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BE" w:rsidRPr="00BF671B" w:rsidRDefault="00B35CBE" w:rsidP="00B35CBE">
      <w:pPr>
        <w:pStyle w:val="0berschrift3"/>
        <w:rPr>
          <w:rFonts w:cs="Arial"/>
          <w:b w:val="0"/>
          <w:i/>
          <w:color w:val="000000" w:themeColor="text1"/>
          <w:sz w:val="24"/>
          <w:u w:val="single"/>
        </w:rPr>
      </w:pPr>
      <w:bookmarkStart w:id="0" w:name="_GoBack"/>
      <w:bookmarkEnd w:id="0"/>
      <w:r w:rsidRPr="00BF671B">
        <w:rPr>
          <w:rFonts w:cs="Arial"/>
          <w:b w:val="0"/>
          <w:i/>
          <w:color w:val="000000" w:themeColor="text1"/>
          <w:sz w:val="24"/>
          <w:u w:val="single"/>
        </w:rPr>
        <w:t>Arbeitsblatt 3: Polen zurzeit von E.T.A. Hoffmann</w:t>
      </w: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8"/>
        </w:rPr>
      </w:pPr>
    </w:p>
    <w:p w:rsidR="00B35CBE" w:rsidRDefault="00B35CBE" w:rsidP="00B35CBE">
      <w:pPr>
        <w:pStyle w:val="1Standardflietext"/>
        <w:jc w:val="both"/>
        <w:rPr>
          <w:rFonts w:cs="Arial"/>
          <w:i/>
          <w:color w:val="000000" w:themeColor="text1"/>
          <w:sz w:val="22"/>
        </w:rPr>
      </w:pPr>
      <w:r w:rsidRPr="005A0F06">
        <w:rPr>
          <w:rFonts w:cs="Arial"/>
          <w:i/>
          <w:color w:val="000000" w:themeColor="text1"/>
          <w:sz w:val="22"/>
        </w:rPr>
        <w:t xml:space="preserve">1. </w:t>
      </w:r>
      <w:r>
        <w:rPr>
          <w:rFonts w:cs="Arial"/>
          <w:i/>
          <w:color w:val="000000" w:themeColor="text1"/>
          <w:sz w:val="22"/>
        </w:rPr>
        <w:t xml:space="preserve">Markieren Sie – gegebenenfalls mit Hilfe eines historischen Atlasses </w:t>
      </w:r>
      <w:r w:rsidR="001F6777">
        <w:rPr>
          <w:rFonts w:cs="Arial"/>
          <w:i/>
          <w:color w:val="000000" w:themeColor="text1"/>
          <w:sz w:val="22"/>
        </w:rPr>
        <w:t xml:space="preserve">– </w:t>
      </w:r>
      <w:r>
        <w:rPr>
          <w:rFonts w:cs="Arial"/>
          <w:i/>
          <w:color w:val="000000" w:themeColor="text1"/>
          <w:sz w:val="22"/>
        </w:rPr>
        <w:t xml:space="preserve">auf unten stehender Karte </w:t>
      </w:r>
      <w:r w:rsidRPr="005A0F06">
        <w:rPr>
          <w:rFonts w:cs="Arial"/>
          <w:i/>
          <w:color w:val="000000" w:themeColor="text1"/>
          <w:sz w:val="22"/>
        </w:rPr>
        <w:t xml:space="preserve">das </w:t>
      </w:r>
      <w:r>
        <w:rPr>
          <w:rFonts w:cs="Arial"/>
          <w:i/>
          <w:color w:val="000000" w:themeColor="text1"/>
          <w:sz w:val="22"/>
        </w:rPr>
        <w:t xml:space="preserve">gesamte </w:t>
      </w:r>
      <w:r w:rsidRPr="005A0F06">
        <w:rPr>
          <w:rFonts w:cs="Arial"/>
          <w:i/>
          <w:color w:val="000000" w:themeColor="text1"/>
          <w:sz w:val="22"/>
        </w:rPr>
        <w:t>russische, preußische und österreichische Teilungsgebiet Po</w:t>
      </w:r>
      <w:r>
        <w:rPr>
          <w:rFonts w:cs="Arial"/>
          <w:i/>
          <w:color w:val="000000" w:themeColor="text1"/>
          <w:sz w:val="22"/>
        </w:rPr>
        <w:t>lens im Jahr 1800 und kennzeichnen</w:t>
      </w:r>
      <w:r w:rsidRPr="005A0F06">
        <w:rPr>
          <w:rFonts w:cs="Arial"/>
          <w:i/>
          <w:color w:val="000000" w:themeColor="text1"/>
          <w:sz w:val="22"/>
        </w:rPr>
        <w:t xml:space="preserve"> Sie zugleich jene Städte, in denen E.T.A. Hoffmann zwischen 1800 und 1807 arbeitete!</w:t>
      </w:r>
      <w:r>
        <w:rPr>
          <w:rFonts w:cs="Arial"/>
          <w:i/>
          <w:color w:val="000000" w:themeColor="text1"/>
          <w:sz w:val="22"/>
        </w:rPr>
        <w:t xml:space="preserve"> </w:t>
      </w:r>
    </w:p>
    <w:p w:rsidR="00B35CBE" w:rsidRDefault="00B35CBE" w:rsidP="00B35CBE">
      <w:pPr>
        <w:pStyle w:val="1Standardflietext"/>
        <w:jc w:val="both"/>
        <w:rPr>
          <w:rFonts w:cs="Arial"/>
          <w:i/>
          <w:color w:val="000000" w:themeColor="text1"/>
          <w:sz w:val="22"/>
        </w:rPr>
      </w:pPr>
    </w:p>
    <w:p w:rsidR="00B35CBE" w:rsidRPr="005B4ED7" w:rsidRDefault="00B35CBE" w:rsidP="00B35CBE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  <w:sz w:val="22"/>
        </w:rPr>
      </w:pPr>
      <w:r w:rsidRPr="005B4ED7">
        <w:rPr>
          <w:rFonts w:cs="Arial"/>
          <w:b/>
          <w:iCs/>
          <w:color w:val="000000" w:themeColor="text1"/>
          <w:sz w:val="22"/>
        </w:rPr>
        <w:t>Die drei Teilungen Polens, 1772, 1793, 1795</w:t>
      </w:r>
    </w:p>
    <w:p w:rsidR="00B35CBE" w:rsidRPr="005A0F06" w:rsidRDefault="00B35CBE" w:rsidP="00B35CBE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color w:val="000000" w:themeColor="text1"/>
          <w:sz w:val="28"/>
        </w:rPr>
      </w:pPr>
    </w:p>
    <w:p w:rsidR="00B35CBE" w:rsidRPr="005A0F06" w:rsidRDefault="00B35CBE" w:rsidP="00B35CBE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color w:val="000000" w:themeColor="text1"/>
          <w:sz w:val="28"/>
        </w:rPr>
      </w:pPr>
      <w:r w:rsidRPr="005A0F06">
        <w:rPr>
          <w:rFonts w:cs="Arial"/>
          <w:noProof/>
          <w:color w:val="000000" w:themeColor="text1"/>
        </w:rPr>
        <w:drawing>
          <wp:inline distT="0" distB="0" distL="0" distR="0" wp14:anchorId="629A85D0" wp14:editId="5D0C6D2E">
            <wp:extent cx="5857876" cy="4598706"/>
            <wp:effectExtent l="0" t="0" r="0" b="0"/>
            <wp:docPr id="6" name="Grafik 6" descr="bil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bild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6" cy="45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BE" w:rsidRPr="005A0F06" w:rsidRDefault="00B35CBE" w:rsidP="00B35CBE">
      <w:pPr>
        <w:jc w:val="center"/>
        <w:rPr>
          <w:rFonts w:cs="Arial"/>
          <w:color w:val="000000" w:themeColor="text1"/>
        </w:rPr>
      </w:pPr>
    </w:p>
    <w:p w:rsidR="00B35CBE" w:rsidRPr="00263732" w:rsidRDefault="00B35CBE" w:rsidP="00B35CBE">
      <w:pPr>
        <w:jc w:val="right"/>
        <w:rPr>
          <w:rFonts w:cs="Arial"/>
          <w:color w:val="000000" w:themeColor="text1"/>
          <w:lang w:val="en-US"/>
        </w:rPr>
      </w:pPr>
      <w:r w:rsidRPr="004A661F">
        <w:rPr>
          <w:rFonts w:cs="Arial"/>
          <w:color w:val="000000" w:themeColor="text1"/>
          <w:lang w:val="en-US"/>
        </w:rPr>
        <w:t xml:space="preserve">© John </w:t>
      </w:r>
      <w:proofErr w:type="spellStart"/>
      <w:r w:rsidRPr="004A661F">
        <w:rPr>
          <w:rFonts w:cs="Arial"/>
          <w:color w:val="000000" w:themeColor="text1"/>
          <w:lang w:val="en-US"/>
        </w:rPr>
        <w:t>Nennbach</w:t>
      </w:r>
      <w:proofErr w:type="spellEnd"/>
      <w:r w:rsidRPr="004A661F">
        <w:rPr>
          <w:rFonts w:cs="Arial"/>
          <w:color w:val="000000" w:themeColor="text1"/>
          <w:lang w:val="en-US"/>
        </w:rPr>
        <w:t>, CC-BY-SA-3.0-migrated, GFDL</w:t>
      </w:r>
    </w:p>
    <w:p w:rsidR="00B35CBE" w:rsidRPr="00263732" w:rsidRDefault="00B35CBE" w:rsidP="00B35CBE">
      <w:pPr>
        <w:spacing w:after="0" w:line="240" w:lineRule="auto"/>
        <w:ind w:left="4963"/>
        <w:rPr>
          <w:rStyle w:val="1kursiv"/>
          <w:rFonts w:cs="Arial"/>
          <w:color w:val="000000" w:themeColor="text1"/>
          <w:sz w:val="18"/>
          <w:szCs w:val="16"/>
          <w:lang w:val="en-US"/>
        </w:rPr>
      </w:pPr>
      <w:r w:rsidRPr="00263732">
        <w:rPr>
          <w:rStyle w:val="1kursiv"/>
          <w:rFonts w:cs="Arial"/>
          <w:color w:val="000000" w:themeColor="text1"/>
          <w:sz w:val="18"/>
          <w:szCs w:val="16"/>
          <w:lang w:val="en-US"/>
        </w:rPr>
        <w:t xml:space="preserve">         </w:t>
      </w:r>
    </w:p>
    <w:p w:rsidR="00B35CBE" w:rsidRPr="005A0F06" w:rsidRDefault="00B35CBE" w:rsidP="00B35CBE">
      <w:pPr>
        <w:pStyle w:val="1Standardflietext"/>
        <w:rPr>
          <w:rFonts w:cs="Arial"/>
          <w:i/>
          <w:color w:val="000000" w:themeColor="text1"/>
          <w:sz w:val="22"/>
        </w:rPr>
      </w:pPr>
      <w:r w:rsidRPr="005A0F06">
        <w:rPr>
          <w:rFonts w:cs="Arial"/>
          <w:i/>
          <w:color w:val="000000" w:themeColor="text1"/>
          <w:sz w:val="22"/>
        </w:rPr>
        <w:t xml:space="preserve">2. Ordnen Sie mit Hilfe des Einleitungstextes sowie Arbeitsblatt 1 </w:t>
      </w:r>
      <w:r>
        <w:rPr>
          <w:rFonts w:cs="Arial"/>
          <w:i/>
          <w:color w:val="000000" w:themeColor="text1"/>
          <w:sz w:val="22"/>
        </w:rPr>
        <w:t xml:space="preserve">dem jeweiligen Ereignis </w:t>
      </w:r>
      <w:r w:rsidRPr="005A0F06">
        <w:rPr>
          <w:rFonts w:cs="Arial"/>
          <w:i/>
          <w:color w:val="000000" w:themeColor="text1"/>
          <w:sz w:val="22"/>
        </w:rPr>
        <w:t>die richtigen Jahreszahlen zu:</w:t>
      </w: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8"/>
        </w:rPr>
      </w:pP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1804</w:t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  <w:t xml:space="preserve">Heirat mit Marianna </w:t>
      </w:r>
      <w:proofErr w:type="spellStart"/>
      <w:r w:rsidRPr="005A0F06">
        <w:rPr>
          <w:rFonts w:cs="Arial"/>
          <w:color w:val="000000" w:themeColor="text1"/>
          <w:sz w:val="22"/>
        </w:rPr>
        <w:t>Rorer-Trzcińska</w:t>
      </w:r>
      <w:proofErr w:type="spellEnd"/>
      <w:r w:rsidRPr="005A0F06">
        <w:rPr>
          <w:rFonts w:cs="Arial"/>
          <w:color w:val="000000" w:themeColor="text1"/>
          <w:sz w:val="22"/>
        </w:rPr>
        <w:tab/>
      </w: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 xml:space="preserve">1802 </w:t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  <w:t>Versetzung nach Warschau</w:t>
      </w: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1805</w:t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  <w:t>Besetzung Warschaus durch Franzosen</w:t>
      </w: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  <w:r w:rsidRPr="005A0F06">
        <w:rPr>
          <w:rFonts w:cs="Arial"/>
          <w:color w:val="000000" w:themeColor="text1"/>
          <w:sz w:val="22"/>
        </w:rPr>
        <w:t>1795</w:t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  <w:t>Warschau wird Hauptstadt der Provinz Süd</w:t>
      </w:r>
      <w:r w:rsidR="001F6777">
        <w:rPr>
          <w:rFonts w:cs="Arial"/>
          <w:color w:val="000000" w:themeColor="text1"/>
          <w:sz w:val="22"/>
        </w:rPr>
        <w:t>p</w:t>
      </w:r>
      <w:r w:rsidRPr="005A0F06">
        <w:rPr>
          <w:rFonts w:cs="Arial"/>
          <w:color w:val="000000" w:themeColor="text1"/>
          <w:sz w:val="22"/>
        </w:rPr>
        <w:t>reußen</w:t>
      </w: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2"/>
        </w:rPr>
      </w:pPr>
    </w:p>
    <w:p w:rsidR="00B35CBE" w:rsidRPr="005A0F06" w:rsidRDefault="00B35CBE" w:rsidP="00B35CBE">
      <w:pPr>
        <w:spacing w:after="0" w:line="240" w:lineRule="auto"/>
        <w:rPr>
          <w:rFonts w:cs="Arial"/>
          <w:color w:val="000000" w:themeColor="text1"/>
          <w:sz w:val="28"/>
        </w:rPr>
      </w:pPr>
      <w:r w:rsidRPr="005A0F06">
        <w:rPr>
          <w:rFonts w:cs="Arial"/>
          <w:color w:val="000000" w:themeColor="text1"/>
          <w:sz w:val="22"/>
        </w:rPr>
        <w:t xml:space="preserve">1806 </w:t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 w:rsidRPr="005A0F06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>Mitinitiator der M</w:t>
      </w:r>
      <w:r w:rsidRPr="005A0F06">
        <w:rPr>
          <w:rFonts w:cs="Arial"/>
          <w:color w:val="000000" w:themeColor="text1"/>
          <w:sz w:val="22"/>
        </w:rPr>
        <w:t>usikalischen Gesellschaft in Warschau</w:t>
      </w:r>
    </w:p>
    <w:p w:rsidR="00B35CBE" w:rsidRPr="005A0F06" w:rsidRDefault="00B35CBE" w:rsidP="00F57F3A">
      <w:pPr>
        <w:pStyle w:val="1Standardflietext"/>
        <w:spacing w:line="240" w:lineRule="auto"/>
        <w:rPr>
          <w:rFonts w:cs="Arial"/>
          <w:color w:val="000000" w:themeColor="text1"/>
          <w:sz w:val="22"/>
        </w:rPr>
      </w:pPr>
    </w:p>
    <w:sectPr w:rsidR="00B35CBE" w:rsidRPr="005A0F06" w:rsidSect="000361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D2" w:rsidRDefault="00417CD2">
      <w:r>
        <w:separator/>
      </w:r>
    </w:p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</w:endnote>
  <w:endnote w:type="continuationSeparator" w:id="0">
    <w:p w:rsidR="00417CD2" w:rsidRDefault="00417CD2">
      <w:r>
        <w:continuationSeparator/>
      </w:r>
    </w:p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F13612" w:rsidTr="00E4226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F13612" w:rsidTr="00E4226A">
                  <w:trPr>
                    <w:trHeight w:val="132"/>
                  </w:trPr>
                  <w:tc>
                    <w:tcPr>
                      <w:tcW w:w="1919" w:type="dxa"/>
                    </w:tcPr>
                    <w:p w:rsidR="00F13612" w:rsidRPr="00D442D6" w:rsidRDefault="00F13612" w:rsidP="00E4226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1BF0C8F" wp14:editId="395187EA">
                            <wp:extent cx="1238250" cy="533400"/>
                            <wp:effectExtent l="0" t="0" r="0" b="0"/>
                            <wp:docPr id="5" name="Grafik 5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23D93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23D93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13612" w:rsidRPr="00D442D6" w:rsidRDefault="00F13612" w:rsidP="00E4226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13612" w:rsidRPr="00D442D6" w:rsidRDefault="00F13612" w:rsidP="00E4226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13612" w:rsidRPr="00D442D6" w:rsidRDefault="00F13612" w:rsidP="00E4226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D2" w:rsidRDefault="00417CD2">
      <w:r>
        <w:separator/>
      </w:r>
    </w:p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</w:footnote>
  <w:footnote w:type="continuationSeparator" w:id="0">
    <w:p w:rsidR="00417CD2" w:rsidRDefault="00417CD2">
      <w:r>
        <w:continuationSeparator/>
      </w:r>
    </w:p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  <w:p w:rsidR="00417CD2" w:rsidRDefault="00417C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4B3858" w:rsidP="00650060">
          <w:pPr>
            <w:pStyle w:val="0berschrift4"/>
          </w:pPr>
          <w:r w:rsidRPr="004B3858">
            <w:t>E.T.A. Hoffmann – ein Künstler und preußischer Beamter in Warschau</w:t>
          </w:r>
          <w:r w:rsidR="002E3C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2198B15" wp14:editId="08F99C2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802FF9" w:rsidP="00802FF9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</w:r>
          <w:r w:rsidR="004B3858"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8"/>
    <w:rsid w:val="000036D7"/>
    <w:rsid w:val="00012FD5"/>
    <w:rsid w:val="00016884"/>
    <w:rsid w:val="00021294"/>
    <w:rsid w:val="00023D93"/>
    <w:rsid w:val="00026C0A"/>
    <w:rsid w:val="00026FB6"/>
    <w:rsid w:val="000270EA"/>
    <w:rsid w:val="00031EBA"/>
    <w:rsid w:val="00035908"/>
    <w:rsid w:val="0003613B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A6685"/>
    <w:rsid w:val="000C6C75"/>
    <w:rsid w:val="000C77D7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7907"/>
    <w:rsid w:val="0014005F"/>
    <w:rsid w:val="0014256E"/>
    <w:rsid w:val="00144D8C"/>
    <w:rsid w:val="00144E39"/>
    <w:rsid w:val="00146FFD"/>
    <w:rsid w:val="001506D1"/>
    <w:rsid w:val="0015756C"/>
    <w:rsid w:val="00161CAE"/>
    <w:rsid w:val="001624A8"/>
    <w:rsid w:val="0016339B"/>
    <w:rsid w:val="0016430F"/>
    <w:rsid w:val="001674F1"/>
    <w:rsid w:val="00195BC8"/>
    <w:rsid w:val="0019678C"/>
    <w:rsid w:val="001A0025"/>
    <w:rsid w:val="001B3E83"/>
    <w:rsid w:val="001C3567"/>
    <w:rsid w:val="001D59F6"/>
    <w:rsid w:val="001E07A0"/>
    <w:rsid w:val="001E1443"/>
    <w:rsid w:val="001E1C51"/>
    <w:rsid w:val="001E26DA"/>
    <w:rsid w:val="001E6769"/>
    <w:rsid w:val="001F1FE7"/>
    <w:rsid w:val="001F367B"/>
    <w:rsid w:val="001F59B2"/>
    <w:rsid w:val="001F6777"/>
    <w:rsid w:val="001F70F2"/>
    <w:rsid w:val="002017E5"/>
    <w:rsid w:val="0021125B"/>
    <w:rsid w:val="00212E23"/>
    <w:rsid w:val="00213F0A"/>
    <w:rsid w:val="002143E3"/>
    <w:rsid w:val="00215422"/>
    <w:rsid w:val="00231684"/>
    <w:rsid w:val="00231F30"/>
    <w:rsid w:val="002369BD"/>
    <w:rsid w:val="0024442C"/>
    <w:rsid w:val="00244703"/>
    <w:rsid w:val="00251BD7"/>
    <w:rsid w:val="00253B0C"/>
    <w:rsid w:val="00255097"/>
    <w:rsid w:val="00257EB8"/>
    <w:rsid w:val="00261D70"/>
    <w:rsid w:val="00263732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3CDE"/>
    <w:rsid w:val="002E531D"/>
    <w:rsid w:val="002F0D3A"/>
    <w:rsid w:val="002F1406"/>
    <w:rsid w:val="002F48F8"/>
    <w:rsid w:val="00303CDA"/>
    <w:rsid w:val="00304729"/>
    <w:rsid w:val="00304D6E"/>
    <w:rsid w:val="00305CB9"/>
    <w:rsid w:val="00311278"/>
    <w:rsid w:val="00325A75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940F4"/>
    <w:rsid w:val="003A090D"/>
    <w:rsid w:val="003B207C"/>
    <w:rsid w:val="003B2910"/>
    <w:rsid w:val="003B6172"/>
    <w:rsid w:val="003B638C"/>
    <w:rsid w:val="003B7477"/>
    <w:rsid w:val="003C036E"/>
    <w:rsid w:val="003C3A6F"/>
    <w:rsid w:val="003C5111"/>
    <w:rsid w:val="003C6B13"/>
    <w:rsid w:val="003C6D69"/>
    <w:rsid w:val="003D2756"/>
    <w:rsid w:val="003D5D96"/>
    <w:rsid w:val="003D6CA7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17CD2"/>
    <w:rsid w:val="0042027D"/>
    <w:rsid w:val="0042038D"/>
    <w:rsid w:val="00421F52"/>
    <w:rsid w:val="00425850"/>
    <w:rsid w:val="00425D85"/>
    <w:rsid w:val="00425DEE"/>
    <w:rsid w:val="0043659F"/>
    <w:rsid w:val="00436DC4"/>
    <w:rsid w:val="00441489"/>
    <w:rsid w:val="00442223"/>
    <w:rsid w:val="0044301C"/>
    <w:rsid w:val="004430C0"/>
    <w:rsid w:val="00443E92"/>
    <w:rsid w:val="00445003"/>
    <w:rsid w:val="00445E73"/>
    <w:rsid w:val="00450A3A"/>
    <w:rsid w:val="00451292"/>
    <w:rsid w:val="00454670"/>
    <w:rsid w:val="00460316"/>
    <w:rsid w:val="004613CD"/>
    <w:rsid w:val="00461D3B"/>
    <w:rsid w:val="004624C4"/>
    <w:rsid w:val="00463984"/>
    <w:rsid w:val="00464BA1"/>
    <w:rsid w:val="00466515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661F"/>
    <w:rsid w:val="004B02E4"/>
    <w:rsid w:val="004B2857"/>
    <w:rsid w:val="004B3858"/>
    <w:rsid w:val="004B56B9"/>
    <w:rsid w:val="004B7716"/>
    <w:rsid w:val="004D4E71"/>
    <w:rsid w:val="004E0620"/>
    <w:rsid w:val="004E0BB8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96C85"/>
    <w:rsid w:val="005A0F06"/>
    <w:rsid w:val="005A3093"/>
    <w:rsid w:val="005A4084"/>
    <w:rsid w:val="005B2611"/>
    <w:rsid w:val="005B34B7"/>
    <w:rsid w:val="005B4ED7"/>
    <w:rsid w:val="005B680F"/>
    <w:rsid w:val="005C3659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7A22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2079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620"/>
    <w:rsid w:val="006B6676"/>
    <w:rsid w:val="006B7C96"/>
    <w:rsid w:val="006C3E2C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433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4E02"/>
    <w:rsid w:val="007D668D"/>
    <w:rsid w:val="007F1386"/>
    <w:rsid w:val="007F14F4"/>
    <w:rsid w:val="007F1F44"/>
    <w:rsid w:val="007F5A4A"/>
    <w:rsid w:val="008016A2"/>
    <w:rsid w:val="00802FF9"/>
    <w:rsid w:val="00811365"/>
    <w:rsid w:val="00813F09"/>
    <w:rsid w:val="00815DD0"/>
    <w:rsid w:val="00817D12"/>
    <w:rsid w:val="008214EC"/>
    <w:rsid w:val="008228B5"/>
    <w:rsid w:val="008246EB"/>
    <w:rsid w:val="0082598C"/>
    <w:rsid w:val="008373A4"/>
    <w:rsid w:val="00842A0D"/>
    <w:rsid w:val="00844E9E"/>
    <w:rsid w:val="00845A23"/>
    <w:rsid w:val="00863AE2"/>
    <w:rsid w:val="008647FF"/>
    <w:rsid w:val="0086596D"/>
    <w:rsid w:val="0087090A"/>
    <w:rsid w:val="008726D2"/>
    <w:rsid w:val="0087362D"/>
    <w:rsid w:val="008835DC"/>
    <w:rsid w:val="008849E7"/>
    <w:rsid w:val="00887A7D"/>
    <w:rsid w:val="008A2DF7"/>
    <w:rsid w:val="008A7D64"/>
    <w:rsid w:val="008B0642"/>
    <w:rsid w:val="008B389E"/>
    <w:rsid w:val="008B769E"/>
    <w:rsid w:val="008C277C"/>
    <w:rsid w:val="008C77F4"/>
    <w:rsid w:val="008D02D8"/>
    <w:rsid w:val="008D0334"/>
    <w:rsid w:val="008D08AA"/>
    <w:rsid w:val="008D1013"/>
    <w:rsid w:val="008D3F4B"/>
    <w:rsid w:val="008D66C8"/>
    <w:rsid w:val="008F5BBD"/>
    <w:rsid w:val="008F70EE"/>
    <w:rsid w:val="008F7926"/>
    <w:rsid w:val="0090325E"/>
    <w:rsid w:val="009067D5"/>
    <w:rsid w:val="00916304"/>
    <w:rsid w:val="00922FE0"/>
    <w:rsid w:val="009252A9"/>
    <w:rsid w:val="009252B7"/>
    <w:rsid w:val="009321DE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6EF2"/>
    <w:rsid w:val="00963518"/>
    <w:rsid w:val="00971E69"/>
    <w:rsid w:val="0098656D"/>
    <w:rsid w:val="00990706"/>
    <w:rsid w:val="0099163E"/>
    <w:rsid w:val="0099491D"/>
    <w:rsid w:val="009A74FD"/>
    <w:rsid w:val="009C27FF"/>
    <w:rsid w:val="009C2A3F"/>
    <w:rsid w:val="009C4B06"/>
    <w:rsid w:val="009C5612"/>
    <w:rsid w:val="009F6231"/>
    <w:rsid w:val="009F62AF"/>
    <w:rsid w:val="00A03E9F"/>
    <w:rsid w:val="00A119F8"/>
    <w:rsid w:val="00A137FE"/>
    <w:rsid w:val="00A150A8"/>
    <w:rsid w:val="00A211DC"/>
    <w:rsid w:val="00A323A3"/>
    <w:rsid w:val="00A353D8"/>
    <w:rsid w:val="00A36401"/>
    <w:rsid w:val="00A37CDA"/>
    <w:rsid w:val="00A42A1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56FF"/>
    <w:rsid w:val="00A971C7"/>
    <w:rsid w:val="00AA6038"/>
    <w:rsid w:val="00AC325A"/>
    <w:rsid w:val="00AD1A04"/>
    <w:rsid w:val="00AD66BF"/>
    <w:rsid w:val="00AD74AC"/>
    <w:rsid w:val="00AE0B81"/>
    <w:rsid w:val="00AE4D7F"/>
    <w:rsid w:val="00AE6A78"/>
    <w:rsid w:val="00AF063F"/>
    <w:rsid w:val="00AF24A9"/>
    <w:rsid w:val="00AF5811"/>
    <w:rsid w:val="00AF7CE8"/>
    <w:rsid w:val="00AF7FCE"/>
    <w:rsid w:val="00B055ED"/>
    <w:rsid w:val="00B15216"/>
    <w:rsid w:val="00B15460"/>
    <w:rsid w:val="00B26F5A"/>
    <w:rsid w:val="00B279EF"/>
    <w:rsid w:val="00B31DAE"/>
    <w:rsid w:val="00B35CBE"/>
    <w:rsid w:val="00B37CAF"/>
    <w:rsid w:val="00B40C33"/>
    <w:rsid w:val="00B4144D"/>
    <w:rsid w:val="00B47511"/>
    <w:rsid w:val="00B51EA4"/>
    <w:rsid w:val="00B60BB9"/>
    <w:rsid w:val="00B642E2"/>
    <w:rsid w:val="00B64402"/>
    <w:rsid w:val="00B660BA"/>
    <w:rsid w:val="00B82796"/>
    <w:rsid w:val="00B85A00"/>
    <w:rsid w:val="00B86B2C"/>
    <w:rsid w:val="00B9069C"/>
    <w:rsid w:val="00B916B5"/>
    <w:rsid w:val="00B92B5A"/>
    <w:rsid w:val="00B97973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4A5A"/>
    <w:rsid w:val="00BD77C4"/>
    <w:rsid w:val="00BE2EFA"/>
    <w:rsid w:val="00BE46B3"/>
    <w:rsid w:val="00BE6C78"/>
    <w:rsid w:val="00BF18B1"/>
    <w:rsid w:val="00BF671B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2582"/>
    <w:rsid w:val="00C67B21"/>
    <w:rsid w:val="00C71DFD"/>
    <w:rsid w:val="00C73F55"/>
    <w:rsid w:val="00C83EA2"/>
    <w:rsid w:val="00C84B50"/>
    <w:rsid w:val="00C86249"/>
    <w:rsid w:val="00C87972"/>
    <w:rsid w:val="00C965A7"/>
    <w:rsid w:val="00CA1933"/>
    <w:rsid w:val="00CA2AB7"/>
    <w:rsid w:val="00CA3427"/>
    <w:rsid w:val="00CA3FA0"/>
    <w:rsid w:val="00CA5837"/>
    <w:rsid w:val="00CB4729"/>
    <w:rsid w:val="00CC3FFC"/>
    <w:rsid w:val="00CC6619"/>
    <w:rsid w:val="00CD1001"/>
    <w:rsid w:val="00CD5F8B"/>
    <w:rsid w:val="00CE0B7A"/>
    <w:rsid w:val="00CE1EAE"/>
    <w:rsid w:val="00CE39D8"/>
    <w:rsid w:val="00CF2DBE"/>
    <w:rsid w:val="00CF361D"/>
    <w:rsid w:val="00D030E9"/>
    <w:rsid w:val="00D0391B"/>
    <w:rsid w:val="00D05730"/>
    <w:rsid w:val="00D12F13"/>
    <w:rsid w:val="00D17208"/>
    <w:rsid w:val="00D2266B"/>
    <w:rsid w:val="00D327CF"/>
    <w:rsid w:val="00D41C7A"/>
    <w:rsid w:val="00D442D6"/>
    <w:rsid w:val="00D44D16"/>
    <w:rsid w:val="00D53418"/>
    <w:rsid w:val="00D538D1"/>
    <w:rsid w:val="00D5478E"/>
    <w:rsid w:val="00D54E85"/>
    <w:rsid w:val="00D57DF1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971A4"/>
    <w:rsid w:val="00DB12AA"/>
    <w:rsid w:val="00DB24EB"/>
    <w:rsid w:val="00DB24EC"/>
    <w:rsid w:val="00DB26D4"/>
    <w:rsid w:val="00DB3AEC"/>
    <w:rsid w:val="00DB4C11"/>
    <w:rsid w:val="00DC3001"/>
    <w:rsid w:val="00DC5ED3"/>
    <w:rsid w:val="00DD3B31"/>
    <w:rsid w:val="00DE1DFB"/>
    <w:rsid w:val="00DE7CA4"/>
    <w:rsid w:val="00DF222A"/>
    <w:rsid w:val="00E02328"/>
    <w:rsid w:val="00E023D1"/>
    <w:rsid w:val="00E111A5"/>
    <w:rsid w:val="00E30198"/>
    <w:rsid w:val="00E306D4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5D"/>
    <w:rsid w:val="00E55EA8"/>
    <w:rsid w:val="00E720AD"/>
    <w:rsid w:val="00E72C84"/>
    <w:rsid w:val="00E8035B"/>
    <w:rsid w:val="00E94389"/>
    <w:rsid w:val="00E96370"/>
    <w:rsid w:val="00E976F1"/>
    <w:rsid w:val="00EA2D1D"/>
    <w:rsid w:val="00EC2A6E"/>
    <w:rsid w:val="00EC6126"/>
    <w:rsid w:val="00ED3765"/>
    <w:rsid w:val="00EE1668"/>
    <w:rsid w:val="00EE42D0"/>
    <w:rsid w:val="00EE4AFB"/>
    <w:rsid w:val="00EE58C3"/>
    <w:rsid w:val="00F00C39"/>
    <w:rsid w:val="00F04BFB"/>
    <w:rsid w:val="00F05ADB"/>
    <w:rsid w:val="00F05F07"/>
    <w:rsid w:val="00F06460"/>
    <w:rsid w:val="00F13612"/>
    <w:rsid w:val="00F17BD7"/>
    <w:rsid w:val="00F205F5"/>
    <w:rsid w:val="00F226BD"/>
    <w:rsid w:val="00F249C1"/>
    <w:rsid w:val="00F25174"/>
    <w:rsid w:val="00F2580A"/>
    <w:rsid w:val="00F27B0C"/>
    <w:rsid w:val="00F3227C"/>
    <w:rsid w:val="00F4346E"/>
    <w:rsid w:val="00F45077"/>
    <w:rsid w:val="00F533A9"/>
    <w:rsid w:val="00F57F3A"/>
    <w:rsid w:val="00F60DC7"/>
    <w:rsid w:val="00F6250E"/>
    <w:rsid w:val="00F801FA"/>
    <w:rsid w:val="00F8127B"/>
    <w:rsid w:val="00F836FD"/>
    <w:rsid w:val="00F86082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695E"/>
    <w:rsid w:val="00FD6DC3"/>
    <w:rsid w:val="00FE62E7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982A-E50D-4D6F-A07B-B89304A4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823</CharactersWithSpaces>
  <SharedDoc>false</SharedDoc>
  <HyperlinkBase>www.cornelsen.de/teachweb</HyperlinkBase>
  <HLinks>
    <vt:vector size="24" baseType="variant">
      <vt:variant>
        <vt:i4>2621539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karte+polen+1800&amp;um=1&amp;hl=de&amp;biw=1262&amp;bih=851&amp;tbm=isch&amp;tbnid=-YqB0nd-CgsELM:&amp;imgrefurl=http://192.68.214.70/blz/eup/02_10/1.asp&amp;docid=Q7fEJ1hXOgfkwM&amp;imgurl=http://192.68.214.70/blz/eup/02_10/images/polen_karte1_large.jpg&amp;w=1024&amp;h=707&amp;ei=F-SHUJuHPJDOswaKmICIDg&amp;zoom=1&amp;iact=rc&amp;dur=525&amp;sig=110159362762669825689&amp;page=1&amp;tbnh=135&amp;tbnw=196&amp;start=0&amp;ndsp=30&amp;ved=1t:429,r:1,s:0,i:69&amp;tx=89&amp;ty=69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http://www.deutsche-und-polen.de/ereignisse/ereignis_jsp/key=hoffmann_1800.html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http://www.deutsche-und-polen.de/ereignisse/ereignis_jsp/key=hoffmann_1800.html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http://www.youtube.com/watch?v=WKG2SO9vhE8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2014-06-18T11:07:00Z</cp:lastPrinted>
  <dcterms:created xsi:type="dcterms:W3CDTF">2014-06-18T11:03:00Z</dcterms:created>
  <dcterms:modified xsi:type="dcterms:W3CDTF">2014-06-18T11:07:00Z</dcterms:modified>
  <cp:category>Aktualitätendienst Politik</cp:category>
</cp:coreProperties>
</file>