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1F73E" w14:textId="159ADBE0" w:rsidR="00980BC7" w:rsidRPr="00A32D17" w:rsidRDefault="00980BC7" w:rsidP="000E39FE">
      <w:pPr>
        <w:jc w:val="both"/>
        <w:rPr>
          <w:rFonts w:cs="Arial"/>
          <w:i/>
          <w:sz w:val="22"/>
          <w:szCs w:val="22"/>
        </w:rPr>
      </w:pPr>
      <w:r w:rsidRPr="00A32D17">
        <w:rPr>
          <w:rFonts w:cs="Arial"/>
          <w:i/>
          <w:sz w:val="22"/>
          <w:szCs w:val="22"/>
        </w:rPr>
        <w:t>Arbeitsblatt 2: Marek Edelman und Hanna Krall: Berichterstattung vom Genozid und vom Widerstandskampf. Im Krieg und danach.</w:t>
      </w:r>
    </w:p>
    <w:p w14:paraId="750D5576" w14:textId="77777777" w:rsidR="00A32D17" w:rsidRPr="000E39FE" w:rsidRDefault="00A32D17" w:rsidP="000E39FE">
      <w:pPr>
        <w:jc w:val="both"/>
        <w:rPr>
          <w:rFonts w:cs="Arial"/>
          <w:sz w:val="22"/>
          <w:szCs w:val="22"/>
        </w:rPr>
      </w:pPr>
    </w:p>
    <w:p w14:paraId="799708DF" w14:textId="77777777" w:rsidR="00980BC7" w:rsidRPr="00A32D17" w:rsidRDefault="00980BC7" w:rsidP="000E39FE">
      <w:pPr>
        <w:jc w:val="both"/>
        <w:rPr>
          <w:rFonts w:cs="Arial"/>
          <w:b/>
          <w:sz w:val="22"/>
          <w:szCs w:val="22"/>
        </w:rPr>
      </w:pPr>
      <w:r w:rsidRPr="00A32D17">
        <w:rPr>
          <w:rFonts w:cs="Arial"/>
          <w:b/>
          <w:sz w:val="22"/>
          <w:szCs w:val="22"/>
        </w:rPr>
        <w:t>Kurzbeschreibung der Fragestellung:</w:t>
      </w:r>
    </w:p>
    <w:p w14:paraId="323C3CE3" w14:textId="3C7C503F" w:rsidR="00980BC7" w:rsidRPr="000E39FE" w:rsidRDefault="00980BC7" w:rsidP="000E39FE">
      <w:pPr>
        <w:jc w:val="both"/>
        <w:rPr>
          <w:rFonts w:cs="Arial"/>
          <w:sz w:val="22"/>
          <w:szCs w:val="22"/>
        </w:rPr>
      </w:pPr>
      <w:r w:rsidRPr="000E39FE">
        <w:rPr>
          <w:rFonts w:cs="Arial"/>
          <w:sz w:val="22"/>
          <w:szCs w:val="22"/>
        </w:rPr>
        <w:t>Edelman beschreibt in seinem Kriegsbericht die ersten verdrängten Nachrichten vom Holocaust. Obwohl die jüdische Widerstandsbewegung die verhängnisvolle Isolation durchbrochen hat</w:t>
      </w:r>
      <w:r w:rsidR="00EC06D6">
        <w:rPr>
          <w:rFonts w:cs="Arial"/>
          <w:sz w:val="22"/>
          <w:szCs w:val="22"/>
        </w:rPr>
        <w:t>te</w:t>
      </w:r>
      <w:r w:rsidRPr="000E39FE">
        <w:rPr>
          <w:rFonts w:cs="Arial"/>
          <w:sz w:val="22"/>
          <w:szCs w:val="22"/>
        </w:rPr>
        <w:t>, weigerte sich die westliche Welt, auf die Nachrichten vom Genozid zu reagieren. Ähnlich wie sie die Informationen von den Verbrechen Stalins erst lange ignorierte.</w:t>
      </w:r>
    </w:p>
    <w:p w14:paraId="4BF89D44" w14:textId="081F5E2D" w:rsidR="00980BC7" w:rsidRPr="000E39FE" w:rsidRDefault="00980BC7" w:rsidP="000E39FE">
      <w:pPr>
        <w:jc w:val="both"/>
        <w:rPr>
          <w:rFonts w:cs="Arial"/>
          <w:sz w:val="22"/>
          <w:szCs w:val="22"/>
        </w:rPr>
      </w:pPr>
      <w:r w:rsidRPr="000E39FE">
        <w:rPr>
          <w:rFonts w:cs="Arial"/>
          <w:sz w:val="22"/>
          <w:szCs w:val="22"/>
        </w:rPr>
        <w:t xml:space="preserve">Nach dem Zweiten Weltkrieg weigerte sich Edelman, über den Widerstandskampf der Juden </w:t>
      </w:r>
      <w:r w:rsidR="00EC06D6">
        <w:rPr>
          <w:rFonts w:cs="Arial"/>
          <w:sz w:val="22"/>
          <w:szCs w:val="22"/>
        </w:rPr>
        <w:t xml:space="preserve">öffentlich </w:t>
      </w:r>
      <w:r w:rsidRPr="000E39FE">
        <w:rPr>
          <w:rFonts w:cs="Arial"/>
          <w:sz w:val="22"/>
          <w:szCs w:val="22"/>
        </w:rPr>
        <w:t xml:space="preserve">zu sprechen. Er weigerte sich, sowohl der US-amerikanischen als auch der sowjetischen Siegerpropaganda, die den Holocaust anprangerte, beizustehen. Ist das eine logische Konsequenz? Hanna Krall folgt der Weigerung Edelmans spielerisch im Gespräch. </w:t>
      </w:r>
    </w:p>
    <w:p w14:paraId="1BB61A83" w14:textId="3494E9AD" w:rsidR="00980BC7" w:rsidRPr="000E39FE" w:rsidRDefault="00980BC7" w:rsidP="000E39FE">
      <w:pPr>
        <w:jc w:val="both"/>
        <w:rPr>
          <w:rFonts w:cs="Arial"/>
          <w:sz w:val="22"/>
          <w:szCs w:val="22"/>
        </w:rPr>
      </w:pPr>
      <w:r w:rsidRPr="000E39FE">
        <w:rPr>
          <w:rFonts w:cs="Arial"/>
          <w:sz w:val="22"/>
          <w:szCs w:val="22"/>
        </w:rPr>
        <w:t xml:space="preserve">Mit Blick auf die Gegenwart und  Zukunft macht Edelman im Interview mit Krall klar: dem »Herrgott« – also der überrollenden Gewalt – kann man </w:t>
      </w:r>
      <w:r w:rsidR="00EC06D6">
        <w:rPr>
          <w:rFonts w:cs="Arial"/>
          <w:sz w:val="22"/>
          <w:szCs w:val="22"/>
        </w:rPr>
        <w:t xml:space="preserve">oft nur </w:t>
      </w:r>
      <w:r w:rsidRPr="000E39FE">
        <w:rPr>
          <w:rFonts w:cs="Arial"/>
          <w:sz w:val="22"/>
          <w:szCs w:val="22"/>
        </w:rPr>
        <w:t>zuvorkommen, wenn man einzelne Menschenrechtsverletzungen frühzeitig ernst nimmt. Er stellt fest, dass man zu diesem Zweck auf keinen anderen »Herrgott« warten darf – weder auf den der Sowjet</w:t>
      </w:r>
      <w:r w:rsidR="00EC06D6">
        <w:rPr>
          <w:rFonts w:cs="Arial"/>
          <w:sz w:val="22"/>
          <w:szCs w:val="22"/>
        </w:rPr>
        <w:t>s</w:t>
      </w:r>
      <w:r w:rsidRPr="000E39FE">
        <w:rPr>
          <w:rFonts w:cs="Arial"/>
          <w:sz w:val="22"/>
          <w:szCs w:val="22"/>
        </w:rPr>
        <w:t xml:space="preserve"> noch auf den der US-Amerikaner</w:t>
      </w:r>
      <w:r w:rsidR="00EC06D6">
        <w:rPr>
          <w:rFonts w:cs="Arial"/>
          <w:sz w:val="22"/>
          <w:szCs w:val="22"/>
        </w:rPr>
        <w:t xml:space="preserve"> oder </w:t>
      </w:r>
      <w:r w:rsidRPr="000E39FE">
        <w:rPr>
          <w:rFonts w:cs="Arial"/>
          <w:sz w:val="22"/>
          <w:szCs w:val="22"/>
        </w:rPr>
        <w:t xml:space="preserve">den der Zionisten etc., sondern ständig und überall auf ein souveränes Handeln setzen muss. Auch wenn menschliches Leben dadurch aufs Spiel gesetzt </w:t>
      </w:r>
      <w:r w:rsidR="00EC06D6">
        <w:rPr>
          <w:rFonts w:cs="Arial"/>
          <w:sz w:val="22"/>
          <w:szCs w:val="22"/>
        </w:rPr>
        <w:t>wird</w:t>
      </w:r>
      <w:r w:rsidRPr="000E39FE">
        <w:rPr>
          <w:rFonts w:cs="Arial"/>
          <w:sz w:val="22"/>
          <w:szCs w:val="22"/>
        </w:rPr>
        <w:t xml:space="preserve">... </w:t>
      </w:r>
    </w:p>
    <w:p w14:paraId="3423E124" w14:textId="77777777" w:rsidR="00980BC7" w:rsidRPr="000E39FE" w:rsidRDefault="00980BC7" w:rsidP="000E39FE">
      <w:pPr>
        <w:jc w:val="both"/>
        <w:rPr>
          <w:rFonts w:cs="Arial"/>
          <w:sz w:val="22"/>
          <w:szCs w:val="22"/>
        </w:rPr>
      </w:pPr>
    </w:p>
    <w:p w14:paraId="5F80FBD7" w14:textId="77777777" w:rsidR="00980BC7" w:rsidRPr="000E39FE" w:rsidRDefault="00980BC7" w:rsidP="000E39FE">
      <w:pPr>
        <w:jc w:val="both"/>
        <w:rPr>
          <w:rFonts w:cs="Arial"/>
          <w:sz w:val="22"/>
          <w:szCs w:val="22"/>
          <w:lang w:val="pl-PL"/>
        </w:rPr>
      </w:pPr>
      <w:r w:rsidRPr="000E39FE">
        <w:rPr>
          <w:rFonts w:cs="Arial"/>
          <w:sz w:val="22"/>
          <w:szCs w:val="22"/>
        </w:rPr>
        <w:t xml:space="preserve">Abfahrt des Konvois nach Sarajevo, auf dem Bild: Jacek </w:t>
      </w:r>
      <w:proofErr w:type="spellStart"/>
      <w:r w:rsidRPr="000E39FE">
        <w:rPr>
          <w:rFonts w:cs="Arial"/>
          <w:sz w:val="22"/>
          <w:szCs w:val="22"/>
        </w:rPr>
        <w:t>Kuroń</w:t>
      </w:r>
      <w:proofErr w:type="spellEnd"/>
      <w:r w:rsidRPr="000E39FE">
        <w:rPr>
          <w:rFonts w:cs="Arial"/>
          <w:sz w:val="22"/>
          <w:szCs w:val="22"/>
        </w:rPr>
        <w:t xml:space="preserve"> und Marek Edelman. </w:t>
      </w:r>
      <w:proofErr w:type="spellStart"/>
      <w:r w:rsidRPr="000E39FE">
        <w:rPr>
          <w:rFonts w:cs="Arial"/>
          <w:sz w:val="22"/>
          <w:szCs w:val="22"/>
          <w:lang w:val="pl-PL"/>
        </w:rPr>
        <w:t>Warschau</w:t>
      </w:r>
      <w:proofErr w:type="spellEnd"/>
      <w:r w:rsidRPr="000E39FE">
        <w:rPr>
          <w:rFonts w:cs="Arial"/>
          <w:sz w:val="22"/>
          <w:szCs w:val="22"/>
          <w:lang w:val="pl-PL"/>
        </w:rPr>
        <w:t xml:space="preserve"> 1993, Fot. Sławomir Kamiński / Agencja Wyborcza.pl [https://wyborcza.pl/duzyformat/7,127290,28351243,co-trzeba-zrobic-zeby-nato-ruszylo-dupe-posluchajmy-marka.html]</w:t>
      </w:r>
    </w:p>
    <w:p w14:paraId="724A582B" w14:textId="77777777" w:rsidR="00980BC7" w:rsidRPr="000E39FE" w:rsidRDefault="00980BC7" w:rsidP="000E39FE">
      <w:pPr>
        <w:jc w:val="both"/>
        <w:rPr>
          <w:rFonts w:cs="Arial"/>
          <w:sz w:val="22"/>
          <w:szCs w:val="22"/>
          <w:lang w:val="pl-PL"/>
        </w:rPr>
      </w:pPr>
    </w:p>
    <w:p w14:paraId="29256D7F" w14:textId="6D1FB672" w:rsidR="00980BC7" w:rsidRPr="000E39FE" w:rsidRDefault="00980BC7" w:rsidP="000E39FE">
      <w:pPr>
        <w:jc w:val="both"/>
        <w:rPr>
          <w:rFonts w:cs="Arial"/>
          <w:sz w:val="22"/>
          <w:szCs w:val="22"/>
        </w:rPr>
      </w:pPr>
      <w:r w:rsidRPr="000E39FE">
        <w:rPr>
          <w:rFonts w:cs="Arial"/>
          <w:sz w:val="22"/>
          <w:szCs w:val="22"/>
        </w:rPr>
        <w:t>1. Erfolglose Berichterstattung während des Krieges</w:t>
      </w:r>
    </w:p>
    <w:p w14:paraId="1BE66EFD" w14:textId="77777777" w:rsidR="00980BC7" w:rsidRPr="000E39FE" w:rsidRDefault="00980BC7" w:rsidP="000E39FE">
      <w:pPr>
        <w:jc w:val="both"/>
        <w:rPr>
          <w:rFonts w:cs="Arial"/>
          <w:sz w:val="22"/>
          <w:szCs w:val="22"/>
        </w:rPr>
      </w:pPr>
      <w:r w:rsidRPr="000E39FE">
        <w:rPr>
          <w:rFonts w:cs="Arial"/>
          <w:sz w:val="22"/>
          <w:szCs w:val="22"/>
        </w:rPr>
        <w:t xml:space="preserve">„Eine Darstellung der Verbrechen in </w:t>
      </w:r>
      <w:proofErr w:type="spellStart"/>
      <w:r w:rsidRPr="000E39FE">
        <w:rPr>
          <w:rFonts w:cs="Arial"/>
          <w:sz w:val="22"/>
          <w:szCs w:val="22"/>
        </w:rPr>
        <w:t>Chełmno</w:t>
      </w:r>
      <w:proofErr w:type="spellEnd"/>
      <w:r w:rsidRPr="000E39FE">
        <w:rPr>
          <w:rFonts w:cs="Arial"/>
          <w:sz w:val="22"/>
          <w:szCs w:val="22"/>
        </w:rPr>
        <w:t xml:space="preserve"> wird in zahlreichen Exemplaren im Ghetto verbreitet. Wir senden auch einen Bericht ins Ausland mit der Forderung, Repressalien gegen die deutsche Zivilbevölkerung anzuwenden. Aber das Ausland glaubt den Berichten auch nicht. Unser Appell bleibt ohne Echo, obgleich Genosse Artur </w:t>
      </w:r>
      <w:proofErr w:type="spellStart"/>
      <w:r w:rsidRPr="000E39FE">
        <w:rPr>
          <w:rFonts w:cs="Arial"/>
          <w:sz w:val="22"/>
          <w:szCs w:val="22"/>
        </w:rPr>
        <w:t>Zygielbojm</w:t>
      </w:r>
      <w:proofErr w:type="spellEnd"/>
      <w:r w:rsidRPr="000E39FE">
        <w:rPr>
          <w:rFonts w:cs="Arial"/>
          <w:sz w:val="22"/>
          <w:szCs w:val="22"/>
        </w:rPr>
        <w:t>, damals schon unser Vertreter im Londoner Nationalrat, in einer Rundfunkrede den wörtlichen Text unseres Funkspruches an die ganze Welt bekanntgibt. [...]“</w:t>
      </w:r>
    </w:p>
    <w:p w14:paraId="723CAF2E" w14:textId="51D4F4FC" w:rsidR="00980BC7" w:rsidRPr="000E39FE" w:rsidRDefault="00980BC7" w:rsidP="000E39FE">
      <w:pPr>
        <w:jc w:val="both"/>
        <w:rPr>
          <w:rFonts w:cs="Arial"/>
          <w:sz w:val="22"/>
          <w:szCs w:val="22"/>
        </w:rPr>
      </w:pPr>
      <w:r w:rsidRPr="000E39FE">
        <w:rPr>
          <w:rFonts w:cs="Arial"/>
          <w:sz w:val="22"/>
          <w:szCs w:val="22"/>
        </w:rPr>
        <w:t xml:space="preserve">(Aus: </w:t>
      </w:r>
      <w:r w:rsidR="00EC06D6">
        <w:rPr>
          <w:rFonts w:cs="Arial"/>
          <w:sz w:val="22"/>
          <w:szCs w:val="22"/>
        </w:rPr>
        <w:t xml:space="preserve">Marek </w:t>
      </w:r>
      <w:r w:rsidRPr="000E39FE">
        <w:rPr>
          <w:rFonts w:cs="Arial"/>
          <w:sz w:val="22"/>
          <w:szCs w:val="22"/>
        </w:rPr>
        <w:t>Edelman: „Das Ghetto kämpft...“, S. 36.)</w:t>
      </w:r>
    </w:p>
    <w:p w14:paraId="1D197EA9" w14:textId="77777777" w:rsidR="00980BC7" w:rsidRPr="000E39FE" w:rsidRDefault="00980BC7" w:rsidP="000E39FE">
      <w:pPr>
        <w:jc w:val="both"/>
        <w:rPr>
          <w:rFonts w:cs="Arial"/>
          <w:sz w:val="22"/>
          <w:szCs w:val="22"/>
        </w:rPr>
      </w:pPr>
    </w:p>
    <w:p w14:paraId="3253FF50" w14:textId="2C976511" w:rsidR="00980BC7" w:rsidRDefault="00511E95" w:rsidP="000E39FE">
      <w:pPr>
        <w:jc w:val="both"/>
        <w:rPr>
          <w:rFonts w:cs="Arial"/>
          <w:sz w:val="22"/>
          <w:szCs w:val="22"/>
        </w:rPr>
      </w:pPr>
      <w:r>
        <w:rPr>
          <w:rFonts w:cs="Arial"/>
          <w:sz w:val="22"/>
          <w:szCs w:val="22"/>
        </w:rPr>
        <w:t>2.</w:t>
      </w:r>
      <w:r w:rsidR="00980BC7" w:rsidRPr="000E39FE">
        <w:rPr>
          <w:rFonts w:cs="Arial"/>
          <w:sz w:val="22"/>
          <w:szCs w:val="22"/>
        </w:rPr>
        <w:t xml:space="preserve"> Berichterstattung und Erinnerung nach dem Zweiten Weltkrieg</w:t>
      </w:r>
      <w:r>
        <w:rPr>
          <w:rFonts w:cs="Arial"/>
          <w:sz w:val="22"/>
          <w:szCs w:val="22"/>
        </w:rPr>
        <w:t xml:space="preserve">. </w:t>
      </w:r>
      <w:r w:rsidR="00980BC7" w:rsidRPr="000E39FE">
        <w:rPr>
          <w:rFonts w:cs="Arial"/>
          <w:sz w:val="22"/>
          <w:szCs w:val="22"/>
        </w:rPr>
        <w:t xml:space="preserve">Über das Schweigen der </w:t>
      </w:r>
      <w:r w:rsidR="00EC06D6">
        <w:rPr>
          <w:rFonts w:cs="Arial"/>
          <w:sz w:val="22"/>
          <w:szCs w:val="22"/>
        </w:rPr>
        <w:t>Nicht-B</w:t>
      </w:r>
      <w:r w:rsidR="00980BC7" w:rsidRPr="000E39FE">
        <w:rPr>
          <w:rFonts w:cs="Arial"/>
          <w:sz w:val="22"/>
          <w:szCs w:val="22"/>
        </w:rPr>
        <w:t>etroffenen</w:t>
      </w:r>
    </w:p>
    <w:p w14:paraId="470CFED0" w14:textId="77777777" w:rsidR="00511E95" w:rsidRPr="000E39FE" w:rsidRDefault="00511E95" w:rsidP="000E39FE">
      <w:pPr>
        <w:jc w:val="both"/>
        <w:rPr>
          <w:rFonts w:cs="Arial"/>
          <w:sz w:val="22"/>
          <w:szCs w:val="22"/>
        </w:rPr>
      </w:pPr>
    </w:p>
    <w:p w14:paraId="5B766226" w14:textId="77777777" w:rsidR="00980BC7" w:rsidRPr="000E39FE" w:rsidRDefault="00980BC7" w:rsidP="000E39FE">
      <w:pPr>
        <w:jc w:val="both"/>
        <w:rPr>
          <w:rFonts w:cs="Arial"/>
          <w:sz w:val="22"/>
          <w:szCs w:val="22"/>
        </w:rPr>
      </w:pPr>
      <w:r w:rsidRPr="000E39FE">
        <w:rPr>
          <w:rFonts w:cs="Arial"/>
          <w:sz w:val="22"/>
          <w:szCs w:val="22"/>
        </w:rPr>
        <w:t>„Ich wiederhole das allen, nicht zuletzt dem Westen, der damals schwieg, als die Juden umkamen, und der heute schweigt. Man sagt, man hätte Hitler nicht aufhalten können. Ich glaube nicht daran. Man hätte es.“</w:t>
      </w:r>
    </w:p>
    <w:p w14:paraId="67A02D96" w14:textId="4DC16180" w:rsidR="00980BC7" w:rsidRDefault="00980BC7" w:rsidP="000E39FE">
      <w:pPr>
        <w:jc w:val="both"/>
        <w:rPr>
          <w:rFonts w:cs="Arial"/>
          <w:sz w:val="22"/>
          <w:szCs w:val="22"/>
        </w:rPr>
      </w:pPr>
      <w:r w:rsidRPr="000E39FE">
        <w:rPr>
          <w:rFonts w:cs="Arial"/>
          <w:sz w:val="22"/>
          <w:szCs w:val="22"/>
        </w:rPr>
        <w:t xml:space="preserve">(Aus den Gesprächen mit Joanna </w:t>
      </w:r>
      <w:proofErr w:type="spellStart"/>
      <w:r w:rsidRPr="000E39FE">
        <w:rPr>
          <w:rFonts w:cs="Arial"/>
          <w:sz w:val="22"/>
          <w:szCs w:val="22"/>
        </w:rPr>
        <w:t>Szczęsna</w:t>
      </w:r>
      <w:proofErr w:type="spellEnd"/>
      <w:r w:rsidRPr="000E39FE">
        <w:rPr>
          <w:rFonts w:cs="Arial"/>
          <w:sz w:val="22"/>
          <w:szCs w:val="22"/>
        </w:rPr>
        <w:t xml:space="preserve">, zit. nach deren Art. </w:t>
      </w:r>
      <w:r w:rsidRPr="000E39FE">
        <w:rPr>
          <w:rFonts w:cs="Arial"/>
          <w:sz w:val="22"/>
          <w:szCs w:val="22"/>
          <w:lang w:val="pl-PL"/>
        </w:rPr>
        <w:t xml:space="preserve">Co trzeba zrobić, żeby "NATO ruszyło dupę"? </w:t>
      </w:r>
      <w:r w:rsidRPr="00C05FF8">
        <w:rPr>
          <w:rFonts w:cs="Arial"/>
          <w:sz w:val="22"/>
          <w:szCs w:val="22"/>
          <w:lang w:val="pl-PL"/>
        </w:rPr>
        <w:t xml:space="preserve">Posłuchajmy Marka Edelmana, 19.04. </w:t>
      </w:r>
      <w:r w:rsidRPr="000E39FE">
        <w:rPr>
          <w:rFonts w:cs="Arial"/>
          <w:sz w:val="22"/>
          <w:szCs w:val="22"/>
        </w:rPr>
        <w:t>2022.)</w:t>
      </w:r>
    </w:p>
    <w:p w14:paraId="0EC659B9" w14:textId="77777777" w:rsidR="002D7582" w:rsidRPr="000E39FE" w:rsidRDefault="002D7582" w:rsidP="000E39FE">
      <w:pPr>
        <w:jc w:val="both"/>
        <w:rPr>
          <w:rFonts w:cs="Arial"/>
          <w:sz w:val="22"/>
          <w:szCs w:val="22"/>
        </w:rPr>
      </w:pPr>
    </w:p>
    <w:p w14:paraId="0701AEE9" w14:textId="5BEBB788" w:rsidR="00980BC7" w:rsidRPr="000E39FE" w:rsidRDefault="00980BC7" w:rsidP="000E39FE">
      <w:pPr>
        <w:jc w:val="both"/>
        <w:rPr>
          <w:rFonts w:cs="Arial"/>
          <w:sz w:val="22"/>
          <w:szCs w:val="22"/>
        </w:rPr>
      </w:pPr>
      <w:r w:rsidRPr="000E39FE">
        <w:rPr>
          <w:rFonts w:cs="Arial"/>
          <w:sz w:val="22"/>
          <w:szCs w:val="22"/>
        </w:rPr>
        <w:t>3. Edelmans Abstand zur sowjetischen und US-amerikanischen Siegerpropaganda, die die Nazi-Verbrechen eigennützig anpranger</w:t>
      </w:r>
      <w:r w:rsidR="002D7582">
        <w:rPr>
          <w:rFonts w:cs="Arial"/>
          <w:sz w:val="22"/>
          <w:szCs w:val="22"/>
        </w:rPr>
        <w:t>n</w:t>
      </w:r>
      <w:r w:rsidRPr="000E39FE">
        <w:rPr>
          <w:rFonts w:cs="Arial"/>
          <w:sz w:val="22"/>
          <w:szCs w:val="22"/>
        </w:rPr>
        <w:t>.</w:t>
      </w:r>
    </w:p>
    <w:p w14:paraId="669FC4D5" w14:textId="77777777" w:rsidR="00980BC7" w:rsidRPr="000E39FE" w:rsidRDefault="00980BC7" w:rsidP="000E39FE">
      <w:pPr>
        <w:jc w:val="both"/>
        <w:rPr>
          <w:rFonts w:cs="Arial"/>
          <w:sz w:val="22"/>
          <w:szCs w:val="22"/>
        </w:rPr>
      </w:pPr>
      <w:r w:rsidRPr="000E39FE">
        <w:rPr>
          <w:rFonts w:cs="Arial"/>
          <w:sz w:val="22"/>
          <w:szCs w:val="22"/>
        </w:rPr>
        <w:t xml:space="preserve">„In dem Film »Requiem für 500 000« sieht man sie [die vierhunderttausend Menschen auf ihrem Weg zu den Waggons]. Sogar die Brotlaibe in ihren Händen. Der deutsche Kameramann stand </w:t>
      </w:r>
      <w:r w:rsidRPr="000E39FE">
        <w:rPr>
          <w:rFonts w:cs="Arial"/>
          <w:sz w:val="22"/>
          <w:szCs w:val="22"/>
        </w:rPr>
        <w:lastRenderedPageBreak/>
        <w:t>in einer Waggontür und filmte den Zug, strauchelnde Frauen, Mütter, die ihre Kinder an der Hand hielten. Mit diesem Brot laufen sie auf uns zu, auf uns und die schwedischen Journalisten, die Material über das Ghetto sammeln, auf Inger, die schwedische Journalistin, die mit erstaunten blauen Augen auf die Leinwand starrt und zu begreifen sucht, warum so viele Menschen in die Viehwagen laufen – und da fallen Schüsse. Was für eine Erleichterung, als die Schüsse fielen, als Erdfontänen aufstoben, die laufenden Menschen und ihr Brot verhüllten, als die Sprecher den Ausbruch des Aufstands verkündete, was man Inger schon ganz sachlich erklären konnte (</w:t>
      </w:r>
      <w:proofErr w:type="spellStart"/>
      <w:r w:rsidRPr="000E39FE">
        <w:rPr>
          <w:rFonts w:cs="Arial"/>
          <w:sz w:val="22"/>
          <w:szCs w:val="22"/>
        </w:rPr>
        <w:t>rising’s</w:t>
      </w:r>
      <w:proofErr w:type="spellEnd"/>
      <w:r w:rsidRPr="000E39FE">
        <w:rPr>
          <w:rFonts w:cs="Arial"/>
          <w:sz w:val="22"/>
          <w:szCs w:val="22"/>
        </w:rPr>
        <w:t xml:space="preserve"> </w:t>
      </w:r>
      <w:proofErr w:type="spellStart"/>
      <w:r w:rsidRPr="000E39FE">
        <w:rPr>
          <w:rFonts w:cs="Arial"/>
          <w:sz w:val="22"/>
          <w:szCs w:val="22"/>
        </w:rPr>
        <w:t>broken</w:t>
      </w:r>
      <w:proofErr w:type="spellEnd"/>
      <w:r w:rsidRPr="000E39FE">
        <w:rPr>
          <w:rFonts w:cs="Arial"/>
          <w:sz w:val="22"/>
          <w:szCs w:val="22"/>
        </w:rPr>
        <w:t xml:space="preserve"> out, April </w:t>
      </w:r>
      <w:proofErr w:type="spellStart"/>
      <w:r w:rsidRPr="000E39FE">
        <w:rPr>
          <w:rFonts w:cs="Arial"/>
          <w:sz w:val="22"/>
          <w:szCs w:val="22"/>
        </w:rPr>
        <w:t>forty-three</w:t>
      </w:r>
      <w:proofErr w:type="spellEnd"/>
      <w:r w:rsidRPr="000E39FE">
        <w:rPr>
          <w:rFonts w:cs="Arial"/>
          <w:sz w:val="22"/>
          <w:szCs w:val="22"/>
        </w:rPr>
        <w:t xml:space="preserve">) . . . </w:t>
      </w:r>
    </w:p>
    <w:p w14:paraId="1A4F1552" w14:textId="77777777" w:rsidR="00980BC7" w:rsidRPr="000E39FE" w:rsidRDefault="00980BC7" w:rsidP="000E39FE">
      <w:pPr>
        <w:jc w:val="both"/>
        <w:rPr>
          <w:rFonts w:cs="Arial"/>
          <w:sz w:val="22"/>
          <w:szCs w:val="22"/>
        </w:rPr>
      </w:pPr>
      <w:r w:rsidRPr="000E39FE">
        <w:rPr>
          <w:rFonts w:cs="Arial"/>
          <w:sz w:val="22"/>
          <w:szCs w:val="22"/>
        </w:rPr>
        <w:t xml:space="preserve">Ich erzähle ihm das und sage, es sei tatsächlich ein guter Einfall gewesen, das mit diesen Schüssen – gut, </w:t>
      </w:r>
      <w:proofErr w:type="spellStart"/>
      <w:r w:rsidRPr="000E39FE">
        <w:rPr>
          <w:rFonts w:cs="Arial"/>
          <w:sz w:val="22"/>
          <w:szCs w:val="22"/>
        </w:rPr>
        <w:t>daß</w:t>
      </w:r>
      <w:proofErr w:type="spellEnd"/>
      <w:r w:rsidRPr="000E39FE">
        <w:rPr>
          <w:rFonts w:cs="Arial"/>
          <w:sz w:val="22"/>
          <w:szCs w:val="22"/>
        </w:rPr>
        <w:t xml:space="preserve"> die Einschläge die Menschen verdeckt hätten. Und da schreit er mich an. Die da in die Güterwagen steigen, seien wohl schlechter als die Schießenden? Das glaube ich doch wohl, natürlich, das glauben ja alle, sogar der amerikanische Professor, der neulich zu Besuch war und gesagt hat: »Wie die Schafe seid ihr in den Tod gegangen.« [...] Und des Professors Gattin setzte hinzu, gerade für die künftigen Generationen seien die Schüsse wichtig, was bedeutete der Tod von Menschen, die schweigend sterben, da bliebe doch nichts zurück. Die Schießenden jedoch hinterlassen eine Legende – ihr und ihren amerikanischen Kindern. </w:t>
      </w:r>
    </w:p>
    <w:p w14:paraId="66F19A84" w14:textId="77777777" w:rsidR="00980BC7" w:rsidRPr="000E39FE" w:rsidRDefault="00980BC7" w:rsidP="000E39FE">
      <w:pPr>
        <w:jc w:val="both"/>
        <w:rPr>
          <w:rFonts w:cs="Arial"/>
          <w:sz w:val="22"/>
          <w:szCs w:val="22"/>
        </w:rPr>
      </w:pPr>
      <w:r w:rsidRPr="000E39FE">
        <w:rPr>
          <w:rFonts w:cs="Arial"/>
          <w:sz w:val="22"/>
          <w:szCs w:val="22"/>
        </w:rPr>
        <w:t xml:space="preserve">Edelman [...] hat [dem Professor] trotzdem verschiedenes klarzumachen versucht: </w:t>
      </w:r>
      <w:proofErr w:type="spellStart"/>
      <w:r w:rsidRPr="000E39FE">
        <w:rPr>
          <w:rFonts w:cs="Arial"/>
          <w:sz w:val="22"/>
          <w:szCs w:val="22"/>
        </w:rPr>
        <w:t>daß</w:t>
      </w:r>
      <w:proofErr w:type="spellEnd"/>
      <w:r w:rsidRPr="000E39FE">
        <w:rPr>
          <w:rFonts w:cs="Arial"/>
          <w:sz w:val="22"/>
          <w:szCs w:val="22"/>
        </w:rPr>
        <w:t xml:space="preserve"> der Tod in der Gaskammer nicht geringer zu achten ist als der Tod im Kampf und </w:t>
      </w:r>
      <w:proofErr w:type="spellStart"/>
      <w:r w:rsidRPr="000E39FE">
        <w:rPr>
          <w:rFonts w:cs="Arial"/>
          <w:sz w:val="22"/>
          <w:szCs w:val="22"/>
        </w:rPr>
        <w:t>daß</w:t>
      </w:r>
      <w:proofErr w:type="spellEnd"/>
      <w:r w:rsidRPr="000E39FE">
        <w:rPr>
          <w:rFonts w:cs="Arial"/>
          <w:sz w:val="22"/>
          <w:szCs w:val="22"/>
        </w:rPr>
        <w:t xml:space="preserve"> ein Tod nur dann unwürdig ist, wenn jemand versucht, auf Kosten anderer das eigene Leben zu retten. [...]</w:t>
      </w:r>
    </w:p>
    <w:p w14:paraId="5DC1AED7" w14:textId="58984FE5" w:rsidR="00980BC7" w:rsidRPr="000E39FE" w:rsidRDefault="00980BC7" w:rsidP="000E39FE">
      <w:pPr>
        <w:jc w:val="both"/>
        <w:rPr>
          <w:rFonts w:cs="Arial"/>
          <w:sz w:val="22"/>
          <w:szCs w:val="22"/>
        </w:rPr>
      </w:pPr>
      <w:r w:rsidRPr="000E39FE">
        <w:rPr>
          <w:rFonts w:cs="Arial"/>
          <w:sz w:val="22"/>
          <w:szCs w:val="22"/>
        </w:rPr>
        <w:t xml:space="preserve">»Kind«, sagt er, »du </w:t>
      </w:r>
      <w:proofErr w:type="spellStart"/>
      <w:r w:rsidRPr="000E39FE">
        <w:rPr>
          <w:rFonts w:cs="Arial"/>
          <w:sz w:val="22"/>
          <w:szCs w:val="22"/>
        </w:rPr>
        <w:t>mußt</w:t>
      </w:r>
      <w:proofErr w:type="spellEnd"/>
      <w:r w:rsidRPr="000E39FE">
        <w:rPr>
          <w:rFonts w:cs="Arial"/>
          <w:sz w:val="22"/>
          <w:szCs w:val="22"/>
        </w:rPr>
        <w:t xml:space="preserve"> das endlich begreifen, diese Menschen waren still und </w:t>
      </w:r>
      <w:proofErr w:type="spellStart"/>
      <w:r w:rsidRPr="000E39FE">
        <w:rPr>
          <w:rFonts w:cs="Arial"/>
          <w:sz w:val="22"/>
          <w:szCs w:val="22"/>
        </w:rPr>
        <w:t>gefaßt</w:t>
      </w:r>
      <w:proofErr w:type="spellEnd"/>
      <w:r w:rsidRPr="000E39FE">
        <w:rPr>
          <w:rFonts w:cs="Arial"/>
          <w:sz w:val="22"/>
          <w:szCs w:val="22"/>
        </w:rPr>
        <w:t xml:space="preserve">, und sie sind anständig gestorben. Es ist schrecklich, wenn jemand so </w:t>
      </w:r>
      <w:proofErr w:type="spellStart"/>
      <w:r w:rsidRPr="000E39FE">
        <w:rPr>
          <w:rFonts w:cs="Arial"/>
          <w:sz w:val="22"/>
          <w:szCs w:val="22"/>
        </w:rPr>
        <w:t>gefaßt</w:t>
      </w:r>
      <w:proofErr w:type="spellEnd"/>
      <w:r w:rsidRPr="000E39FE">
        <w:rPr>
          <w:rFonts w:cs="Arial"/>
          <w:sz w:val="22"/>
          <w:szCs w:val="22"/>
        </w:rPr>
        <w:t xml:space="preserve"> in den Tod geht. Das ist viel schwerer als alle Schießerei, schießend stirbt es sich viel leichter. Um wie viel leichter erschien das Sterben uns als dem Menschen, der in den Viehwagen steigen, diese Fahrt mitmachen, sein Grab schaufeln, sich splitternackt ausziehen </w:t>
      </w:r>
      <w:proofErr w:type="spellStart"/>
      <w:r w:rsidRPr="000E39FE">
        <w:rPr>
          <w:rFonts w:cs="Arial"/>
          <w:sz w:val="22"/>
          <w:szCs w:val="22"/>
        </w:rPr>
        <w:t>mußte</w:t>
      </w:r>
      <w:proofErr w:type="spellEnd"/>
      <w:r w:rsidRPr="000E39FE">
        <w:rPr>
          <w:rFonts w:cs="Arial"/>
          <w:sz w:val="22"/>
          <w:szCs w:val="22"/>
        </w:rPr>
        <w:t>. . .Begreifst du das jetzt?«</w:t>
      </w:r>
    </w:p>
    <w:p w14:paraId="6A5D55BB" w14:textId="77777777" w:rsidR="00980BC7" w:rsidRPr="000E39FE" w:rsidRDefault="00980BC7" w:rsidP="000E39FE">
      <w:pPr>
        <w:jc w:val="both"/>
        <w:rPr>
          <w:rFonts w:cs="Arial"/>
          <w:sz w:val="22"/>
          <w:szCs w:val="22"/>
        </w:rPr>
      </w:pPr>
      <w:r w:rsidRPr="000E39FE">
        <w:rPr>
          <w:rFonts w:cs="Arial"/>
          <w:sz w:val="22"/>
          <w:szCs w:val="22"/>
        </w:rPr>
        <w:t>»Ja«, sage ich, »ja«. Denn um wieviel leichter fällt es uns, sie schießend sterben zu sehen, als einen Menschen zu betrachten, der sein eigenes Grab schaufelt.“</w:t>
      </w:r>
    </w:p>
    <w:p w14:paraId="19AEC8CB" w14:textId="1FA27EB8" w:rsidR="00980BC7" w:rsidRPr="000E39FE" w:rsidRDefault="00980BC7" w:rsidP="000E39FE">
      <w:pPr>
        <w:jc w:val="both"/>
        <w:rPr>
          <w:rFonts w:cs="Arial"/>
          <w:sz w:val="22"/>
          <w:szCs w:val="22"/>
        </w:rPr>
      </w:pPr>
      <w:r w:rsidRPr="000E39FE">
        <w:rPr>
          <w:rFonts w:cs="Arial"/>
          <w:sz w:val="22"/>
          <w:szCs w:val="22"/>
        </w:rPr>
        <w:t xml:space="preserve">(Aus: </w:t>
      </w:r>
      <w:r w:rsidR="002D7582">
        <w:rPr>
          <w:rFonts w:cs="Arial"/>
          <w:sz w:val="22"/>
          <w:szCs w:val="22"/>
        </w:rPr>
        <w:t xml:space="preserve">Hanna </w:t>
      </w:r>
      <w:r w:rsidRPr="000E39FE">
        <w:rPr>
          <w:rFonts w:cs="Arial"/>
          <w:sz w:val="22"/>
          <w:szCs w:val="22"/>
        </w:rPr>
        <w:t>Krall: Dem Herrgott zuvorkommen..., S. 46-48.)</w:t>
      </w:r>
    </w:p>
    <w:p w14:paraId="6159CFC3" w14:textId="77777777" w:rsidR="00980BC7" w:rsidRPr="000E39FE" w:rsidRDefault="00980BC7" w:rsidP="000E39FE">
      <w:pPr>
        <w:jc w:val="both"/>
        <w:rPr>
          <w:rFonts w:cs="Arial"/>
          <w:sz w:val="22"/>
          <w:szCs w:val="22"/>
        </w:rPr>
      </w:pPr>
    </w:p>
    <w:p w14:paraId="4D8458A3" w14:textId="6C618634" w:rsidR="00980BC7" w:rsidRDefault="00980BC7" w:rsidP="000E39FE">
      <w:pPr>
        <w:jc w:val="both"/>
        <w:rPr>
          <w:rFonts w:cs="Arial"/>
          <w:sz w:val="22"/>
          <w:szCs w:val="22"/>
        </w:rPr>
      </w:pPr>
      <w:r w:rsidRPr="000E39FE">
        <w:rPr>
          <w:rFonts w:cs="Arial"/>
          <w:sz w:val="22"/>
          <w:szCs w:val="22"/>
        </w:rPr>
        <w:t>4. Edelmans eindeutige Distanzierung von der sowjetischen Siegerpropaganda</w:t>
      </w:r>
    </w:p>
    <w:p w14:paraId="7466575F" w14:textId="77777777" w:rsidR="002D7582" w:rsidRPr="000E39FE" w:rsidRDefault="002D7582" w:rsidP="000E39FE">
      <w:pPr>
        <w:jc w:val="both"/>
        <w:rPr>
          <w:rFonts w:cs="Arial"/>
          <w:sz w:val="22"/>
          <w:szCs w:val="22"/>
        </w:rPr>
      </w:pPr>
    </w:p>
    <w:p w14:paraId="0907CB4D" w14:textId="4A000D24" w:rsidR="00980BC7" w:rsidRPr="000E39FE" w:rsidRDefault="00511E95" w:rsidP="000E39FE">
      <w:pPr>
        <w:jc w:val="both"/>
        <w:rPr>
          <w:rFonts w:cs="Arial"/>
          <w:sz w:val="22"/>
          <w:szCs w:val="22"/>
        </w:rPr>
      </w:pPr>
      <w:r>
        <w:rPr>
          <w:rFonts w:cs="Arial"/>
          <w:sz w:val="22"/>
          <w:szCs w:val="22"/>
        </w:rPr>
        <w:t>„</w:t>
      </w:r>
      <w:r w:rsidR="00980BC7" w:rsidRPr="000E39FE">
        <w:rPr>
          <w:rFonts w:cs="Arial"/>
          <w:sz w:val="22"/>
          <w:szCs w:val="22"/>
        </w:rPr>
        <w:t>Man hat mir die Teilnahme am Ehrenkomitee für die Feier zum 40. Jahrestag des Aufstands im Warschauer Ghetto vorgeschlagen. Ich möchte kurz erklären, warum ich es abgelehnt habe.</w:t>
      </w:r>
      <w:r>
        <w:rPr>
          <w:rFonts w:cs="Arial"/>
          <w:sz w:val="22"/>
          <w:szCs w:val="22"/>
        </w:rPr>
        <w:t xml:space="preserve"> </w:t>
      </w:r>
      <w:r w:rsidR="00980BC7" w:rsidRPr="000E39FE">
        <w:rPr>
          <w:rFonts w:cs="Arial"/>
          <w:sz w:val="22"/>
          <w:szCs w:val="22"/>
        </w:rPr>
        <w:t xml:space="preserve">Vor vierzig Jahren kämpften wir nicht nur um das Leben – wir kämpften für ein würdiges und freies Leben. Unseren Jahrestag hier zu feiern, wo heute auf dem ganzen gesellschaftlichen Leben Erniedrigung und Unterdrückung lasten, wo man Worte und Gesten völlig verfälscht, bedeutet, unseren Kampf zu </w:t>
      </w:r>
      <w:proofErr w:type="spellStart"/>
      <w:r w:rsidR="00980BC7" w:rsidRPr="000E39FE">
        <w:rPr>
          <w:rFonts w:cs="Arial"/>
          <w:sz w:val="22"/>
          <w:szCs w:val="22"/>
        </w:rPr>
        <w:t>mißbrauchen</w:t>
      </w:r>
      <w:proofErr w:type="spellEnd"/>
      <w:r w:rsidR="00980BC7" w:rsidRPr="000E39FE">
        <w:rPr>
          <w:rFonts w:cs="Arial"/>
          <w:sz w:val="22"/>
          <w:szCs w:val="22"/>
        </w:rPr>
        <w:t>, bedeutet, an etwas völlig Gegensätzlichen teilzunehmen, und ist Akt des Zynismus und der Verachtung. Daran werde ich mich nicht beteiligen – und ich werde die Beteiligung der anderen nicht akzeptieren, ungeachtet dessen, woher sie kommen und womit sie es legitimieren wollen. Fern von manipulierten Feierlichkeiten, in der Stille der Gräber und der Herzen, wird das wahre Andenken an die Opfer und Helden, an den ewigen menschlichen Drang nach Freiheit und Wahrheit, überdauern</w:t>
      </w:r>
      <w:r>
        <w:rPr>
          <w:rFonts w:cs="Arial"/>
          <w:sz w:val="22"/>
          <w:szCs w:val="22"/>
        </w:rPr>
        <w:t>“.</w:t>
      </w:r>
    </w:p>
    <w:p w14:paraId="0B0F0C1D" w14:textId="058F05F7" w:rsidR="00980BC7" w:rsidRPr="000E39FE" w:rsidRDefault="00980BC7" w:rsidP="000E39FE">
      <w:pPr>
        <w:jc w:val="both"/>
        <w:rPr>
          <w:rFonts w:cs="Arial"/>
          <w:sz w:val="22"/>
          <w:szCs w:val="22"/>
        </w:rPr>
      </w:pPr>
      <w:r w:rsidRPr="000E39FE">
        <w:rPr>
          <w:rFonts w:cs="Arial"/>
          <w:sz w:val="22"/>
          <w:szCs w:val="22"/>
        </w:rPr>
        <w:t>(</w:t>
      </w:r>
      <w:r w:rsidR="002D7582">
        <w:rPr>
          <w:rFonts w:cs="Arial"/>
          <w:sz w:val="22"/>
          <w:szCs w:val="22"/>
        </w:rPr>
        <w:t xml:space="preserve">Marek </w:t>
      </w:r>
      <w:r w:rsidRPr="000E39FE">
        <w:rPr>
          <w:rFonts w:cs="Arial"/>
          <w:sz w:val="22"/>
          <w:szCs w:val="22"/>
        </w:rPr>
        <w:t xml:space="preserve">Edelman: Ein offener Brief zum 40. Jahrestag des Aufstands im Warschauer Ghetto, 1983. Zit. nach: </w:t>
      </w:r>
      <w:proofErr w:type="spellStart"/>
      <w:r w:rsidRPr="000E39FE">
        <w:rPr>
          <w:rFonts w:cs="Arial"/>
          <w:sz w:val="22"/>
          <w:szCs w:val="22"/>
        </w:rPr>
        <w:t>Ders</w:t>
      </w:r>
      <w:proofErr w:type="spellEnd"/>
      <w:r w:rsidRPr="000E39FE">
        <w:rPr>
          <w:rFonts w:cs="Arial"/>
          <w:sz w:val="22"/>
          <w:szCs w:val="22"/>
        </w:rPr>
        <w:t xml:space="preserve">.: Das Ghetto kämpft. Aus dem </w:t>
      </w:r>
      <w:proofErr w:type="spellStart"/>
      <w:r w:rsidRPr="000E39FE">
        <w:rPr>
          <w:rFonts w:cs="Arial"/>
          <w:sz w:val="22"/>
          <w:szCs w:val="22"/>
        </w:rPr>
        <w:t>Poln</w:t>
      </w:r>
      <w:proofErr w:type="spellEnd"/>
      <w:r w:rsidRPr="000E39FE">
        <w:rPr>
          <w:rFonts w:cs="Arial"/>
          <w:sz w:val="22"/>
          <w:szCs w:val="22"/>
        </w:rPr>
        <w:t xml:space="preserve">. von Ewa und Jerzy </w:t>
      </w:r>
      <w:proofErr w:type="spellStart"/>
      <w:r w:rsidRPr="000E39FE">
        <w:rPr>
          <w:rFonts w:cs="Arial"/>
          <w:sz w:val="22"/>
          <w:szCs w:val="22"/>
        </w:rPr>
        <w:t>Czerwiakowski</w:t>
      </w:r>
      <w:proofErr w:type="spellEnd"/>
      <w:r w:rsidRPr="000E39FE">
        <w:rPr>
          <w:rFonts w:cs="Arial"/>
          <w:sz w:val="22"/>
          <w:szCs w:val="22"/>
        </w:rPr>
        <w:t>. Vorwort von Ingrid Strobl. Harald–Kater–Verlag, Be</w:t>
      </w:r>
      <w:r w:rsidR="002D7582">
        <w:rPr>
          <w:rFonts w:cs="Arial"/>
          <w:sz w:val="22"/>
          <w:szCs w:val="22"/>
        </w:rPr>
        <w:t>r</w:t>
      </w:r>
      <w:r w:rsidRPr="000E39FE">
        <w:rPr>
          <w:rFonts w:cs="Arial"/>
          <w:sz w:val="22"/>
          <w:szCs w:val="22"/>
        </w:rPr>
        <w:t>lin 1993, S. 80.)</w:t>
      </w:r>
    </w:p>
    <w:p w14:paraId="5B505E6B" w14:textId="77777777" w:rsidR="00980BC7" w:rsidRPr="000E39FE" w:rsidRDefault="00980BC7" w:rsidP="000E39FE">
      <w:pPr>
        <w:jc w:val="both"/>
        <w:rPr>
          <w:rFonts w:cs="Arial"/>
          <w:sz w:val="22"/>
          <w:szCs w:val="22"/>
        </w:rPr>
      </w:pPr>
    </w:p>
    <w:p w14:paraId="6AC87C39" w14:textId="77777777" w:rsidR="00980BC7" w:rsidRPr="000E39FE" w:rsidRDefault="00980BC7" w:rsidP="000E39FE">
      <w:pPr>
        <w:jc w:val="both"/>
        <w:rPr>
          <w:rFonts w:cs="Arial"/>
          <w:sz w:val="22"/>
          <w:szCs w:val="22"/>
        </w:rPr>
      </w:pPr>
      <w:r w:rsidRPr="000E39FE">
        <w:rPr>
          <w:rFonts w:cs="Arial"/>
          <w:sz w:val="22"/>
          <w:szCs w:val="22"/>
        </w:rPr>
        <w:lastRenderedPageBreak/>
        <w:t>5. Über die scheinbar harmlose Erniedrigung des Einzelnen. Andeutung der Mechanismen. Begründung des Prinzips des frühen Widerstands</w:t>
      </w:r>
    </w:p>
    <w:p w14:paraId="0D1EB75D" w14:textId="603F7D1D" w:rsidR="00980BC7" w:rsidRPr="000E39FE" w:rsidRDefault="00511E95" w:rsidP="000E39FE">
      <w:pPr>
        <w:jc w:val="both"/>
        <w:rPr>
          <w:rFonts w:cs="Arial"/>
          <w:sz w:val="22"/>
          <w:szCs w:val="22"/>
        </w:rPr>
      </w:pPr>
      <w:r>
        <w:rPr>
          <w:rFonts w:cs="Arial"/>
          <w:sz w:val="22"/>
          <w:szCs w:val="22"/>
        </w:rPr>
        <w:t>„</w:t>
      </w:r>
      <w:r w:rsidR="00980BC7" w:rsidRPr="000E39FE">
        <w:rPr>
          <w:rFonts w:cs="Arial"/>
          <w:sz w:val="22"/>
          <w:szCs w:val="22"/>
        </w:rPr>
        <w:t xml:space="preserve">Einmal sah ich auf </w:t>
      </w:r>
      <w:proofErr w:type="spellStart"/>
      <w:r w:rsidR="00980BC7" w:rsidRPr="000E39FE">
        <w:rPr>
          <w:rFonts w:cs="Arial"/>
          <w:sz w:val="22"/>
          <w:szCs w:val="22"/>
        </w:rPr>
        <w:t>Żelazna</w:t>
      </w:r>
      <w:proofErr w:type="spellEnd"/>
      <w:r w:rsidR="00980BC7" w:rsidRPr="000E39FE">
        <w:rPr>
          <w:rFonts w:cs="Arial"/>
          <w:sz w:val="22"/>
          <w:szCs w:val="22"/>
        </w:rPr>
        <w:t xml:space="preserve"> einen Menschenauflauf. Alles drängte sich um ein </w:t>
      </w:r>
      <w:proofErr w:type="spellStart"/>
      <w:r w:rsidR="00980BC7" w:rsidRPr="000E39FE">
        <w:rPr>
          <w:rFonts w:cs="Arial"/>
          <w:sz w:val="22"/>
          <w:szCs w:val="22"/>
        </w:rPr>
        <w:t>Faß</w:t>
      </w:r>
      <w:proofErr w:type="spellEnd"/>
      <w:r w:rsidR="002D7582">
        <w:rPr>
          <w:rFonts w:cs="Arial"/>
          <w:sz w:val="22"/>
          <w:szCs w:val="22"/>
        </w:rPr>
        <w:t xml:space="preserve"> </w:t>
      </w:r>
      <w:r w:rsidR="00980BC7" w:rsidRPr="000E39FE">
        <w:rPr>
          <w:rFonts w:cs="Arial"/>
          <w:sz w:val="22"/>
          <w:szCs w:val="22"/>
        </w:rPr>
        <w:t xml:space="preserve">[...] Darauf stand ein Jude, ein alter, kleiner Jude mit einem langen Bart. Bei ihm waren zwei deutsche Offiziere. (Zwei schöne, stattliche Männer neben einem kleinen krummen Juden.) Und diese Deutschen schnitten ihm mit Schneiderscheren den Bart ab, Stück für Stück. Sie schütteten sich dabei aus vor Lachen. Die Menge ringsum lachte auch. Objektiv gesehen war es ja auch komisch: das winzige Männchen auf dem </w:t>
      </w:r>
      <w:proofErr w:type="spellStart"/>
      <w:r w:rsidR="00980BC7" w:rsidRPr="000E39FE">
        <w:rPr>
          <w:rFonts w:cs="Arial"/>
          <w:sz w:val="22"/>
          <w:szCs w:val="22"/>
        </w:rPr>
        <w:t>Faß</w:t>
      </w:r>
      <w:proofErr w:type="spellEnd"/>
      <w:r w:rsidR="00980BC7" w:rsidRPr="000E39FE">
        <w:rPr>
          <w:rFonts w:cs="Arial"/>
          <w:sz w:val="22"/>
          <w:szCs w:val="22"/>
        </w:rPr>
        <w:t xml:space="preserve">, der Bart, der unter den Schneiderscheren fiel. Ein </w:t>
      </w:r>
      <w:proofErr w:type="spellStart"/>
      <w:r w:rsidR="00980BC7" w:rsidRPr="000E39FE">
        <w:rPr>
          <w:rFonts w:cs="Arial"/>
          <w:sz w:val="22"/>
          <w:szCs w:val="22"/>
        </w:rPr>
        <w:t>Filmgag</w:t>
      </w:r>
      <w:proofErr w:type="spellEnd"/>
      <w:r w:rsidR="00980BC7" w:rsidRPr="000E39FE">
        <w:rPr>
          <w:rFonts w:cs="Arial"/>
          <w:sz w:val="22"/>
          <w:szCs w:val="22"/>
        </w:rPr>
        <w:t xml:space="preserve">. Es gab noch kein Ghetto, es graute einen noch nicht bei dieser Szene. Dem Juden passiere ja nichts Schreckliches: nur </w:t>
      </w:r>
      <w:proofErr w:type="spellStart"/>
      <w:r w:rsidR="00980BC7" w:rsidRPr="000E39FE">
        <w:rPr>
          <w:rFonts w:cs="Arial"/>
          <w:sz w:val="22"/>
          <w:szCs w:val="22"/>
        </w:rPr>
        <w:t>daß</w:t>
      </w:r>
      <w:proofErr w:type="spellEnd"/>
      <w:r w:rsidR="00980BC7" w:rsidRPr="000E39FE">
        <w:rPr>
          <w:rFonts w:cs="Arial"/>
          <w:sz w:val="22"/>
          <w:szCs w:val="22"/>
        </w:rPr>
        <w:t xml:space="preserve"> man ihn ungestraft auf dieses </w:t>
      </w:r>
      <w:proofErr w:type="spellStart"/>
      <w:r w:rsidR="00980BC7" w:rsidRPr="000E39FE">
        <w:rPr>
          <w:rFonts w:cs="Arial"/>
          <w:sz w:val="22"/>
          <w:szCs w:val="22"/>
        </w:rPr>
        <w:t>Faß</w:t>
      </w:r>
      <w:proofErr w:type="spellEnd"/>
      <w:r w:rsidR="00980BC7" w:rsidRPr="000E39FE">
        <w:rPr>
          <w:rFonts w:cs="Arial"/>
          <w:sz w:val="22"/>
          <w:szCs w:val="22"/>
        </w:rPr>
        <w:t xml:space="preserve"> stellen durfte, </w:t>
      </w:r>
      <w:proofErr w:type="spellStart"/>
      <w:r w:rsidR="00980BC7" w:rsidRPr="000E39FE">
        <w:rPr>
          <w:rFonts w:cs="Arial"/>
          <w:sz w:val="22"/>
          <w:szCs w:val="22"/>
        </w:rPr>
        <w:t>daß</w:t>
      </w:r>
      <w:proofErr w:type="spellEnd"/>
      <w:r w:rsidR="00980BC7" w:rsidRPr="000E39FE">
        <w:rPr>
          <w:rFonts w:cs="Arial"/>
          <w:sz w:val="22"/>
          <w:szCs w:val="22"/>
        </w:rPr>
        <w:t xml:space="preserve"> die Leute zu verstehen begannen, </w:t>
      </w:r>
      <w:proofErr w:type="spellStart"/>
      <w:r w:rsidR="00980BC7" w:rsidRPr="000E39FE">
        <w:rPr>
          <w:rFonts w:cs="Arial"/>
          <w:sz w:val="22"/>
          <w:szCs w:val="22"/>
        </w:rPr>
        <w:t>daß</w:t>
      </w:r>
      <w:proofErr w:type="spellEnd"/>
      <w:r w:rsidR="00980BC7" w:rsidRPr="000E39FE">
        <w:rPr>
          <w:rFonts w:cs="Arial"/>
          <w:sz w:val="22"/>
          <w:szCs w:val="22"/>
        </w:rPr>
        <w:t xml:space="preserve"> es ungestraft blieb und </w:t>
      </w:r>
      <w:proofErr w:type="spellStart"/>
      <w:r w:rsidR="00980BC7" w:rsidRPr="000E39FE">
        <w:rPr>
          <w:rFonts w:cs="Arial"/>
          <w:sz w:val="22"/>
          <w:szCs w:val="22"/>
        </w:rPr>
        <w:t>daß</w:t>
      </w:r>
      <w:proofErr w:type="spellEnd"/>
      <w:r w:rsidR="00980BC7" w:rsidRPr="000E39FE">
        <w:rPr>
          <w:rFonts w:cs="Arial"/>
          <w:sz w:val="22"/>
          <w:szCs w:val="22"/>
        </w:rPr>
        <w:t xml:space="preserve"> es Gelächter weckte.</w:t>
      </w:r>
      <w:r w:rsidR="002D7582">
        <w:rPr>
          <w:rFonts w:cs="Arial"/>
          <w:sz w:val="22"/>
          <w:szCs w:val="22"/>
        </w:rPr>
        <w:t xml:space="preserve"> </w:t>
      </w:r>
      <w:r w:rsidR="00980BC7" w:rsidRPr="000E39FE">
        <w:rPr>
          <w:rFonts w:cs="Arial"/>
          <w:sz w:val="22"/>
          <w:szCs w:val="22"/>
        </w:rPr>
        <w:t>Weißt du was?</w:t>
      </w:r>
      <w:r w:rsidR="002D7582">
        <w:rPr>
          <w:rFonts w:cs="Arial"/>
          <w:sz w:val="22"/>
          <w:szCs w:val="22"/>
        </w:rPr>
        <w:t xml:space="preserve"> </w:t>
      </w:r>
      <w:r w:rsidR="00980BC7" w:rsidRPr="000E39FE">
        <w:rPr>
          <w:rFonts w:cs="Arial"/>
          <w:sz w:val="22"/>
          <w:szCs w:val="22"/>
        </w:rPr>
        <w:t xml:space="preserve">Damals begriff ich das Allerwichtigste: Man darf sich nicht auf solch ein </w:t>
      </w:r>
      <w:proofErr w:type="spellStart"/>
      <w:r w:rsidR="00980BC7" w:rsidRPr="000E39FE">
        <w:rPr>
          <w:rFonts w:cs="Arial"/>
          <w:sz w:val="22"/>
          <w:szCs w:val="22"/>
        </w:rPr>
        <w:t>Faß</w:t>
      </w:r>
      <w:proofErr w:type="spellEnd"/>
      <w:r w:rsidR="00980BC7" w:rsidRPr="000E39FE">
        <w:rPr>
          <w:rFonts w:cs="Arial"/>
          <w:sz w:val="22"/>
          <w:szCs w:val="22"/>
        </w:rPr>
        <w:t xml:space="preserve"> zwingen lassen. Niemals. Von niemandem. Verstehst du?</w:t>
      </w:r>
      <w:r>
        <w:rPr>
          <w:rFonts w:cs="Arial"/>
          <w:sz w:val="22"/>
          <w:szCs w:val="22"/>
        </w:rPr>
        <w:t>“</w:t>
      </w:r>
    </w:p>
    <w:p w14:paraId="6E6D144B" w14:textId="0EDD62D9" w:rsidR="00980BC7" w:rsidRPr="000E39FE" w:rsidRDefault="00980BC7" w:rsidP="000E39FE">
      <w:pPr>
        <w:jc w:val="both"/>
        <w:rPr>
          <w:rFonts w:cs="Arial"/>
          <w:sz w:val="22"/>
          <w:szCs w:val="22"/>
        </w:rPr>
      </w:pPr>
      <w:r w:rsidRPr="000E39FE">
        <w:rPr>
          <w:rFonts w:cs="Arial"/>
          <w:sz w:val="22"/>
          <w:szCs w:val="22"/>
        </w:rPr>
        <w:t xml:space="preserve">(Aus: </w:t>
      </w:r>
      <w:r w:rsidR="002D7582">
        <w:rPr>
          <w:rFonts w:cs="Arial"/>
          <w:sz w:val="22"/>
          <w:szCs w:val="22"/>
        </w:rPr>
        <w:t xml:space="preserve">Hanna </w:t>
      </w:r>
      <w:r w:rsidRPr="000E39FE">
        <w:rPr>
          <w:rFonts w:cs="Arial"/>
          <w:sz w:val="22"/>
          <w:szCs w:val="22"/>
        </w:rPr>
        <w:t>Krall: Dem Herrgott zuvorkommen..., S. 48-49.)</w:t>
      </w:r>
    </w:p>
    <w:p w14:paraId="69B07336" w14:textId="77777777" w:rsidR="00980BC7" w:rsidRPr="000E39FE" w:rsidRDefault="00980BC7" w:rsidP="000E39FE">
      <w:pPr>
        <w:jc w:val="both"/>
        <w:rPr>
          <w:rFonts w:cs="Arial"/>
          <w:sz w:val="22"/>
          <w:szCs w:val="22"/>
        </w:rPr>
      </w:pPr>
    </w:p>
    <w:p w14:paraId="1C895FD0" w14:textId="6B273EEA" w:rsidR="00980BC7" w:rsidRPr="00A32D17" w:rsidRDefault="00980BC7" w:rsidP="000E39FE">
      <w:pPr>
        <w:jc w:val="both"/>
        <w:rPr>
          <w:rFonts w:cs="Arial"/>
          <w:b/>
          <w:sz w:val="22"/>
          <w:szCs w:val="22"/>
        </w:rPr>
      </w:pPr>
      <w:r w:rsidRPr="00A32D17">
        <w:rPr>
          <w:rFonts w:cs="Arial"/>
          <w:b/>
          <w:sz w:val="22"/>
          <w:szCs w:val="22"/>
        </w:rPr>
        <w:t>Aufgaben</w:t>
      </w:r>
      <w:r w:rsidR="00A32D17" w:rsidRPr="00A32D17">
        <w:rPr>
          <w:rFonts w:cs="Arial"/>
          <w:b/>
          <w:sz w:val="22"/>
          <w:szCs w:val="22"/>
        </w:rPr>
        <w:t>:</w:t>
      </w:r>
    </w:p>
    <w:p w14:paraId="5D0D8800" w14:textId="77777777" w:rsidR="00A32D17" w:rsidRDefault="00A32D17" w:rsidP="000E39FE">
      <w:pPr>
        <w:jc w:val="both"/>
        <w:rPr>
          <w:rFonts w:cs="Arial"/>
          <w:sz w:val="22"/>
          <w:szCs w:val="22"/>
        </w:rPr>
      </w:pPr>
    </w:p>
    <w:p w14:paraId="5D2D7E36" w14:textId="1E2B6572" w:rsidR="00980BC7" w:rsidRPr="000E39FE" w:rsidRDefault="00980BC7" w:rsidP="000E39FE">
      <w:pPr>
        <w:jc w:val="both"/>
        <w:rPr>
          <w:rFonts w:cs="Arial"/>
          <w:sz w:val="22"/>
          <w:szCs w:val="22"/>
        </w:rPr>
      </w:pPr>
      <w:r w:rsidRPr="000E39FE">
        <w:rPr>
          <w:rFonts w:cs="Arial"/>
          <w:sz w:val="22"/>
          <w:szCs w:val="22"/>
        </w:rPr>
        <w:t>1.</w:t>
      </w:r>
      <w:r w:rsidR="002068AE">
        <w:rPr>
          <w:rFonts w:cs="Arial"/>
          <w:sz w:val="22"/>
          <w:szCs w:val="22"/>
        </w:rPr>
        <w:t xml:space="preserve"> </w:t>
      </w:r>
      <w:r w:rsidRPr="000E39FE">
        <w:rPr>
          <w:rFonts w:cs="Arial"/>
          <w:sz w:val="22"/>
          <w:szCs w:val="22"/>
        </w:rPr>
        <w:t xml:space="preserve">Erläutern Sie, was Edelman in seinem oben angeführten offenen Brief unter </w:t>
      </w:r>
      <w:r w:rsidR="002068AE">
        <w:rPr>
          <w:rFonts w:cs="Arial"/>
          <w:sz w:val="22"/>
          <w:szCs w:val="22"/>
        </w:rPr>
        <w:t>„</w:t>
      </w:r>
      <w:r w:rsidRPr="000E39FE">
        <w:rPr>
          <w:rFonts w:cs="Arial"/>
          <w:sz w:val="22"/>
          <w:szCs w:val="22"/>
        </w:rPr>
        <w:t>Zynismus</w:t>
      </w:r>
      <w:r w:rsidR="002068AE">
        <w:rPr>
          <w:rFonts w:cs="Arial"/>
          <w:sz w:val="22"/>
          <w:szCs w:val="22"/>
        </w:rPr>
        <w:t>“</w:t>
      </w:r>
      <w:r w:rsidRPr="000E39FE">
        <w:rPr>
          <w:rFonts w:cs="Arial"/>
          <w:sz w:val="22"/>
          <w:szCs w:val="22"/>
        </w:rPr>
        <w:t xml:space="preserve"> versteht (Zitat 4). Greifen Sie zurück auf die Ereignisse, die von autoritären Regierungen durch Propaganda verdeckt und verheimlicht werden. Wovon wollten die Sowjet</w:t>
      </w:r>
      <w:r w:rsidR="002D7582">
        <w:rPr>
          <w:rFonts w:cs="Arial"/>
          <w:sz w:val="22"/>
          <w:szCs w:val="22"/>
        </w:rPr>
        <w:t>s</w:t>
      </w:r>
      <w:r w:rsidRPr="000E39FE">
        <w:rPr>
          <w:rFonts w:cs="Arial"/>
          <w:sz w:val="22"/>
          <w:szCs w:val="22"/>
        </w:rPr>
        <w:t xml:space="preserve"> durch das Anprangern der Nazi-Verbrechen langfristig ablenken? </w:t>
      </w:r>
    </w:p>
    <w:p w14:paraId="354FBAAE" w14:textId="272A2C04" w:rsidR="00980BC7" w:rsidRPr="000E39FE" w:rsidRDefault="00980BC7" w:rsidP="000E39FE">
      <w:pPr>
        <w:jc w:val="both"/>
        <w:rPr>
          <w:rFonts w:cs="Arial"/>
          <w:sz w:val="22"/>
          <w:szCs w:val="22"/>
        </w:rPr>
      </w:pPr>
      <w:r w:rsidRPr="000E39FE">
        <w:rPr>
          <w:rFonts w:cs="Arial"/>
          <w:sz w:val="22"/>
          <w:szCs w:val="22"/>
        </w:rPr>
        <w:t xml:space="preserve">2. Überlegen Sie, warum es Edelman nach dem Ende des 2. Weltkriegs jahrzehntelang nur bei einem Kriegsbericht belassen hat. Welche neuen Eigenschaften lassen sich aus diesen Ereignissen in der dreißig Jahre späteren dialogischen Reportage Kralls ableiten? </w:t>
      </w:r>
    </w:p>
    <w:p w14:paraId="03DB1EC9" w14:textId="0B334306" w:rsidR="00980BC7" w:rsidRPr="000E39FE" w:rsidRDefault="00980BC7" w:rsidP="007A11E8">
      <w:pPr>
        <w:jc w:val="both"/>
        <w:rPr>
          <w:rFonts w:cs="Arial"/>
          <w:sz w:val="22"/>
          <w:szCs w:val="22"/>
        </w:rPr>
      </w:pPr>
      <w:r w:rsidRPr="000E39FE">
        <w:rPr>
          <w:rFonts w:cs="Arial"/>
          <w:sz w:val="22"/>
          <w:szCs w:val="22"/>
        </w:rPr>
        <w:t xml:space="preserve">3. Edelman bemerkte, dass straflose Erniedrigungen der Juden zur breiten Akzeptanz der Gewalt gegen jüdische Minderheiten beitrugen (Zitat 5). Er zieht daraus eine allgemeine Schlussfolgerung, gegen jegliche Herabwürdigung eines anderen Menschen frühzeitig Widerstand zu leisten. Worin besteht die Parallele zwischen den </w:t>
      </w:r>
      <w:r w:rsidR="002068AE">
        <w:rPr>
          <w:rFonts w:cs="Arial"/>
          <w:sz w:val="22"/>
          <w:szCs w:val="22"/>
        </w:rPr>
        <w:t xml:space="preserve">beiden </w:t>
      </w:r>
      <w:r w:rsidRPr="000E39FE">
        <w:rPr>
          <w:rFonts w:cs="Arial"/>
          <w:sz w:val="22"/>
          <w:szCs w:val="22"/>
        </w:rPr>
        <w:t xml:space="preserve">deutschen Offizieren (Zitat 5) und dem urteilenden amerikanischen Professor (Zitat 3)? Wie manifestiert sich der Widerstand Edelmans gegen Instrumentalisierung einzelner Menschen? </w:t>
      </w:r>
      <w:bookmarkStart w:id="0" w:name="_GoBack"/>
      <w:bookmarkEnd w:id="0"/>
    </w:p>
    <w:sectPr w:rsidR="00980BC7" w:rsidRPr="000E39FE" w:rsidSect="0003613B">
      <w:headerReference w:type="even" r:id="rId8"/>
      <w:headerReference w:type="default" r:id="rId9"/>
      <w:footerReference w:type="even" r:id="rId10"/>
      <w:footerReference w:type="default" r:id="rId11"/>
      <w:pgSz w:w="11906" w:h="16838" w:code="9"/>
      <w:pgMar w:top="544" w:right="1361" w:bottom="851" w:left="1361" w:header="454" w:footer="45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2F480" w16cex:dateUtc="2022-06-02T06:34:00Z"/>
  <w16cex:commentExtensible w16cex:durableId="26439399" w16cex:dateUtc="2022-06-02T17:52:00Z"/>
  <w16cex:commentExtensible w16cex:durableId="2643941F" w16cex:dateUtc="2022-06-02T17:55:00Z"/>
  <w16cex:commentExtensible w16cex:durableId="2644B169" w16cex:dateUtc="2022-06-03T14:12:00Z"/>
  <w16cex:commentExtensible w16cex:durableId="2642F803" w16cex:dateUtc="2022-06-02T06:49:00Z"/>
  <w16cex:commentExtensible w16cex:durableId="2642FB77" w16cex:dateUtc="2022-06-02T07:03:00Z"/>
  <w16cex:commentExtensible w16cex:durableId="26431898" w16cex:dateUtc="2022-06-02T09:08:00Z"/>
  <w16cex:commentExtensible w16cex:durableId="2643213F" w16cex:dateUtc="2022-06-02T09:45:00Z"/>
  <w16cex:commentExtensible w16cex:durableId="26432C69" w16cex:dateUtc="2022-06-02T10:32:00Z"/>
  <w16cex:commentExtensible w16cex:durableId="26439302" w16cex:dateUtc="2022-06-02T17:50:00Z"/>
  <w16cex:commentExtensible w16cex:durableId="264598D4" w16cex:dateUtc="2022-06-04T06:39:00Z"/>
  <w16cex:commentExtensible w16cex:durableId="2645991D" w16cex:dateUtc="2022-06-04T06:41:00Z"/>
  <w16cex:commentExtensible w16cex:durableId="2645D9E3" w16cex:dateUtc="2022-06-04T11:17:00Z"/>
  <w16cex:commentExtensible w16cex:durableId="2645D96F" w16cex:dateUtc="2022-06-04T11:15:00Z"/>
  <w16cex:commentExtensible w16cex:durableId="2645D9C0" w16cex:dateUtc="2022-06-04T11:16:00Z"/>
  <w16cex:commentExtensible w16cex:durableId="2643934C" w16cex:dateUtc="2022-06-02T17:51:00Z"/>
  <w16cex:commentExtensible w16cex:durableId="2645DA36" w16cex:dateUtc="2022-06-04T1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8A4A1" w14:textId="77777777" w:rsidR="00D605EF" w:rsidRDefault="00D605EF">
      <w:r>
        <w:separator/>
      </w:r>
    </w:p>
    <w:p w14:paraId="35908E54" w14:textId="77777777" w:rsidR="00D605EF" w:rsidRDefault="00D605EF"/>
    <w:p w14:paraId="05B0FE31" w14:textId="77777777" w:rsidR="00D605EF" w:rsidRDefault="00D605EF"/>
    <w:p w14:paraId="721450D3" w14:textId="77777777" w:rsidR="00D605EF" w:rsidRDefault="00D605EF"/>
    <w:p w14:paraId="106DA33E" w14:textId="77777777" w:rsidR="00D605EF" w:rsidRDefault="00D605EF"/>
    <w:p w14:paraId="591C4D46" w14:textId="77777777" w:rsidR="00D605EF" w:rsidRDefault="00D605EF"/>
    <w:p w14:paraId="2DCD68C6" w14:textId="77777777" w:rsidR="00D605EF" w:rsidRDefault="00D605EF"/>
    <w:p w14:paraId="3C392E73" w14:textId="77777777" w:rsidR="00D605EF" w:rsidRDefault="00D605EF"/>
  </w:endnote>
  <w:endnote w:type="continuationSeparator" w:id="0">
    <w:p w14:paraId="3D3F2741" w14:textId="77777777" w:rsidR="00D605EF" w:rsidRDefault="00D605EF">
      <w:r>
        <w:continuationSeparator/>
      </w:r>
    </w:p>
    <w:p w14:paraId="3AD1B3C4" w14:textId="77777777" w:rsidR="00D605EF" w:rsidRDefault="00D605EF"/>
    <w:p w14:paraId="19EA472A" w14:textId="77777777" w:rsidR="00D605EF" w:rsidRDefault="00D605EF"/>
    <w:p w14:paraId="4BB8CB62" w14:textId="77777777" w:rsidR="00D605EF" w:rsidRDefault="00D605EF"/>
    <w:p w14:paraId="0B5F4021" w14:textId="77777777" w:rsidR="00D605EF" w:rsidRDefault="00D605EF"/>
    <w:p w14:paraId="602BD713" w14:textId="77777777" w:rsidR="00D605EF" w:rsidRDefault="00D605EF"/>
    <w:p w14:paraId="0CE6F0BC" w14:textId="77777777" w:rsidR="00D605EF" w:rsidRDefault="00D605EF"/>
    <w:p w14:paraId="12AE274E" w14:textId="77777777" w:rsidR="00D605EF" w:rsidRDefault="00D60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DF65" w14:textId="77777777" w:rsidR="00561178" w:rsidRDefault="00561178" w:rsidP="00E44005">
    <w:r>
      <w:fldChar w:fldCharType="begin"/>
    </w:r>
    <w:r>
      <w:instrText xml:space="preserve">PAGE  </w:instrText>
    </w:r>
    <w:r>
      <w:fldChar w:fldCharType="separate"/>
    </w:r>
    <w:r>
      <w:rPr>
        <w:noProof/>
      </w:rPr>
      <w:t>5</w:t>
    </w:r>
    <w:r>
      <w:fldChar w:fldCharType="end"/>
    </w:r>
  </w:p>
  <w:p w14:paraId="59D9EEAC" w14:textId="77777777" w:rsidR="00561178" w:rsidRDefault="00561178" w:rsidP="00E44005"/>
  <w:p w14:paraId="18A6132E" w14:textId="77777777" w:rsidR="00561178" w:rsidRDefault="00561178"/>
  <w:p w14:paraId="363A8542" w14:textId="77777777" w:rsidR="00561178" w:rsidRDefault="00561178"/>
  <w:p w14:paraId="7E16FBA1" w14:textId="77777777" w:rsidR="00561178" w:rsidRDefault="00561178"/>
  <w:p w14:paraId="52C05AB4" w14:textId="77777777" w:rsidR="00561178" w:rsidRDefault="00561178"/>
  <w:p w14:paraId="3864981D" w14:textId="77777777" w:rsidR="00561178" w:rsidRDefault="00561178"/>
  <w:p w14:paraId="062C5985" w14:textId="77777777" w:rsidR="00561178" w:rsidRDefault="00561178"/>
  <w:p w14:paraId="6E72F3A5" w14:textId="77777777" w:rsidR="00561178" w:rsidRDefault="00561178"/>
  <w:p w14:paraId="4AF9E0D9" w14:textId="77777777" w:rsidR="00561178" w:rsidRDefault="00561178"/>
  <w:p w14:paraId="6F33D1DA" w14:textId="77777777" w:rsidR="00561178" w:rsidRDefault="00561178"/>
  <w:p w14:paraId="32067D0D" w14:textId="77777777" w:rsidR="00561178" w:rsidRDefault="005611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2016"/>
      <w:gridCol w:w="4468"/>
      <w:gridCol w:w="2815"/>
    </w:tblGrid>
    <w:tr w:rsidR="00561178" w14:paraId="542D1D31" w14:textId="77777777" w:rsidTr="00D9640D">
      <w:trPr>
        <w:trHeight w:val="132"/>
      </w:trPr>
      <w:tc>
        <w:tcPr>
          <w:tcW w:w="1919" w:type="dxa"/>
        </w:tcPr>
        <w:p w14:paraId="7340489B" w14:textId="77777777" w:rsidR="00561178" w:rsidRPr="00D442D6" w:rsidRDefault="001919B8"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2DFBB1E1" wp14:editId="2BE3CFE5">
                <wp:extent cx="1280160" cy="548640"/>
                <wp:effectExtent l="0" t="0" r="0" b="3810"/>
                <wp:docPr id="16" name="Bild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8640"/>
                        </a:xfrm>
                        <a:prstGeom prst="rect">
                          <a:avLst/>
                        </a:prstGeom>
                        <a:noFill/>
                        <a:ln>
                          <a:noFill/>
                        </a:ln>
                      </pic:spPr>
                    </pic:pic>
                  </a:graphicData>
                </a:graphic>
              </wp:inline>
            </w:drawing>
          </w:r>
        </w:p>
      </w:tc>
      <w:tc>
        <w:tcPr>
          <w:tcW w:w="4519" w:type="dxa"/>
        </w:tcPr>
        <w:p w14:paraId="042E5F5E" w14:textId="77777777" w:rsidR="00561178" w:rsidRPr="00D442D6" w:rsidRDefault="00561178" w:rsidP="00C67B21">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020D52C6" w14:textId="77777777" w:rsidR="00561178" w:rsidRPr="00D442D6" w:rsidRDefault="00561178" w:rsidP="00EE4AFB">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9E1CB0">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9E1CB0">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D6CD0" w14:textId="77777777" w:rsidR="00D605EF" w:rsidRDefault="00D605EF">
      <w:r>
        <w:separator/>
      </w:r>
    </w:p>
    <w:p w14:paraId="75542E71" w14:textId="77777777" w:rsidR="00D605EF" w:rsidRDefault="00D605EF"/>
    <w:p w14:paraId="39869ECF" w14:textId="77777777" w:rsidR="00D605EF" w:rsidRDefault="00D605EF"/>
    <w:p w14:paraId="7C874B7B" w14:textId="77777777" w:rsidR="00D605EF" w:rsidRDefault="00D605EF"/>
    <w:p w14:paraId="6D67972E" w14:textId="77777777" w:rsidR="00D605EF" w:rsidRDefault="00D605EF"/>
    <w:p w14:paraId="3A1FB653" w14:textId="77777777" w:rsidR="00D605EF" w:rsidRDefault="00D605EF"/>
    <w:p w14:paraId="6DA2564E" w14:textId="77777777" w:rsidR="00D605EF" w:rsidRDefault="00D605EF"/>
    <w:p w14:paraId="07D5EB78" w14:textId="77777777" w:rsidR="00D605EF" w:rsidRDefault="00D605EF"/>
  </w:footnote>
  <w:footnote w:type="continuationSeparator" w:id="0">
    <w:p w14:paraId="6F9D8372" w14:textId="77777777" w:rsidR="00D605EF" w:rsidRDefault="00D605EF">
      <w:r>
        <w:continuationSeparator/>
      </w:r>
    </w:p>
    <w:p w14:paraId="08C8AFC4" w14:textId="77777777" w:rsidR="00D605EF" w:rsidRDefault="00D605EF"/>
    <w:p w14:paraId="160BB5B7" w14:textId="77777777" w:rsidR="00D605EF" w:rsidRDefault="00D605EF"/>
    <w:p w14:paraId="5A46FA35" w14:textId="77777777" w:rsidR="00D605EF" w:rsidRDefault="00D605EF"/>
    <w:p w14:paraId="6FF99D17" w14:textId="77777777" w:rsidR="00D605EF" w:rsidRDefault="00D605EF"/>
    <w:p w14:paraId="560C7364" w14:textId="77777777" w:rsidR="00D605EF" w:rsidRDefault="00D605EF"/>
    <w:p w14:paraId="36B39CDE" w14:textId="77777777" w:rsidR="00D605EF" w:rsidRDefault="00D605EF"/>
    <w:p w14:paraId="2395CCD0" w14:textId="77777777" w:rsidR="00D605EF" w:rsidRDefault="00D605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8F3E9" w14:textId="77777777" w:rsidR="00561178" w:rsidRDefault="00561178">
    <w:pPr>
      <w:pStyle w:val="Kopfzeile"/>
    </w:pPr>
  </w:p>
  <w:p w14:paraId="4721EE7C" w14:textId="77777777" w:rsidR="00561178" w:rsidRDefault="00561178"/>
  <w:p w14:paraId="7BC6F7C4" w14:textId="77777777" w:rsidR="00561178" w:rsidRDefault="00561178"/>
  <w:p w14:paraId="1B1C098D" w14:textId="77777777" w:rsidR="00561178" w:rsidRDefault="00561178"/>
  <w:p w14:paraId="1DA716B4" w14:textId="77777777" w:rsidR="00561178" w:rsidRDefault="00561178"/>
  <w:p w14:paraId="2E1EBEE0" w14:textId="77777777" w:rsidR="00561178" w:rsidRDefault="00561178"/>
  <w:p w14:paraId="6C8D55CA" w14:textId="77777777" w:rsidR="00561178" w:rsidRDefault="00561178"/>
  <w:p w14:paraId="05210BFD" w14:textId="77777777" w:rsidR="00561178" w:rsidRDefault="005611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561178" w:rsidRPr="00B72CAB" w14:paraId="23A0812B" w14:textId="77777777" w:rsidTr="0003613B">
      <w:trPr>
        <w:trHeight w:val="272"/>
      </w:trPr>
      <w:tc>
        <w:tcPr>
          <w:tcW w:w="6946" w:type="dxa"/>
        </w:tcPr>
        <w:p w14:paraId="229DBF77" w14:textId="13084654" w:rsidR="00561178" w:rsidRPr="009B386D" w:rsidRDefault="00F32712" w:rsidP="00ED7ED9">
          <w:pPr>
            <w:pStyle w:val="0berschrift4"/>
            <w:rPr>
              <w:sz w:val="20"/>
            </w:rPr>
          </w:pPr>
          <w:r>
            <w:rPr>
              <w:sz w:val="20"/>
            </w:rPr>
            <w:t>Marek Edelman und Hanna Krall: Die Shoah und die Folgen</w:t>
          </w:r>
        </w:p>
      </w:tc>
      <w:tc>
        <w:tcPr>
          <w:tcW w:w="2767" w:type="dxa"/>
          <w:gridSpan w:val="2"/>
        </w:tcPr>
        <w:p w14:paraId="18C6F48D" w14:textId="011168B7" w:rsidR="00561178" w:rsidRPr="009B386D" w:rsidRDefault="00F32712" w:rsidP="00BE047D">
          <w:pPr>
            <w:pStyle w:val="0berschrift4"/>
            <w:jc w:val="center"/>
            <w:rPr>
              <w:sz w:val="20"/>
            </w:rPr>
          </w:pPr>
          <w:r>
            <w:rPr>
              <w:b/>
              <w:sz w:val="20"/>
            </w:rPr>
            <w:t>Deutsch und Literatur</w:t>
          </w:r>
          <w:r w:rsidR="00561178" w:rsidRPr="009B386D">
            <w:rPr>
              <w:rStyle w:val="RahmenSymbol"/>
              <w:sz w:val="20"/>
            </w:rPr>
            <w:t></w:t>
          </w:r>
        </w:p>
      </w:tc>
    </w:tr>
    <w:tr w:rsidR="00561178" w14:paraId="3AD3D602" w14:textId="77777777" w:rsidTr="0003613B">
      <w:trPr>
        <w:trHeight w:val="272"/>
      </w:trPr>
      <w:tc>
        <w:tcPr>
          <w:tcW w:w="8714" w:type="dxa"/>
          <w:gridSpan w:val="2"/>
        </w:tcPr>
        <w:p w14:paraId="5F880E15" w14:textId="77777777" w:rsidR="00561178" w:rsidRPr="002833C2" w:rsidRDefault="00561178" w:rsidP="0003613B">
          <w:pPr>
            <w:pStyle w:val="1Standardflietext"/>
            <w:tabs>
              <w:tab w:val="left" w:pos="2100"/>
            </w:tabs>
            <w:spacing w:after="0"/>
            <w:rPr>
              <w:i/>
            </w:rPr>
          </w:pPr>
        </w:p>
      </w:tc>
      <w:tc>
        <w:tcPr>
          <w:tcW w:w="999" w:type="dxa"/>
        </w:tcPr>
        <w:p w14:paraId="01913611" w14:textId="77777777" w:rsidR="00561178" w:rsidRPr="002833C2" w:rsidRDefault="00561178" w:rsidP="0003613B">
          <w:pPr>
            <w:pStyle w:val="RahmenKopfzeilerechts"/>
            <w:rPr>
              <w:rStyle w:val="RahmenKopfzeilerechtsZchnZchn"/>
              <w:i/>
            </w:rPr>
          </w:pPr>
        </w:p>
      </w:tc>
    </w:tr>
  </w:tbl>
  <w:p w14:paraId="6BC5EE88" w14:textId="77777777" w:rsidR="00561178" w:rsidRDefault="00561178" w:rsidP="002B4F3B">
    <w:pPr>
      <w:pStyle w:val="RahmenKopfzeileSub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6431C5"/>
    <w:multiLevelType w:val="hybridMultilevel"/>
    <w:tmpl w:val="CFCA2776"/>
    <w:lvl w:ilvl="0" w:tplc="1F0424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B7658EB"/>
    <w:multiLevelType w:val="hybridMultilevel"/>
    <w:tmpl w:val="AEB4E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50606D"/>
    <w:multiLevelType w:val="hybridMultilevel"/>
    <w:tmpl w:val="89A4BDE6"/>
    <w:lvl w:ilvl="0" w:tplc="7FD6BE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4"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A7A41"/>
    <w:multiLevelType w:val="hybridMultilevel"/>
    <w:tmpl w:val="DFA66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8"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3"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301C24"/>
    <w:multiLevelType w:val="hybridMultilevel"/>
    <w:tmpl w:val="BBD6B1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CDB343D"/>
    <w:multiLevelType w:val="hybridMultilevel"/>
    <w:tmpl w:val="E976D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0"/>
  </w:num>
  <w:num w:numId="2">
    <w:abstractNumId w:val="35"/>
  </w:num>
  <w:num w:numId="3">
    <w:abstractNumId w:val="29"/>
  </w:num>
  <w:num w:numId="4">
    <w:abstractNumId w:val="38"/>
  </w:num>
  <w:num w:numId="5">
    <w:abstractNumId w:val="44"/>
  </w:num>
  <w:num w:numId="6">
    <w:abstractNumId w:val="32"/>
  </w:num>
  <w:num w:numId="7">
    <w:abstractNumId w:val="23"/>
  </w:num>
  <w:num w:numId="8">
    <w:abstractNumId w:val="47"/>
  </w:num>
  <w:num w:numId="9">
    <w:abstractNumId w:val="41"/>
  </w:num>
  <w:num w:numId="10">
    <w:abstractNumId w:val="28"/>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5"/>
  </w:num>
  <w:num w:numId="22">
    <w:abstractNumId w:val="20"/>
  </w:num>
  <w:num w:numId="23">
    <w:abstractNumId w:val="30"/>
  </w:num>
  <w:num w:numId="24">
    <w:abstractNumId w:val="25"/>
  </w:num>
  <w:num w:numId="25">
    <w:abstractNumId w:val="26"/>
  </w:num>
  <w:num w:numId="26">
    <w:abstractNumId w:val="31"/>
  </w:num>
  <w:num w:numId="27">
    <w:abstractNumId w:val="39"/>
  </w:num>
  <w:num w:numId="28">
    <w:abstractNumId w:val="19"/>
  </w:num>
  <w:num w:numId="29">
    <w:abstractNumId w:val="37"/>
  </w:num>
  <w:num w:numId="30">
    <w:abstractNumId w:val="33"/>
  </w:num>
  <w:num w:numId="31">
    <w:abstractNumId w:val="43"/>
  </w:num>
  <w:num w:numId="32">
    <w:abstractNumId w:val="14"/>
  </w:num>
  <w:num w:numId="33">
    <w:abstractNumId w:val="34"/>
  </w:num>
  <w:num w:numId="34">
    <w:abstractNumId w:val="11"/>
  </w:num>
  <w:num w:numId="35">
    <w:abstractNumId w:val="16"/>
  </w:num>
  <w:num w:numId="36">
    <w:abstractNumId w:val="17"/>
  </w:num>
  <w:num w:numId="37">
    <w:abstractNumId w:val="36"/>
  </w:num>
  <w:num w:numId="38">
    <w:abstractNumId w:val="18"/>
  </w:num>
  <w:num w:numId="39">
    <w:abstractNumId w:val="24"/>
  </w:num>
  <w:num w:numId="40">
    <w:abstractNumId w:val="10"/>
  </w:num>
  <w:num w:numId="41">
    <w:abstractNumId w:val="22"/>
  </w:num>
  <w:num w:numId="42">
    <w:abstractNumId w:val="42"/>
  </w:num>
  <w:num w:numId="43">
    <w:abstractNumId w:val="45"/>
  </w:num>
  <w:num w:numId="44">
    <w:abstractNumId w:val="27"/>
  </w:num>
  <w:num w:numId="45">
    <w:abstractNumId w:val="46"/>
  </w:num>
  <w:num w:numId="46">
    <w:abstractNumId w:val="13"/>
  </w:num>
  <w:num w:numId="47">
    <w:abstractNumId w:val="21"/>
  </w:num>
  <w:num w:numId="4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D9"/>
    <w:rsid w:val="000036D7"/>
    <w:rsid w:val="00003AA1"/>
    <w:rsid w:val="00012FD5"/>
    <w:rsid w:val="00021262"/>
    <w:rsid w:val="00022F2F"/>
    <w:rsid w:val="00026C0A"/>
    <w:rsid w:val="00026FB6"/>
    <w:rsid w:val="000270EA"/>
    <w:rsid w:val="00034CEE"/>
    <w:rsid w:val="00035783"/>
    <w:rsid w:val="00035908"/>
    <w:rsid w:val="0003613B"/>
    <w:rsid w:val="00041780"/>
    <w:rsid w:val="000434CE"/>
    <w:rsid w:val="000465B4"/>
    <w:rsid w:val="000525AE"/>
    <w:rsid w:val="000564E4"/>
    <w:rsid w:val="0006254E"/>
    <w:rsid w:val="00062CB1"/>
    <w:rsid w:val="00063791"/>
    <w:rsid w:val="0006678C"/>
    <w:rsid w:val="00066A9E"/>
    <w:rsid w:val="00070934"/>
    <w:rsid w:val="000720FC"/>
    <w:rsid w:val="000746F7"/>
    <w:rsid w:val="0007659D"/>
    <w:rsid w:val="00076C38"/>
    <w:rsid w:val="000819A0"/>
    <w:rsid w:val="00083318"/>
    <w:rsid w:val="000922CE"/>
    <w:rsid w:val="00092C6C"/>
    <w:rsid w:val="00096B03"/>
    <w:rsid w:val="0009777C"/>
    <w:rsid w:val="000A617D"/>
    <w:rsid w:val="000A6685"/>
    <w:rsid w:val="000B42CC"/>
    <w:rsid w:val="000C6C75"/>
    <w:rsid w:val="000D5077"/>
    <w:rsid w:val="000E0DE3"/>
    <w:rsid w:val="000E27EF"/>
    <w:rsid w:val="000E39FE"/>
    <w:rsid w:val="000E3D24"/>
    <w:rsid w:val="000E4AB2"/>
    <w:rsid w:val="000E528E"/>
    <w:rsid w:val="000F2509"/>
    <w:rsid w:val="000F50A8"/>
    <w:rsid w:val="000F7CB4"/>
    <w:rsid w:val="00107625"/>
    <w:rsid w:val="00114C43"/>
    <w:rsid w:val="00121293"/>
    <w:rsid w:val="00123F8C"/>
    <w:rsid w:val="00125D01"/>
    <w:rsid w:val="00126FB7"/>
    <w:rsid w:val="00127484"/>
    <w:rsid w:val="0013223C"/>
    <w:rsid w:val="00137907"/>
    <w:rsid w:val="00137AAC"/>
    <w:rsid w:val="0014005F"/>
    <w:rsid w:val="0014256E"/>
    <w:rsid w:val="00144E39"/>
    <w:rsid w:val="00146FFD"/>
    <w:rsid w:val="001506D1"/>
    <w:rsid w:val="00152363"/>
    <w:rsid w:val="00152D3D"/>
    <w:rsid w:val="00161CAE"/>
    <w:rsid w:val="001624A8"/>
    <w:rsid w:val="0016339B"/>
    <w:rsid w:val="0016430F"/>
    <w:rsid w:val="00165999"/>
    <w:rsid w:val="0016658D"/>
    <w:rsid w:val="001674F1"/>
    <w:rsid w:val="001710A0"/>
    <w:rsid w:val="001919B8"/>
    <w:rsid w:val="00195BC8"/>
    <w:rsid w:val="0019678C"/>
    <w:rsid w:val="001B3E83"/>
    <w:rsid w:val="001D3685"/>
    <w:rsid w:val="001D59F6"/>
    <w:rsid w:val="001D7FEB"/>
    <w:rsid w:val="001E07A0"/>
    <w:rsid w:val="001E1443"/>
    <w:rsid w:val="001E1687"/>
    <w:rsid w:val="001E1C51"/>
    <w:rsid w:val="001E26DA"/>
    <w:rsid w:val="001E33ED"/>
    <w:rsid w:val="001E5903"/>
    <w:rsid w:val="001E6769"/>
    <w:rsid w:val="001F1FE7"/>
    <w:rsid w:val="001F216E"/>
    <w:rsid w:val="001F367B"/>
    <w:rsid w:val="001F487D"/>
    <w:rsid w:val="001F59B2"/>
    <w:rsid w:val="001F5F3E"/>
    <w:rsid w:val="001F7022"/>
    <w:rsid w:val="001F70F2"/>
    <w:rsid w:val="002017E5"/>
    <w:rsid w:val="00205C84"/>
    <w:rsid w:val="002068AE"/>
    <w:rsid w:val="0021083E"/>
    <w:rsid w:val="0021125B"/>
    <w:rsid w:val="00213F0A"/>
    <w:rsid w:val="00214244"/>
    <w:rsid w:val="002143E3"/>
    <w:rsid w:val="00215422"/>
    <w:rsid w:val="002228D0"/>
    <w:rsid w:val="00224978"/>
    <w:rsid w:val="00227EB6"/>
    <w:rsid w:val="00231684"/>
    <w:rsid w:val="00231F30"/>
    <w:rsid w:val="002369BD"/>
    <w:rsid w:val="0024134B"/>
    <w:rsid w:val="00243FD3"/>
    <w:rsid w:val="0024442C"/>
    <w:rsid w:val="00251BD7"/>
    <w:rsid w:val="00253B0C"/>
    <w:rsid w:val="002549AE"/>
    <w:rsid w:val="00255097"/>
    <w:rsid w:val="0025560A"/>
    <w:rsid w:val="002564BD"/>
    <w:rsid w:val="00257EB8"/>
    <w:rsid w:val="00261D70"/>
    <w:rsid w:val="00273FD5"/>
    <w:rsid w:val="00275A38"/>
    <w:rsid w:val="00276128"/>
    <w:rsid w:val="00280069"/>
    <w:rsid w:val="00282D72"/>
    <w:rsid w:val="002833C2"/>
    <w:rsid w:val="002A3A65"/>
    <w:rsid w:val="002A4899"/>
    <w:rsid w:val="002B0CBD"/>
    <w:rsid w:val="002B10F8"/>
    <w:rsid w:val="002B28F2"/>
    <w:rsid w:val="002B4F3B"/>
    <w:rsid w:val="002C3511"/>
    <w:rsid w:val="002C39D9"/>
    <w:rsid w:val="002D0731"/>
    <w:rsid w:val="002D1404"/>
    <w:rsid w:val="002D153E"/>
    <w:rsid w:val="002D5A9D"/>
    <w:rsid w:val="002D64E8"/>
    <w:rsid w:val="002D7582"/>
    <w:rsid w:val="002D7662"/>
    <w:rsid w:val="002E01A5"/>
    <w:rsid w:val="002E2086"/>
    <w:rsid w:val="002E31E5"/>
    <w:rsid w:val="002E3CBA"/>
    <w:rsid w:val="002E4C81"/>
    <w:rsid w:val="002E531D"/>
    <w:rsid w:val="002F0D3A"/>
    <w:rsid w:val="002F1406"/>
    <w:rsid w:val="00303CDA"/>
    <w:rsid w:val="003044AF"/>
    <w:rsid w:val="00304729"/>
    <w:rsid w:val="00304D6E"/>
    <w:rsid w:val="00305CB9"/>
    <w:rsid w:val="00311278"/>
    <w:rsid w:val="00316CC6"/>
    <w:rsid w:val="003205D0"/>
    <w:rsid w:val="00340C99"/>
    <w:rsid w:val="0034341F"/>
    <w:rsid w:val="00345147"/>
    <w:rsid w:val="003506BC"/>
    <w:rsid w:val="003524B3"/>
    <w:rsid w:val="00352A61"/>
    <w:rsid w:val="00355522"/>
    <w:rsid w:val="00356A49"/>
    <w:rsid w:val="00365669"/>
    <w:rsid w:val="00374974"/>
    <w:rsid w:val="00377999"/>
    <w:rsid w:val="00383D1A"/>
    <w:rsid w:val="00383FB9"/>
    <w:rsid w:val="00386141"/>
    <w:rsid w:val="00387FBF"/>
    <w:rsid w:val="00391705"/>
    <w:rsid w:val="00391B61"/>
    <w:rsid w:val="003A090D"/>
    <w:rsid w:val="003A41DB"/>
    <w:rsid w:val="003B0995"/>
    <w:rsid w:val="003B0B17"/>
    <w:rsid w:val="003B2910"/>
    <w:rsid w:val="003B6172"/>
    <w:rsid w:val="003B638C"/>
    <w:rsid w:val="003B7477"/>
    <w:rsid w:val="003B7AA3"/>
    <w:rsid w:val="003C036E"/>
    <w:rsid w:val="003C1E49"/>
    <w:rsid w:val="003C3A6F"/>
    <w:rsid w:val="003C5111"/>
    <w:rsid w:val="003C6B13"/>
    <w:rsid w:val="003D0D82"/>
    <w:rsid w:val="003D2756"/>
    <w:rsid w:val="003D5D96"/>
    <w:rsid w:val="003D705F"/>
    <w:rsid w:val="003E02DA"/>
    <w:rsid w:val="003E1202"/>
    <w:rsid w:val="003E2356"/>
    <w:rsid w:val="003E26FF"/>
    <w:rsid w:val="003E2862"/>
    <w:rsid w:val="003E29FB"/>
    <w:rsid w:val="003E2E7F"/>
    <w:rsid w:val="003E422C"/>
    <w:rsid w:val="003E4DD2"/>
    <w:rsid w:val="003E5059"/>
    <w:rsid w:val="003E76A7"/>
    <w:rsid w:val="003F19DC"/>
    <w:rsid w:val="003F21D9"/>
    <w:rsid w:val="003F2BAA"/>
    <w:rsid w:val="003F367E"/>
    <w:rsid w:val="00400F6B"/>
    <w:rsid w:val="00403829"/>
    <w:rsid w:val="00413E34"/>
    <w:rsid w:val="004154E0"/>
    <w:rsid w:val="0042027D"/>
    <w:rsid w:val="0042038D"/>
    <w:rsid w:val="004212A9"/>
    <w:rsid w:val="00421F52"/>
    <w:rsid w:val="00425D85"/>
    <w:rsid w:val="00425DEE"/>
    <w:rsid w:val="004311BA"/>
    <w:rsid w:val="00431689"/>
    <w:rsid w:val="0043659F"/>
    <w:rsid w:val="00440DC6"/>
    <w:rsid w:val="00441489"/>
    <w:rsid w:val="00442223"/>
    <w:rsid w:val="0044301C"/>
    <w:rsid w:val="004430C0"/>
    <w:rsid w:val="00445003"/>
    <w:rsid w:val="00445E73"/>
    <w:rsid w:val="0044673A"/>
    <w:rsid w:val="00447AB9"/>
    <w:rsid w:val="00450A3A"/>
    <w:rsid w:val="00450CA3"/>
    <w:rsid w:val="00451292"/>
    <w:rsid w:val="004543D3"/>
    <w:rsid w:val="00454670"/>
    <w:rsid w:val="004553E9"/>
    <w:rsid w:val="00460316"/>
    <w:rsid w:val="004613CD"/>
    <w:rsid w:val="004624C4"/>
    <w:rsid w:val="00463984"/>
    <w:rsid w:val="00464BA1"/>
    <w:rsid w:val="00466BA5"/>
    <w:rsid w:val="00473918"/>
    <w:rsid w:val="00474204"/>
    <w:rsid w:val="00477C69"/>
    <w:rsid w:val="00483EFD"/>
    <w:rsid w:val="00485666"/>
    <w:rsid w:val="00491A0D"/>
    <w:rsid w:val="0049242E"/>
    <w:rsid w:val="00495876"/>
    <w:rsid w:val="00496EA9"/>
    <w:rsid w:val="004A349B"/>
    <w:rsid w:val="004A38DD"/>
    <w:rsid w:val="004A5B3D"/>
    <w:rsid w:val="004A7F9A"/>
    <w:rsid w:val="004B02E4"/>
    <w:rsid w:val="004B2800"/>
    <w:rsid w:val="004B2857"/>
    <w:rsid w:val="004B56B9"/>
    <w:rsid w:val="004B7716"/>
    <w:rsid w:val="004D0A7A"/>
    <w:rsid w:val="004D2C74"/>
    <w:rsid w:val="004D314F"/>
    <w:rsid w:val="004D4E71"/>
    <w:rsid w:val="004E0620"/>
    <w:rsid w:val="004E0DE5"/>
    <w:rsid w:val="004E3653"/>
    <w:rsid w:val="004E4B7A"/>
    <w:rsid w:val="004E7BDB"/>
    <w:rsid w:val="004F008E"/>
    <w:rsid w:val="004F1A91"/>
    <w:rsid w:val="004F4592"/>
    <w:rsid w:val="004F7967"/>
    <w:rsid w:val="005040CD"/>
    <w:rsid w:val="00504489"/>
    <w:rsid w:val="005057CD"/>
    <w:rsid w:val="00511E95"/>
    <w:rsid w:val="0051288F"/>
    <w:rsid w:val="00514ED4"/>
    <w:rsid w:val="00521250"/>
    <w:rsid w:val="005229B8"/>
    <w:rsid w:val="005241F2"/>
    <w:rsid w:val="0052577E"/>
    <w:rsid w:val="0052727C"/>
    <w:rsid w:val="00527896"/>
    <w:rsid w:val="0053153E"/>
    <w:rsid w:val="0053176A"/>
    <w:rsid w:val="00536265"/>
    <w:rsid w:val="00540EF8"/>
    <w:rsid w:val="00542644"/>
    <w:rsid w:val="00542D5D"/>
    <w:rsid w:val="00547579"/>
    <w:rsid w:val="00553359"/>
    <w:rsid w:val="0055399A"/>
    <w:rsid w:val="00557A3A"/>
    <w:rsid w:val="00561178"/>
    <w:rsid w:val="0056286B"/>
    <w:rsid w:val="005663AD"/>
    <w:rsid w:val="0056690F"/>
    <w:rsid w:val="005702AF"/>
    <w:rsid w:val="0057045C"/>
    <w:rsid w:val="005738FC"/>
    <w:rsid w:val="00581561"/>
    <w:rsid w:val="0058213D"/>
    <w:rsid w:val="00587FD4"/>
    <w:rsid w:val="0059450C"/>
    <w:rsid w:val="00595A31"/>
    <w:rsid w:val="00595E8F"/>
    <w:rsid w:val="005966FF"/>
    <w:rsid w:val="005A3093"/>
    <w:rsid w:val="005A4084"/>
    <w:rsid w:val="005A7D9F"/>
    <w:rsid w:val="005B1EDB"/>
    <w:rsid w:val="005B34B7"/>
    <w:rsid w:val="005B680F"/>
    <w:rsid w:val="005C3B11"/>
    <w:rsid w:val="005C3E97"/>
    <w:rsid w:val="005C3FBF"/>
    <w:rsid w:val="005C6168"/>
    <w:rsid w:val="005C6463"/>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023FD"/>
    <w:rsid w:val="006127F1"/>
    <w:rsid w:val="006132E0"/>
    <w:rsid w:val="00614701"/>
    <w:rsid w:val="00614716"/>
    <w:rsid w:val="00620DEC"/>
    <w:rsid w:val="00621AF2"/>
    <w:rsid w:val="006233F1"/>
    <w:rsid w:val="00623BEC"/>
    <w:rsid w:val="00623DF5"/>
    <w:rsid w:val="00623E24"/>
    <w:rsid w:val="0062499F"/>
    <w:rsid w:val="00636857"/>
    <w:rsid w:val="00636C6C"/>
    <w:rsid w:val="006376E6"/>
    <w:rsid w:val="006409B0"/>
    <w:rsid w:val="00640C1A"/>
    <w:rsid w:val="00643593"/>
    <w:rsid w:val="00644D07"/>
    <w:rsid w:val="006452EC"/>
    <w:rsid w:val="00645C86"/>
    <w:rsid w:val="00650060"/>
    <w:rsid w:val="00653220"/>
    <w:rsid w:val="006576C8"/>
    <w:rsid w:val="00657A78"/>
    <w:rsid w:val="00657B17"/>
    <w:rsid w:val="00662F5C"/>
    <w:rsid w:val="006664EF"/>
    <w:rsid w:val="0066793F"/>
    <w:rsid w:val="00670EC9"/>
    <w:rsid w:val="006711F5"/>
    <w:rsid w:val="00671796"/>
    <w:rsid w:val="0067470F"/>
    <w:rsid w:val="00674A67"/>
    <w:rsid w:val="00675E22"/>
    <w:rsid w:val="00683BE7"/>
    <w:rsid w:val="00685629"/>
    <w:rsid w:val="006873EE"/>
    <w:rsid w:val="00687610"/>
    <w:rsid w:val="006902A7"/>
    <w:rsid w:val="006A1F2B"/>
    <w:rsid w:val="006A6EFC"/>
    <w:rsid w:val="006A7941"/>
    <w:rsid w:val="006B0620"/>
    <w:rsid w:val="006B093D"/>
    <w:rsid w:val="006B5937"/>
    <w:rsid w:val="006B6676"/>
    <w:rsid w:val="006B762E"/>
    <w:rsid w:val="006B7C96"/>
    <w:rsid w:val="006C43AA"/>
    <w:rsid w:val="006C78DB"/>
    <w:rsid w:val="006C7E1C"/>
    <w:rsid w:val="006D07A1"/>
    <w:rsid w:val="006D0F26"/>
    <w:rsid w:val="006D1788"/>
    <w:rsid w:val="006D1C9C"/>
    <w:rsid w:val="006D6DD1"/>
    <w:rsid w:val="006E12DB"/>
    <w:rsid w:val="006E2EA3"/>
    <w:rsid w:val="006E4E12"/>
    <w:rsid w:val="006E6017"/>
    <w:rsid w:val="006F551D"/>
    <w:rsid w:val="0070215E"/>
    <w:rsid w:val="0070342E"/>
    <w:rsid w:val="0070482B"/>
    <w:rsid w:val="00705E3C"/>
    <w:rsid w:val="007060CF"/>
    <w:rsid w:val="007116B3"/>
    <w:rsid w:val="007144D6"/>
    <w:rsid w:val="00717FF9"/>
    <w:rsid w:val="00721675"/>
    <w:rsid w:val="00725083"/>
    <w:rsid w:val="00725122"/>
    <w:rsid w:val="00730388"/>
    <w:rsid w:val="007318D2"/>
    <w:rsid w:val="007331AB"/>
    <w:rsid w:val="007337C0"/>
    <w:rsid w:val="00736647"/>
    <w:rsid w:val="0074383E"/>
    <w:rsid w:val="00745A62"/>
    <w:rsid w:val="0074795E"/>
    <w:rsid w:val="007538D5"/>
    <w:rsid w:val="007552AA"/>
    <w:rsid w:val="0076191E"/>
    <w:rsid w:val="0076407F"/>
    <w:rsid w:val="00770A83"/>
    <w:rsid w:val="00770FD4"/>
    <w:rsid w:val="00781331"/>
    <w:rsid w:val="007840C2"/>
    <w:rsid w:val="007871BC"/>
    <w:rsid w:val="00787AF2"/>
    <w:rsid w:val="00793D4C"/>
    <w:rsid w:val="00797021"/>
    <w:rsid w:val="00797E5C"/>
    <w:rsid w:val="007A0DF3"/>
    <w:rsid w:val="007A11E8"/>
    <w:rsid w:val="007A293C"/>
    <w:rsid w:val="007A5025"/>
    <w:rsid w:val="007A7D81"/>
    <w:rsid w:val="007C2BCF"/>
    <w:rsid w:val="007D10DF"/>
    <w:rsid w:val="007D2A43"/>
    <w:rsid w:val="007D43AF"/>
    <w:rsid w:val="007D668D"/>
    <w:rsid w:val="007E778F"/>
    <w:rsid w:val="007F1386"/>
    <w:rsid w:val="007F14F4"/>
    <w:rsid w:val="007F1F44"/>
    <w:rsid w:val="007F5A4A"/>
    <w:rsid w:val="008016A2"/>
    <w:rsid w:val="0080350C"/>
    <w:rsid w:val="00811365"/>
    <w:rsid w:val="00815DD0"/>
    <w:rsid w:val="00817D12"/>
    <w:rsid w:val="008228B5"/>
    <w:rsid w:val="008230A6"/>
    <w:rsid w:val="008246EB"/>
    <w:rsid w:val="0082598C"/>
    <w:rsid w:val="00833AC8"/>
    <w:rsid w:val="00833B89"/>
    <w:rsid w:val="008373A4"/>
    <w:rsid w:val="00842A0D"/>
    <w:rsid w:val="00845A23"/>
    <w:rsid w:val="008512BF"/>
    <w:rsid w:val="00863AE2"/>
    <w:rsid w:val="008647FF"/>
    <w:rsid w:val="0086596D"/>
    <w:rsid w:val="00865C46"/>
    <w:rsid w:val="00866759"/>
    <w:rsid w:val="0087090A"/>
    <w:rsid w:val="008726D2"/>
    <w:rsid w:val="0087362D"/>
    <w:rsid w:val="00877EE3"/>
    <w:rsid w:val="008835DC"/>
    <w:rsid w:val="00883F69"/>
    <w:rsid w:val="008849E7"/>
    <w:rsid w:val="00887A7D"/>
    <w:rsid w:val="00892178"/>
    <w:rsid w:val="00892B88"/>
    <w:rsid w:val="00895475"/>
    <w:rsid w:val="008A2290"/>
    <w:rsid w:val="008A2DF7"/>
    <w:rsid w:val="008A48D9"/>
    <w:rsid w:val="008B0642"/>
    <w:rsid w:val="008B389E"/>
    <w:rsid w:val="008B769E"/>
    <w:rsid w:val="008C277C"/>
    <w:rsid w:val="008C6B3A"/>
    <w:rsid w:val="008C77F4"/>
    <w:rsid w:val="008D08AA"/>
    <w:rsid w:val="008D0CC9"/>
    <w:rsid w:val="008D1420"/>
    <w:rsid w:val="008D3F4B"/>
    <w:rsid w:val="008D66C8"/>
    <w:rsid w:val="008E00E2"/>
    <w:rsid w:val="008E20F9"/>
    <w:rsid w:val="008E568B"/>
    <w:rsid w:val="008F70EE"/>
    <w:rsid w:val="008F7926"/>
    <w:rsid w:val="00902A6F"/>
    <w:rsid w:val="0090325E"/>
    <w:rsid w:val="009067D5"/>
    <w:rsid w:val="009111A2"/>
    <w:rsid w:val="009114BE"/>
    <w:rsid w:val="009154B9"/>
    <w:rsid w:val="00916304"/>
    <w:rsid w:val="0092136F"/>
    <w:rsid w:val="00922FE0"/>
    <w:rsid w:val="0092440C"/>
    <w:rsid w:val="009252A9"/>
    <w:rsid w:val="009252B7"/>
    <w:rsid w:val="00932B3F"/>
    <w:rsid w:val="00933B6C"/>
    <w:rsid w:val="00933E16"/>
    <w:rsid w:val="00934AB7"/>
    <w:rsid w:val="00935A77"/>
    <w:rsid w:val="009378BB"/>
    <w:rsid w:val="0094147E"/>
    <w:rsid w:val="00946B15"/>
    <w:rsid w:val="00947D43"/>
    <w:rsid w:val="00951F01"/>
    <w:rsid w:val="00952A9E"/>
    <w:rsid w:val="00956EF2"/>
    <w:rsid w:val="00963518"/>
    <w:rsid w:val="0096794A"/>
    <w:rsid w:val="00971E69"/>
    <w:rsid w:val="00972E3C"/>
    <w:rsid w:val="00974762"/>
    <w:rsid w:val="00977F6F"/>
    <w:rsid w:val="00980BC7"/>
    <w:rsid w:val="0098656D"/>
    <w:rsid w:val="00990706"/>
    <w:rsid w:val="009914CA"/>
    <w:rsid w:val="0099163E"/>
    <w:rsid w:val="0099491D"/>
    <w:rsid w:val="00995757"/>
    <w:rsid w:val="009A74FD"/>
    <w:rsid w:val="009B1D7D"/>
    <w:rsid w:val="009B386D"/>
    <w:rsid w:val="009C2A3F"/>
    <w:rsid w:val="009C4B06"/>
    <w:rsid w:val="009C5612"/>
    <w:rsid w:val="009C7BB7"/>
    <w:rsid w:val="009D5B5C"/>
    <w:rsid w:val="009D7007"/>
    <w:rsid w:val="009E0CCA"/>
    <w:rsid w:val="009E1CB0"/>
    <w:rsid w:val="009F2BA3"/>
    <w:rsid w:val="009F6231"/>
    <w:rsid w:val="00A0303E"/>
    <w:rsid w:val="00A03E9F"/>
    <w:rsid w:val="00A07DC3"/>
    <w:rsid w:val="00A119F8"/>
    <w:rsid w:val="00A137FE"/>
    <w:rsid w:val="00A211DC"/>
    <w:rsid w:val="00A323A3"/>
    <w:rsid w:val="00A32D17"/>
    <w:rsid w:val="00A353D8"/>
    <w:rsid w:val="00A36401"/>
    <w:rsid w:val="00A36F82"/>
    <w:rsid w:val="00A37CDA"/>
    <w:rsid w:val="00A47ED1"/>
    <w:rsid w:val="00A5170E"/>
    <w:rsid w:val="00A529A5"/>
    <w:rsid w:val="00A53207"/>
    <w:rsid w:val="00A5381F"/>
    <w:rsid w:val="00A53B22"/>
    <w:rsid w:val="00A60316"/>
    <w:rsid w:val="00A60B1E"/>
    <w:rsid w:val="00A62797"/>
    <w:rsid w:val="00A64266"/>
    <w:rsid w:val="00A644E6"/>
    <w:rsid w:val="00A658AC"/>
    <w:rsid w:val="00A6623D"/>
    <w:rsid w:val="00A72A61"/>
    <w:rsid w:val="00A74B28"/>
    <w:rsid w:val="00A85CF5"/>
    <w:rsid w:val="00A8770A"/>
    <w:rsid w:val="00A87B51"/>
    <w:rsid w:val="00A90E52"/>
    <w:rsid w:val="00A90E9F"/>
    <w:rsid w:val="00A9197C"/>
    <w:rsid w:val="00A971C7"/>
    <w:rsid w:val="00AA6038"/>
    <w:rsid w:val="00AC2B26"/>
    <w:rsid w:val="00AD66BF"/>
    <w:rsid w:val="00AD74AC"/>
    <w:rsid w:val="00AD7AED"/>
    <w:rsid w:val="00AE331C"/>
    <w:rsid w:val="00AE4D7F"/>
    <w:rsid w:val="00AE6A78"/>
    <w:rsid w:val="00AF063F"/>
    <w:rsid w:val="00AF207D"/>
    <w:rsid w:val="00AF24A9"/>
    <w:rsid w:val="00AF2BDF"/>
    <w:rsid w:val="00AF5811"/>
    <w:rsid w:val="00AF79F6"/>
    <w:rsid w:val="00AF7FCE"/>
    <w:rsid w:val="00B055ED"/>
    <w:rsid w:val="00B0640E"/>
    <w:rsid w:val="00B15216"/>
    <w:rsid w:val="00B15460"/>
    <w:rsid w:val="00B16F9C"/>
    <w:rsid w:val="00B22E5C"/>
    <w:rsid w:val="00B31DAE"/>
    <w:rsid w:val="00B3220E"/>
    <w:rsid w:val="00B34FB5"/>
    <w:rsid w:val="00B37CAF"/>
    <w:rsid w:val="00B40AA5"/>
    <w:rsid w:val="00B40C33"/>
    <w:rsid w:val="00B4144D"/>
    <w:rsid w:val="00B441D2"/>
    <w:rsid w:val="00B45D79"/>
    <w:rsid w:val="00B46B8B"/>
    <w:rsid w:val="00B472E9"/>
    <w:rsid w:val="00B47511"/>
    <w:rsid w:val="00B60BB9"/>
    <w:rsid w:val="00B623C8"/>
    <w:rsid w:val="00B642E2"/>
    <w:rsid w:val="00B64402"/>
    <w:rsid w:val="00B65140"/>
    <w:rsid w:val="00B660BA"/>
    <w:rsid w:val="00B713C2"/>
    <w:rsid w:val="00B72CAB"/>
    <w:rsid w:val="00B77654"/>
    <w:rsid w:val="00B84392"/>
    <w:rsid w:val="00B85A00"/>
    <w:rsid w:val="00B86B2C"/>
    <w:rsid w:val="00B9069C"/>
    <w:rsid w:val="00B916B5"/>
    <w:rsid w:val="00B92B5A"/>
    <w:rsid w:val="00B96D90"/>
    <w:rsid w:val="00BA12A5"/>
    <w:rsid w:val="00BA1ED5"/>
    <w:rsid w:val="00BA3A22"/>
    <w:rsid w:val="00BA3BD9"/>
    <w:rsid w:val="00BA533E"/>
    <w:rsid w:val="00BA6BC1"/>
    <w:rsid w:val="00BA70CB"/>
    <w:rsid w:val="00BA7F97"/>
    <w:rsid w:val="00BB7AEE"/>
    <w:rsid w:val="00BB7E88"/>
    <w:rsid w:val="00BC30A2"/>
    <w:rsid w:val="00BC5692"/>
    <w:rsid w:val="00BD1AE5"/>
    <w:rsid w:val="00BD4A5A"/>
    <w:rsid w:val="00BD6666"/>
    <w:rsid w:val="00BD77C4"/>
    <w:rsid w:val="00BE047D"/>
    <w:rsid w:val="00BE46B3"/>
    <w:rsid w:val="00BE6C78"/>
    <w:rsid w:val="00BF18B1"/>
    <w:rsid w:val="00BF3EF0"/>
    <w:rsid w:val="00BF681A"/>
    <w:rsid w:val="00BF71E9"/>
    <w:rsid w:val="00BF786B"/>
    <w:rsid w:val="00C01313"/>
    <w:rsid w:val="00C02725"/>
    <w:rsid w:val="00C030FF"/>
    <w:rsid w:val="00C04AC4"/>
    <w:rsid w:val="00C05FF8"/>
    <w:rsid w:val="00C06C7B"/>
    <w:rsid w:val="00C07171"/>
    <w:rsid w:val="00C204B5"/>
    <w:rsid w:val="00C20B8E"/>
    <w:rsid w:val="00C22116"/>
    <w:rsid w:val="00C24351"/>
    <w:rsid w:val="00C2622F"/>
    <w:rsid w:val="00C27DC9"/>
    <w:rsid w:val="00C33D11"/>
    <w:rsid w:val="00C404F9"/>
    <w:rsid w:val="00C40BEB"/>
    <w:rsid w:val="00C45274"/>
    <w:rsid w:val="00C5487D"/>
    <w:rsid w:val="00C562DE"/>
    <w:rsid w:val="00C577A0"/>
    <w:rsid w:val="00C6166A"/>
    <w:rsid w:val="00C67B21"/>
    <w:rsid w:val="00C71DFD"/>
    <w:rsid w:val="00C73F55"/>
    <w:rsid w:val="00C83EA2"/>
    <w:rsid w:val="00C84B50"/>
    <w:rsid w:val="00C87972"/>
    <w:rsid w:val="00C94888"/>
    <w:rsid w:val="00C965A7"/>
    <w:rsid w:val="00C96C90"/>
    <w:rsid w:val="00CA1933"/>
    <w:rsid w:val="00CA2AB7"/>
    <w:rsid w:val="00CA5837"/>
    <w:rsid w:val="00CA7409"/>
    <w:rsid w:val="00CB202D"/>
    <w:rsid w:val="00CB4729"/>
    <w:rsid w:val="00CB713D"/>
    <w:rsid w:val="00CC3FFC"/>
    <w:rsid w:val="00CC568B"/>
    <w:rsid w:val="00CD1001"/>
    <w:rsid w:val="00CD5F8B"/>
    <w:rsid w:val="00CE0B7A"/>
    <w:rsid w:val="00CE1EAE"/>
    <w:rsid w:val="00CE39D8"/>
    <w:rsid w:val="00CF208C"/>
    <w:rsid w:val="00CF2DBE"/>
    <w:rsid w:val="00CF390D"/>
    <w:rsid w:val="00CF3A8A"/>
    <w:rsid w:val="00CF75D3"/>
    <w:rsid w:val="00D017D1"/>
    <w:rsid w:val="00D030E9"/>
    <w:rsid w:val="00D0391B"/>
    <w:rsid w:val="00D0418F"/>
    <w:rsid w:val="00D04FA8"/>
    <w:rsid w:val="00D05730"/>
    <w:rsid w:val="00D1167A"/>
    <w:rsid w:val="00D12F13"/>
    <w:rsid w:val="00D14A8C"/>
    <w:rsid w:val="00D17418"/>
    <w:rsid w:val="00D22053"/>
    <w:rsid w:val="00D2266B"/>
    <w:rsid w:val="00D442D6"/>
    <w:rsid w:val="00D44D16"/>
    <w:rsid w:val="00D50A38"/>
    <w:rsid w:val="00D538D1"/>
    <w:rsid w:val="00D5478E"/>
    <w:rsid w:val="00D54E85"/>
    <w:rsid w:val="00D605EF"/>
    <w:rsid w:val="00D62B67"/>
    <w:rsid w:val="00D64EE3"/>
    <w:rsid w:val="00D66E0E"/>
    <w:rsid w:val="00D71861"/>
    <w:rsid w:val="00D814C9"/>
    <w:rsid w:val="00D81D11"/>
    <w:rsid w:val="00D8274D"/>
    <w:rsid w:val="00D83457"/>
    <w:rsid w:val="00D847C7"/>
    <w:rsid w:val="00D8537F"/>
    <w:rsid w:val="00D877A5"/>
    <w:rsid w:val="00D92B2B"/>
    <w:rsid w:val="00D94327"/>
    <w:rsid w:val="00D9640D"/>
    <w:rsid w:val="00DA0E40"/>
    <w:rsid w:val="00DA4A51"/>
    <w:rsid w:val="00DA704D"/>
    <w:rsid w:val="00DB0018"/>
    <w:rsid w:val="00DB12AA"/>
    <w:rsid w:val="00DB24EB"/>
    <w:rsid w:val="00DB26D4"/>
    <w:rsid w:val="00DB3AEC"/>
    <w:rsid w:val="00DB712B"/>
    <w:rsid w:val="00DC0E70"/>
    <w:rsid w:val="00DC1038"/>
    <w:rsid w:val="00DC14D9"/>
    <w:rsid w:val="00DC3001"/>
    <w:rsid w:val="00DD0C62"/>
    <w:rsid w:val="00DD3B31"/>
    <w:rsid w:val="00DE0A69"/>
    <w:rsid w:val="00DE1DFB"/>
    <w:rsid w:val="00DE7CA4"/>
    <w:rsid w:val="00DF222A"/>
    <w:rsid w:val="00DF2A27"/>
    <w:rsid w:val="00E02328"/>
    <w:rsid w:val="00E023D1"/>
    <w:rsid w:val="00E111A5"/>
    <w:rsid w:val="00E272DA"/>
    <w:rsid w:val="00E31945"/>
    <w:rsid w:val="00E31F9D"/>
    <w:rsid w:val="00E3413C"/>
    <w:rsid w:val="00E34EA8"/>
    <w:rsid w:val="00E35EB0"/>
    <w:rsid w:val="00E3649D"/>
    <w:rsid w:val="00E3684A"/>
    <w:rsid w:val="00E377C8"/>
    <w:rsid w:val="00E4050F"/>
    <w:rsid w:val="00E44005"/>
    <w:rsid w:val="00E5065B"/>
    <w:rsid w:val="00E509CC"/>
    <w:rsid w:val="00E53D64"/>
    <w:rsid w:val="00E6375A"/>
    <w:rsid w:val="00E6756D"/>
    <w:rsid w:val="00E720AD"/>
    <w:rsid w:val="00E72C84"/>
    <w:rsid w:val="00E8035B"/>
    <w:rsid w:val="00E96370"/>
    <w:rsid w:val="00E976F1"/>
    <w:rsid w:val="00EA2686"/>
    <w:rsid w:val="00EA2D1D"/>
    <w:rsid w:val="00EB46F0"/>
    <w:rsid w:val="00EC06D6"/>
    <w:rsid w:val="00EC1A9B"/>
    <w:rsid w:val="00EC2A6E"/>
    <w:rsid w:val="00EC56B6"/>
    <w:rsid w:val="00EC6126"/>
    <w:rsid w:val="00EC7725"/>
    <w:rsid w:val="00ED0828"/>
    <w:rsid w:val="00ED088F"/>
    <w:rsid w:val="00ED3765"/>
    <w:rsid w:val="00ED7CDA"/>
    <w:rsid w:val="00ED7ED9"/>
    <w:rsid w:val="00EE1668"/>
    <w:rsid w:val="00EE42D0"/>
    <w:rsid w:val="00EE4AFB"/>
    <w:rsid w:val="00EE58C3"/>
    <w:rsid w:val="00EF2E7F"/>
    <w:rsid w:val="00EF38A7"/>
    <w:rsid w:val="00EF548C"/>
    <w:rsid w:val="00F00C39"/>
    <w:rsid w:val="00F02708"/>
    <w:rsid w:val="00F0435C"/>
    <w:rsid w:val="00F05ADB"/>
    <w:rsid w:val="00F05F07"/>
    <w:rsid w:val="00F06460"/>
    <w:rsid w:val="00F06B3E"/>
    <w:rsid w:val="00F16CD7"/>
    <w:rsid w:val="00F17BD7"/>
    <w:rsid w:val="00F205F5"/>
    <w:rsid w:val="00F218D4"/>
    <w:rsid w:val="00F22F04"/>
    <w:rsid w:val="00F234B1"/>
    <w:rsid w:val="00F249C1"/>
    <w:rsid w:val="00F25174"/>
    <w:rsid w:val="00F2580A"/>
    <w:rsid w:val="00F27B0C"/>
    <w:rsid w:val="00F3227C"/>
    <w:rsid w:val="00F32712"/>
    <w:rsid w:val="00F36D02"/>
    <w:rsid w:val="00F37067"/>
    <w:rsid w:val="00F4346E"/>
    <w:rsid w:val="00F45197"/>
    <w:rsid w:val="00F533A9"/>
    <w:rsid w:val="00F60DC7"/>
    <w:rsid w:val="00F67226"/>
    <w:rsid w:val="00F70210"/>
    <w:rsid w:val="00F801FA"/>
    <w:rsid w:val="00F80665"/>
    <w:rsid w:val="00F808C1"/>
    <w:rsid w:val="00F8127B"/>
    <w:rsid w:val="00F82977"/>
    <w:rsid w:val="00F86082"/>
    <w:rsid w:val="00F90B79"/>
    <w:rsid w:val="00F911EF"/>
    <w:rsid w:val="00F91448"/>
    <w:rsid w:val="00F918FA"/>
    <w:rsid w:val="00F923EC"/>
    <w:rsid w:val="00F9248B"/>
    <w:rsid w:val="00F9656F"/>
    <w:rsid w:val="00F971CC"/>
    <w:rsid w:val="00FA02D9"/>
    <w:rsid w:val="00FA41C3"/>
    <w:rsid w:val="00FA50C2"/>
    <w:rsid w:val="00FA6B15"/>
    <w:rsid w:val="00FA7146"/>
    <w:rsid w:val="00FB03E2"/>
    <w:rsid w:val="00FB09B7"/>
    <w:rsid w:val="00FB11BA"/>
    <w:rsid w:val="00FB144C"/>
    <w:rsid w:val="00FB23BF"/>
    <w:rsid w:val="00FB54BC"/>
    <w:rsid w:val="00FB5BE8"/>
    <w:rsid w:val="00FB6AB2"/>
    <w:rsid w:val="00FC0000"/>
    <w:rsid w:val="00FC09EC"/>
    <w:rsid w:val="00FC41F7"/>
    <w:rsid w:val="00FC48B8"/>
    <w:rsid w:val="00FC4E30"/>
    <w:rsid w:val="00FC6013"/>
    <w:rsid w:val="00FC6968"/>
    <w:rsid w:val="00FC71DC"/>
    <w:rsid w:val="00FD0935"/>
    <w:rsid w:val="00FD2BBE"/>
    <w:rsid w:val="00FD5BED"/>
    <w:rsid w:val="00FD695E"/>
    <w:rsid w:val="00FD6DC3"/>
    <w:rsid w:val="00FE44AD"/>
    <w:rsid w:val="00FE578D"/>
    <w:rsid w:val="00FE6B69"/>
    <w:rsid w:val="00FF04A8"/>
    <w:rsid w:val="00FF0DA1"/>
    <w:rsid w:val="00FF21B0"/>
    <w:rsid w:val="00FF2BE7"/>
    <w:rsid w:val="00FF49C3"/>
    <w:rsid w:val="00FF5708"/>
    <w:rsid w:val="00FF5BD7"/>
    <w:rsid w:val="00FF62E4"/>
    <w:rsid w:val="00FF691D"/>
    <w:rsid w:val="00FF6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shapedefaults>
    <o:shapelayout v:ext="edit">
      <o:idmap v:ext="edit" data="1"/>
    </o:shapelayout>
  </w:shapeDefaults>
  <w:doNotEmbedSmartTags/>
  <w:decimalSymbol w:val=","/>
  <w:listSeparator w:val=";"/>
  <w14:docId w14:val="2450384D"/>
  <w15:docId w15:val="{F558DD01-E40D-444A-8CDF-927EC046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semiHidden/>
    <w:qFormat/>
    <w:rsid w:val="00ED7ED9"/>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D1788"/>
    <w:pPr>
      <w:spacing w:line="240" w:lineRule="exact"/>
    </w:pPr>
    <w:rPr>
      <w:sz w:val="22"/>
      <w:szCs w:val="20"/>
    </w:rPr>
  </w:style>
  <w:style w:type="character" w:customStyle="1" w:styleId="1StandardflietextZchnZchn">
    <w:name w:val="* 1 Standardfließtext Zchn Zchn"/>
    <w:link w:val="1Standardflietext"/>
    <w:rsid w:val="006D1788"/>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unhideWhenUsed/>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20"/>
    <w:qFormat/>
    <w:rsid w:val="00B77654"/>
    <w:rPr>
      <w:i/>
      <w:iCs/>
    </w:rPr>
  </w:style>
  <w:style w:type="character" w:styleId="Zeilennummer">
    <w:name w:val="line number"/>
    <w:basedOn w:val="Absatz-Standardschriftart"/>
    <w:semiHidden/>
    <w:rsid w:val="004E4B7A"/>
  </w:style>
  <w:style w:type="paragraph" w:customStyle="1" w:styleId="bodytext">
    <w:name w:val="bodytext"/>
    <w:basedOn w:val="Standard"/>
    <w:rsid w:val="00224978"/>
    <w:pPr>
      <w:spacing w:before="100" w:beforeAutospacing="1" w:after="100" w:afterAutospacing="1" w:line="240" w:lineRule="auto"/>
    </w:pPr>
    <w:rPr>
      <w:rFonts w:ascii="Times New Roman" w:hAnsi="Times New Roman"/>
      <w:sz w:val="24"/>
    </w:rPr>
  </w:style>
  <w:style w:type="character" w:customStyle="1" w:styleId="lslang">
    <w:name w:val="lslang"/>
    <w:rsid w:val="00431689"/>
  </w:style>
  <w:style w:type="character" w:customStyle="1" w:styleId="rskurz">
    <w:name w:val="rskurz"/>
    <w:rsid w:val="00431689"/>
  </w:style>
  <w:style w:type="character" w:customStyle="1" w:styleId="rslang">
    <w:name w:val="rslang"/>
    <w:rsid w:val="00431689"/>
  </w:style>
  <w:style w:type="character" w:customStyle="1" w:styleId="headline">
    <w:name w:val="headline"/>
    <w:basedOn w:val="Absatz-Standardschriftart"/>
    <w:rsid w:val="00374974"/>
  </w:style>
  <w:style w:type="character" w:customStyle="1" w:styleId="nl2goclass18">
    <w:name w:val="nl2go_class18"/>
    <w:basedOn w:val="Absatz-Standardschriftart"/>
    <w:rsid w:val="00F70210"/>
  </w:style>
  <w:style w:type="character" w:customStyle="1" w:styleId="nl2goclass20">
    <w:name w:val="nl2go_class20"/>
    <w:basedOn w:val="Absatz-Standardschriftart"/>
    <w:rsid w:val="00F70210"/>
  </w:style>
  <w:style w:type="character" w:customStyle="1" w:styleId="nl2goclass26">
    <w:name w:val="nl2go_class26"/>
    <w:basedOn w:val="Absatz-Standardschriftart"/>
    <w:rsid w:val="00F70210"/>
  </w:style>
  <w:style w:type="character" w:customStyle="1" w:styleId="nl2goclassintroduction">
    <w:name w:val="nl2go_class_introduction"/>
    <w:basedOn w:val="Absatz-Standardschriftart"/>
    <w:rsid w:val="00F70210"/>
  </w:style>
  <w:style w:type="paragraph" w:customStyle="1" w:styleId="text">
    <w:name w:val="text"/>
    <w:basedOn w:val="Standard"/>
    <w:rsid w:val="006B5937"/>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6B5937"/>
    <w:rPr>
      <w:b/>
      <w:bCs/>
    </w:rPr>
  </w:style>
  <w:style w:type="paragraph" w:customStyle="1" w:styleId="autorenzeile">
    <w:name w:val="autorenzeile"/>
    <w:basedOn w:val="Standard"/>
    <w:rsid w:val="006B5937"/>
    <w:pPr>
      <w:spacing w:before="100" w:beforeAutospacing="1" w:after="100" w:afterAutospacing="1" w:line="240" w:lineRule="auto"/>
    </w:pPr>
    <w:rPr>
      <w:rFonts w:ascii="Times New Roman" w:hAnsi="Times New Roman"/>
      <w:sz w:val="24"/>
    </w:rPr>
  </w:style>
  <w:style w:type="paragraph" w:customStyle="1" w:styleId="infotext">
    <w:name w:val="infotext"/>
    <w:basedOn w:val="Standard"/>
    <w:rsid w:val="006B5937"/>
    <w:pPr>
      <w:spacing w:before="100" w:beforeAutospacing="1" w:after="100" w:afterAutospacing="1" w:line="240" w:lineRule="auto"/>
    </w:pPr>
    <w:rPr>
      <w:rFonts w:ascii="Times New Roman" w:hAnsi="Times New Roman"/>
      <w:sz w:val="24"/>
    </w:rPr>
  </w:style>
  <w:style w:type="character" w:customStyle="1" w:styleId="FlietextFett">
    <w:name w:val="Fließtext + Fett"/>
    <w:rsid w:val="00F36D02"/>
    <w:rPr>
      <w:rFonts w:ascii="Book Antiqua" w:hAnsi="Book Antiqua"/>
      <w:b/>
      <w:bCs/>
      <w:sz w:val="18"/>
      <w:szCs w:val="18"/>
      <w:lang w:bidi="ar-SA"/>
    </w:rPr>
  </w:style>
  <w:style w:type="character" w:customStyle="1" w:styleId="FlietextFett9">
    <w:name w:val="Fließtext + Fett9"/>
    <w:rsid w:val="00F36D02"/>
    <w:rPr>
      <w:rFonts w:ascii="Book Antiqua" w:hAnsi="Book Antiqua" w:cs="Book Antiqua"/>
      <w:b/>
      <w:bCs/>
      <w:sz w:val="18"/>
      <w:szCs w:val="18"/>
      <w:u w:val="none"/>
      <w:lang w:bidi="ar-SA"/>
    </w:rPr>
  </w:style>
  <w:style w:type="paragraph" w:styleId="HTMLVorformatiert">
    <w:name w:val="HTML Preformatted"/>
    <w:basedOn w:val="Standard"/>
    <w:link w:val="HTMLVorformatiertZchn"/>
    <w:uiPriority w:val="99"/>
    <w:semiHidden/>
    <w:unhideWhenUsed/>
    <w:rsid w:val="00ED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ED7CDA"/>
    <w:rPr>
      <w:rFonts w:ascii="Courier New" w:hAnsi="Courier New" w:cs="Courier New"/>
    </w:rPr>
  </w:style>
  <w:style w:type="character" w:styleId="NichtaufgelsteErwhnung">
    <w:name w:val="Unresolved Mention"/>
    <w:basedOn w:val="Absatz-Standardschriftart"/>
    <w:uiPriority w:val="99"/>
    <w:semiHidden/>
    <w:unhideWhenUsed/>
    <w:rsid w:val="00171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120">
      <w:bodyDiv w:val="1"/>
      <w:marLeft w:val="0"/>
      <w:marRight w:val="0"/>
      <w:marTop w:val="0"/>
      <w:marBottom w:val="0"/>
      <w:divBdr>
        <w:top w:val="none" w:sz="0" w:space="0" w:color="auto"/>
        <w:left w:val="none" w:sz="0" w:space="0" w:color="auto"/>
        <w:bottom w:val="none" w:sz="0" w:space="0" w:color="auto"/>
        <w:right w:val="none" w:sz="0" w:space="0" w:color="auto"/>
      </w:divBdr>
    </w:div>
    <w:div w:id="17661696">
      <w:bodyDiv w:val="1"/>
      <w:marLeft w:val="0"/>
      <w:marRight w:val="0"/>
      <w:marTop w:val="0"/>
      <w:marBottom w:val="0"/>
      <w:divBdr>
        <w:top w:val="none" w:sz="0" w:space="0" w:color="auto"/>
        <w:left w:val="none" w:sz="0" w:space="0" w:color="auto"/>
        <w:bottom w:val="none" w:sz="0" w:space="0" w:color="auto"/>
        <w:right w:val="none" w:sz="0" w:space="0" w:color="auto"/>
      </w:divBdr>
    </w:div>
    <w:div w:id="46221638">
      <w:bodyDiv w:val="1"/>
      <w:marLeft w:val="0"/>
      <w:marRight w:val="0"/>
      <w:marTop w:val="0"/>
      <w:marBottom w:val="0"/>
      <w:divBdr>
        <w:top w:val="none" w:sz="0" w:space="0" w:color="auto"/>
        <w:left w:val="none" w:sz="0" w:space="0" w:color="auto"/>
        <w:bottom w:val="none" w:sz="0" w:space="0" w:color="auto"/>
        <w:right w:val="none" w:sz="0" w:space="0" w:color="auto"/>
      </w:divBdr>
    </w:div>
    <w:div w:id="49814515">
      <w:bodyDiv w:val="1"/>
      <w:marLeft w:val="0"/>
      <w:marRight w:val="0"/>
      <w:marTop w:val="0"/>
      <w:marBottom w:val="0"/>
      <w:divBdr>
        <w:top w:val="none" w:sz="0" w:space="0" w:color="auto"/>
        <w:left w:val="none" w:sz="0" w:space="0" w:color="auto"/>
        <w:bottom w:val="none" w:sz="0" w:space="0" w:color="auto"/>
        <w:right w:val="none" w:sz="0" w:space="0" w:color="auto"/>
      </w:divBdr>
    </w:div>
    <w:div w:id="126094432">
      <w:bodyDiv w:val="1"/>
      <w:marLeft w:val="0"/>
      <w:marRight w:val="0"/>
      <w:marTop w:val="0"/>
      <w:marBottom w:val="0"/>
      <w:divBdr>
        <w:top w:val="none" w:sz="0" w:space="0" w:color="auto"/>
        <w:left w:val="none" w:sz="0" w:space="0" w:color="auto"/>
        <w:bottom w:val="none" w:sz="0" w:space="0" w:color="auto"/>
        <w:right w:val="none" w:sz="0" w:space="0" w:color="auto"/>
      </w:divBdr>
    </w:div>
    <w:div w:id="182205653">
      <w:bodyDiv w:val="1"/>
      <w:marLeft w:val="0"/>
      <w:marRight w:val="0"/>
      <w:marTop w:val="0"/>
      <w:marBottom w:val="0"/>
      <w:divBdr>
        <w:top w:val="none" w:sz="0" w:space="0" w:color="auto"/>
        <w:left w:val="none" w:sz="0" w:space="0" w:color="auto"/>
        <w:bottom w:val="none" w:sz="0" w:space="0" w:color="auto"/>
        <w:right w:val="none" w:sz="0" w:space="0" w:color="auto"/>
      </w:divBdr>
    </w:div>
    <w:div w:id="247277924">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6095">
      <w:bodyDiv w:val="1"/>
      <w:marLeft w:val="0"/>
      <w:marRight w:val="0"/>
      <w:marTop w:val="0"/>
      <w:marBottom w:val="0"/>
      <w:divBdr>
        <w:top w:val="none" w:sz="0" w:space="0" w:color="auto"/>
        <w:left w:val="none" w:sz="0" w:space="0" w:color="auto"/>
        <w:bottom w:val="none" w:sz="0" w:space="0" w:color="auto"/>
        <w:right w:val="none" w:sz="0" w:space="0" w:color="auto"/>
      </w:divBdr>
    </w:div>
    <w:div w:id="338628723">
      <w:bodyDiv w:val="1"/>
      <w:marLeft w:val="0"/>
      <w:marRight w:val="0"/>
      <w:marTop w:val="0"/>
      <w:marBottom w:val="0"/>
      <w:divBdr>
        <w:top w:val="none" w:sz="0" w:space="0" w:color="auto"/>
        <w:left w:val="none" w:sz="0" w:space="0" w:color="auto"/>
        <w:bottom w:val="none" w:sz="0" w:space="0" w:color="auto"/>
        <w:right w:val="none" w:sz="0" w:space="0" w:color="auto"/>
      </w:divBdr>
    </w:div>
    <w:div w:id="339700390">
      <w:bodyDiv w:val="1"/>
      <w:marLeft w:val="0"/>
      <w:marRight w:val="0"/>
      <w:marTop w:val="0"/>
      <w:marBottom w:val="0"/>
      <w:divBdr>
        <w:top w:val="none" w:sz="0" w:space="0" w:color="auto"/>
        <w:left w:val="none" w:sz="0" w:space="0" w:color="auto"/>
        <w:bottom w:val="none" w:sz="0" w:space="0" w:color="auto"/>
        <w:right w:val="none" w:sz="0" w:space="0" w:color="auto"/>
      </w:divBdr>
    </w:div>
    <w:div w:id="361901778">
      <w:bodyDiv w:val="1"/>
      <w:marLeft w:val="0"/>
      <w:marRight w:val="0"/>
      <w:marTop w:val="0"/>
      <w:marBottom w:val="0"/>
      <w:divBdr>
        <w:top w:val="none" w:sz="0" w:space="0" w:color="auto"/>
        <w:left w:val="none" w:sz="0" w:space="0" w:color="auto"/>
        <w:bottom w:val="none" w:sz="0" w:space="0" w:color="auto"/>
        <w:right w:val="none" w:sz="0" w:space="0" w:color="auto"/>
      </w:divBdr>
    </w:div>
    <w:div w:id="369647453">
      <w:bodyDiv w:val="1"/>
      <w:marLeft w:val="0"/>
      <w:marRight w:val="0"/>
      <w:marTop w:val="0"/>
      <w:marBottom w:val="0"/>
      <w:divBdr>
        <w:top w:val="none" w:sz="0" w:space="0" w:color="auto"/>
        <w:left w:val="none" w:sz="0" w:space="0" w:color="auto"/>
        <w:bottom w:val="none" w:sz="0" w:space="0" w:color="auto"/>
        <w:right w:val="none" w:sz="0" w:space="0" w:color="auto"/>
      </w:divBdr>
    </w:div>
    <w:div w:id="392703869">
      <w:bodyDiv w:val="1"/>
      <w:marLeft w:val="0"/>
      <w:marRight w:val="0"/>
      <w:marTop w:val="0"/>
      <w:marBottom w:val="0"/>
      <w:divBdr>
        <w:top w:val="none" w:sz="0" w:space="0" w:color="auto"/>
        <w:left w:val="none" w:sz="0" w:space="0" w:color="auto"/>
        <w:bottom w:val="none" w:sz="0" w:space="0" w:color="auto"/>
        <w:right w:val="none" w:sz="0" w:space="0" w:color="auto"/>
      </w:divBdr>
    </w:div>
    <w:div w:id="489060557">
      <w:bodyDiv w:val="1"/>
      <w:marLeft w:val="0"/>
      <w:marRight w:val="0"/>
      <w:marTop w:val="0"/>
      <w:marBottom w:val="0"/>
      <w:divBdr>
        <w:top w:val="none" w:sz="0" w:space="0" w:color="auto"/>
        <w:left w:val="none" w:sz="0" w:space="0" w:color="auto"/>
        <w:bottom w:val="none" w:sz="0" w:space="0" w:color="auto"/>
        <w:right w:val="none" w:sz="0" w:space="0" w:color="auto"/>
      </w:divBdr>
      <w:divsChild>
        <w:div w:id="1838183993">
          <w:marLeft w:val="0"/>
          <w:marRight w:val="0"/>
          <w:marTop w:val="0"/>
          <w:marBottom w:val="0"/>
          <w:divBdr>
            <w:top w:val="none" w:sz="0" w:space="0" w:color="auto"/>
            <w:left w:val="none" w:sz="0" w:space="0" w:color="auto"/>
            <w:bottom w:val="none" w:sz="0" w:space="0" w:color="auto"/>
            <w:right w:val="none" w:sz="0" w:space="0" w:color="auto"/>
          </w:divBdr>
        </w:div>
        <w:div w:id="2062902155">
          <w:marLeft w:val="0"/>
          <w:marRight w:val="0"/>
          <w:marTop w:val="0"/>
          <w:marBottom w:val="0"/>
          <w:divBdr>
            <w:top w:val="none" w:sz="0" w:space="0" w:color="auto"/>
            <w:left w:val="none" w:sz="0" w:space="0" w:color="auto"/>
            <w:bottom w:val="none" w:sz="0" w:space="0" w:color="auto"/>
            <w:right w:val="none" w:sz="0" w:space="0" w:color="auto"/>
          </w:divBdr>
          <w:divsChild>
            <w:div w:id="15274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1045">
      <w:bodyDiv w:val="1"/>
      <w:marLeft w:val="0"/>
      <w:marRight w:val="0"/>
      <w:marTop w:val="0"/>
      <w:marBottom w:val="0"/>
      <w:divBdr>
        <w:top w:val="none" w:sz="0" w:space="0" w:color="auto"/>
        <w:left w:val="none" w:sz="0" w:space="0" w:color="auto"/>
        <w:bottom w:val="none" w:sz="0" w:space="0" w:color="auto"/>
        <w:right w:val="none" w:sz="0" w:space="0" w:color="auto"/>
      </w:divBdr>
    </w:div>
    <w:div w:id="691879154">
      <w:bodyDiv w:val="1"/>
      <w:marLeft w:val="0"/>
      <w:marRight w:val="0"/>
      <w:marTop w:val="0"/>
      <w:marBottom w:val="0"/>
      <w:divBdr>
        <w:top w:val="none" w:sz="0" w:space="0" w:color="auto"/>
        <w:left w:val="none" w:sz="0" w:space="0" w:color="auto"/>
        <w:bottom w:val="none" w:sz="0" w:space="0" w:color="auto"/>
        <w:right w:val="none" w:sz="0" w:space="0" w:color="auto"/>
      </w:divBdr>
    </w:div>
    <w:div w:id="747191876">
      <w:bodyDiv w:val="1"/>
      <w:marLeft w:val="0"/>
      <w:marRight w:val="0"/>
      <w:marTop w:val="0"/>
      <w:marBottom w:val="0"/>
      <w:divBdr>
        <w:top w:val="none" w:sz="0" w:space="0" w:color="auto"/>
        <w:left w:val="none" w:sz="0" w:space="0" w:color="auto"/>
        <w:bottom w:val="none" w:sz="0" w:space="0" w:color="auto"/>
        <w:right w:val="none" w:sz="0" w:space="0" w:color="auto"/>
      </w:divBdr>
    </w:div>
    <w:div w:id="749546092">
      <w:bodyDiv w:val="1"/>
      <w:marLeft w:val="0"/>
      <w:marRight w:val="0"/>
      <w:marTop w:val="0"/>
      <w:marBottom w:val="0"/>
      <w:divBdr>
        <w:top w:val="none" w:sz="0" w:space="0" w:color="auto"/>
        <w:left w:val="none" w:sz="0" w:space="0" w:color="auto"/>
        <w:bottom w:val="none" w:sz="0" w:space="0" w:color="auto"/>
        <w:right w:val="none" w:sz="0" w:space="0" w:color="auto"/>
      </w:divBdr>
    </w:div>
    <w:div w:id="759257180">
      <w:bodyDiv w:val="1"/>
      <w:marLeft w:val="0"/>
      <w:marRight w:val="0"/>
      <w:marTop w:val="0"/>
      <w:marBottom w:val="0"/>
      <w:divBdr>
        <w:top w:val="none" w:sz="0" w:space="0" w:color="auto"/>
        <w:left w:val="none" w:sz="0" w:space="0" w:color="auto"/>
        <w:bottom w:val="none" w:sz="0" w:space="0" w:color="auto"/>
        <w:right w:val="none" w:sz="0" w:space="0" w:color="auto"/>
      </w:divBdr>
    </w:div>
    <w:div w:id="789515523">
      <w:bodyDiv w:val="1"/>
      <w:marLeft w:val="0"/>
      <w:marRight w:val="0"/>
      <w:marTop w:val="0"/>
      <w:marBottom w:val="0"/>
      <w:divBdr>
        <w:top w:val="none" w:sz="0" w:space="0" w:color="auto"/>
        <w:left w:val="none" w:sz="0" w:space="0" w:color="auto"/>
        <w:bottom w:val="none" w:sz="0" w:space="0" w:color="auto"/>
        <w:right w:val="none" w:sz="0" w:space="0" w:color="auto"/>
      </w:divBdr>
    </w:div>
    <w:div w:id="828255138">
      <w:bodyDiv w:val="1"/>
      <w:marLeft w:val="0"/>
      <w:marRight w:val="0"/>
      <w:marTop w:val="0"/>
      <w:marBottom w:val="0"/>
      <w:divBdr>
        <w:top w:val="none" w:sz="0" w:space="0" w:color="auto"/>
        <w:left w:val="none" w:sz="0" w:space="0" w:color="auto"/>
        <w:bottom w:val="none" w:sz="0" w:space="0" w:color="auto"/>
        <w:right w:val="none" w:sz="0" w:space="0" w:color="auto"/>
      </w:divBdr>
    </w:div>
    <w:div w:id="831871616">
      <w:bodyDiv w:val="1"/>
      <w:marLeft w:val="0"/>
      <w:marRight w:val="0"/>
      <w:marTop w:val="0"/>
      <w:marBottom w:val="0"/>
      <w:divBdr>
        <w:top w:val="none" w:sz="0" w:space="0" w:color="auto"/>
        <w:left w:val="none" w:sz="0" w:space="0" w:color="auto"/>
        <w:bottom w:val="none" w:sz="0" w:space="0" w:color="auto"/>
        <w:right w:val="none" w:sz="0" w:space="0" w:color="auto"/>
      </w:divBdr>
    </w:div>
    <w:div w:id="850682523">
      <w:bodyDiv w:val="1"/>
      <w:marLeft w:val="0"/>
      <w:marRight w:val="0"/>
      <w:marTop w:val="0"/>
      <w:marBottom w:val="0"/>
      <w:divBdr>
        <w:top w:val="none" w:sz="0" w:space="0" w:color="auto"/>
        <w:left w:val="none" w:sz="0" w:space="0" w:color="auto"/>
        <w:bottom w:val="none" w:sz="0" w:space="0" w:color="auto"/>
        <w:right w:val="none" w:sz="0" w:space="0" w:color="auto"/>
      </w:divBdr>
      <w:divsChild>
        <w:div w:id="36056102">
          <w:marLeft w:val="0"/>
          <w:marRight w:val="0"/>
          <w:marTop w:val="0"/>
          <w:marBottom w:val="0"/>
          <w:divBdr>
            <w:top w:val="none" w:sz="0" w:space="0" w:color="auto"/>
            <w:left w:val="none" w:sz="0" w:space="0" w:color="auto"/>
            <w:bottom w:val="none" w:sz="0" w:space="0" w:color="auto"/>
            <w:right w:val="none" w:sz="0" w:space="0" w:color="auto"/>
          </w:divBdr>
          <w:divsChild>
            <w:div w:id="219443788">
              <w:marLeft w:val="0"/>
              <w:marRight w:val="0"/>
              <w:marTop w:val="0"/>
              <w:marBottom w:val="0"/>
              <w:divBdr>
                <w:top w:val="none" w:sz="0" w:space="0" w:color="auto"/>
                <w:left w:val="none" w:sz="0" w:space="0" w:color="auto"/>
                <w:bottom w:val="none" w:sz="0" w:space="0" w:color="auto"/>
                <w:right w:val="none" w:sz="0" w:space="0" w:color="auto"/>
              </w:divBdr>
              <w:divsChild>
                <w:div w:id="934940296">
                  <w:marLeft w:val="0"/>
                  <w:marRight w:val="0"/>
                  <w:marTop w:val="0"/>
                  <w:marBottom w:val="0"/>
                  <w:divBdr>
                    <w:top w:val="none" w:sz="0" w:space="0" w:color="auto"/>
                    <w:left w:val="none" w:sz="0" w:space="0" w:color="auto"/>
                    <w:bottom w:val="none" w:sz="0" w:space="0" w:color="auto"/>
                    <w:right w:val="none" w:sz="0" w:space="0" w:color="auto"/>
                  </w:divBdr>
                </w:div>
                <w:div w:id="1262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5467">
          <w:marLeft w:val="0"/>
          <w:marRight w:val="0"/>
          <w:marTop w:val="0"/>
          <w:marBottom w:val="0"/>
          <w:divBdr>
            <w:top w:val="none" w:sz="0" w:space="0" w:color="auto"/>
            <w:left w:val="none" w:sz="0" w:space="0" w:color="auto"/>
            <w:bottom w:val="none" w:sz="0" w:space="0" w:color="auto"/>
            <w:right w:val="none" w:sz="0" w:space="0" w:color="auto"/>
          </w:divBdr>
          <w:divsChild>
            <w:div w:id="1215506097">
              <w:marLeft w:val="0"/>
              <w:marRight w:val="0"/>
              <w:marTop w:val="0"/>
              <w:marBottom w:val="0"/>
              <w:divBdr>
                <w:top w:val="none" w:sz="0" w:space="0" w:color="auto"/>
                <w:left w:val="none" w:sz="0" w:space="0" w:color="auto"/>
                <w:bottom w:val="none" w:sz="0" w:space="0" w:color="auto"/>
                <w:right w:val="none" w:sz="0" w:space="0" w:color="auto"/>
              </w:divBdr>
              <w:divsChild>
                <w:div w:id="699672484">
                  <w:marLeft w:val="0"/>
                  <w:marRight w:val="0"/>
                  <w:marTop w:val="0"/>
                  <w:marBottom w:val="0"/>
                  <w:divBdr>
                    <w:top w:val="none" w:sz="0" w:space="0" w:color="auto"/>
                    <w:left w:val="none" w:sz="0" w:space="0" w:color="auto"/>
                    <w:bottom w:val="none" w:sz="0" w:space="0" w:color="auto"/>
                    <w:right w:val="none" w:sz="0" w:space="0" w:color="auto"/>
                  </w:divBdr>
                  <w:divsChild>
                    <w:div w:id="945314346">
                      <w:marLeft w:val="0"/>
                      <w:marRight w:val="0"/>
                      <w:marTop w:val="0"/>
                      <w:marBottom w:val="0"/>
                      <w:divBdr>
                        <w:top w:val="none" w:sz="0" w:space="0" w:color="auto"/>
                        <w:left w:val="none" w:sz="0" w:space="0" w:color="auto"/>
                        <w:bottom w:val="none" w:sz="0" w:space="0" w:color="auto"/>
                        <w:right w:val="none" w:sz="0" w:space="0" w:color="auto"/>
                      </w:divBdr>
                      <w:divsChild>
                        <w:div w:id="653267023">
                          <w:marLeft w:val="0"/>
                          <w:marRight w:val="0"/>
                          <w:marTop w:val="0"/>
                          <w:marBottom w:val="0"/>
                          <w:divBdr>
                            <w:top w:val="none" w:sz="0" w:space="0" w:color="auto"/>
                            <w:left w:val="none" w:sz="0" w:space="0" w:color="auto"/>
                            <w:bottom w:val="none" w:sz="0" w:space="0" w:color="auto"/>
                            <w:right w:val="none" w:sz="0" w:space="0" w:color="auto"/>
                          </w:divBdr>
                          <w:divsChild>
                            <w:div w:id="230165555">
                              <w:marLeft w:val="0"/>
                              <w:marRight w:val="0"/>
                              <w:marTop w:val="0"/>
                              <w:marBottom w:val="0"/>
                              <w:divBdr>
                                <w:top w:val="none" w:sz="0" w:space="0" w:color="auto"/>
                                <w:left w:val="none" w:sz="0" w:space="0" w:color="auto"/>
                                <w:bottom w:val="none" w:sz="0" w:space="0" w:color="auto"/>
                                <w:right w:val="none" w:sz="0" w:space="0" w:color="auto"/>
                              </w:divBdr>
                            </w:div>
                            <w:div w:id="616567212">
                              <w:marLeft w:val="0"/>
                              <w:marRight w:val="0"/>
                              <w:marTop w:val="0"/>
                              <w:marBottom w:val="0"/>
                              <w:divBdr>
                                <w:top w:val="none" w:sz="0" w:space="0" w:color="auto"/>
                                <w:left w:val="none" w:sz="0" w:space="0" w:color="auto"/>
                                <w:bottom w:val="none" w:sz="0" w:space="0" w:color="auto"/>
                                <w:right w:val="none" w:sz="0" w:space="0" w:color="auto"/>
                              </w:divBdr>
                              <w:divsChild>
                                <w:div w:id="276108000">
                                  <w:marLeft w:val="0"/>
                                  <w:marRight w:val="0"/>
                                  <w:marTop w:val="0"/>
                                  <w:marBottom w:val="0"/>
                                  <w:divBdr>
                                    <w:top w:val="none" w:sz="0" w:space="0" w:color="auto"/>
                                    <w:left w:val="none" w:sz="0" w:space="0" w:color="auto"/>
                                    <w:bottom w:val="none" w:sz="0" w:space="0" w:color="auto"/>
                                    <w:right w:val="none" w:sz="0" w:space="0" w:color="auto"/>
                                  </w:divBdr>
                                </w:div>
                              </w:divsChild>
                            </w:div>
                            <w:div w:id="1423331177">
                              <w:marLeft w:val="0"/>
                              <w:marRight w:val="0"/>
                              <w:marTop w:val="0"/>
                              <w:marBottom w:val="0"/>
                              <w:divBdr>
                                <w:top w:val="none" w:sz="0" w:space="0" w:color="auto"/>
                                <w:left w:val="none" w:sz="0" w:space="0" w:color="auto"/>
                                <w:bottom w:val="none" w:sz="0" w:space="0" w:color="auto"/>
                                <w:right w:val="none" w:sz="0" w:space="0" w:color="auto"/>
                              </w:divBdr>
                            </w:div>
                            <w:div w:id="1756708489">
                              <w:marLeft w:val="0"/>
                              <w:marRight w:val="0"/>
                              <w:marTop w:val="0"/>
                              <w:marBottom w:val="0"/>
                              <w:divBdr>
                                <w:top w:val="none" w:sz="0" w:space="0" w:color="auto"/>
                                <w:left w:val="none" w:sz="0" w:space="0" w:color="auto"/>
                                <w:bottom w:val="none" w:sz="0" w:space="0" w:color="auto"/>
                                <w:right w:val="none" w:sz="0" w:space="0" w:color="auto"/>
                              </w:divBdr>
                            </w:div>
                            <w:div w:id="19836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18552">
      <w:bodyDiv w:val="1"/>
      <w:marLeft w:val="0"/>
      <w:marRight w:val="0"/>
      <w:marTop w:val="0"/>
      <w:marBottom w:val="0"/>
      <w:divBdr>
        <w:top w:val="none" w:sz="0" w:space="0" w:color="auto"/>
        <w:left w:val="none" w:sz="0" w:space="0" w:color="auto"/>
        <w:bottom w:val="none" w:sz="0" w:space="0" w:color="auto"/>
        <w:right w:val="none" w:sz="0" w:space="0" w:color="auto"/>
      </w:divBdr>
    </w:div>
    <w:div w:id="896475725">
      <w:bodyDiv w:val="1"/>
      <w:marLeft w:val="0"/>
      <w:marRight w:val="0"/>
      <w:marTop w:val="0"/>
      <w:marBottom w:val="0"/>
      <w:divBdr>
        <w:top w:val="none" w:sz="0" w:space="0" w:color="auto"/>
        <w:left w:val="none" w:sz="0" w:space="0" w:color="auto"/>
        <w:bottom w:val="none" w:sz="0" w:space="0" w:color="auto"/>
        <w:right w:val="none" w:sz="0" w:space="0" w:color="auto"/>
      </w:divBdr>
      <w:divsChild>
        <w:div w:id="364185648">
          <w:marLeft w:val="0"/>
          <w:marRight w:val="0"/>
          <w:marTop w:val="0"/>
          <w:marBottom w:val="0"/>
          <w:divBdr>
            <w:top w:val="none" w:sz="0" w:space="0" w:color="auto"/>
            <w:left w:val="none" w:sz="0" w:space="0" w:color="auto"/>
            <w:bottom w:val="none" w:sz="0" w:space="0" w:color="auto"/>
            <w:right w:val="none" w:sz="0" w:space="0" w:color="auto"/>
          </w:divBdr>
          <w:divsChild>
            <w:div w:id="867917204">
              <w:marLeft w:val="0"/>
              <w:marRight w:val="0"/>
              <w:marTop w:val="0"/>
              <w:marBottom w:val="0"/>
              <w:divBdr>
                <w:top w:val="none" w:sz="0" w:space="0" w:color="auto"/>
                <w:left w:val="none" w:sz="0" w:space="0" w:color="auto"/>
                <w:bottom w:val="none" w:sz="0" w:space="0" w:color="auto"/>
                <w:right w:val="none" w:sz="0" w:space="0" w:color="auto"/>
              </w:divBdr>
              <w:divsChild>
                <w:div w:id="10957235">
                  <w:marLeft w:val="0"/>
                  <w:marRight w:val="0"/>
                  <w:marTop w:val="0"/>
                  <w:marBottom w:val="0"/>
                  <w:divBdr>
                    <w:top w:val="none" w:sz="0" w:space="0" w:color="auto"/>
                    <w:left w:val="none" w:sz="0" w:space="0" w:color="auto"/>
                    <w:bottom w:val="none" w:sz="0" w:space="0" w:color="auto"/>
                    <w:right w:val="none" w:sz="0" w:space="0" w:color="auto"/>
                  </w:divBdr>
                </w:div>
                <w:div w:id="17509625">
                  <w:marLeft w:val="0"/>
                  <w:marRight w:val="0"/>
                  <w:marTop w:val="0"/>
                  <w:marBottom w:val="0"/>
                  <w:divBdr>
                    <w:top w:val="none" w:sz="0" w:space="0" w:color="auto"/>
                    <w:left w:val="none" w:sz="0" w:space="0" w:color="auto"/>
                    <w:bottom w:val="none" w:sz="0" w:space="0" w:color="auto"/>
                    <w:right w:val="none" w:sz="0" w:space="0" w:color="auto"/>
                  </w:divBdr>
                </w:div>
                <w:div w:id="38675235">
                  <w:marLeft w:val="0"/>
                  <w:marRight w:val="0"/>
                  <w:marTop w:val="0"/>
                  <w:marBottom w:val="0"/>
                  <w:divBdr>
                    <w:top w:val="none" w:sz="0" w:space="0" w:color="auto"/>
                    <w:left w:val="none" w:sz="0" w:space="0" w:color="auto"/>
                    <w:bottom w:val="none" w:sz="0" w:space="0" w:color="auto"/>
                    <w:right w:val="none" w:sz="0" w:space="0" w:color="auto"/>
                  </w:divBdr>
                </w:div>
                <w:div w:id="176966030">
                  <w:marLeft w:val="0"/>
                  <w:marRight w:val="0"/>
                  <w:marTop w:val="0"/>
                  <w:marBottom w:val="0"/>
                  <w:divBdr>
                    <w:top w:val="none" w:sz="0" w:space="0" w:color="auto"/>
                    <w:left w:val="none" w:sz="0" w:space="0" w:color="auto"/>
                    <w:bottom w:val="none" w:sz="0" w:space="0" w:color="auto"/>
                    <w:right w:val="none" w:sz="0" w:space="0" w:color="auto"/>
                  </w:divBdr>
                </w:div>
                <w:div w:id="278687683">
                  <w:marLeft w:val="0"/>
                  <w:marRight w:val="0"/>
                  <w:marTop w:val="0"/>
                  <w:marBottom w:val="0"/>
                  <w:divBdr>
                    <w:top w:val="none" w:sz="0" w:space="0" w:color="auto"/>
                    <w:left w:val="none" w:sz="0" w:space="0" w:color="auto"/>
                    <w:bottom w:val="none" w:sz="0" w:space="0" w:color="auto"/>
                    <w:right w:val="none" w:sz="0" w:space="0" w:color="auto"/>
                  </w:divBdr>
                </w:div>
                <w:div w:id="454712808">
                  <w:marLeft w:val="0"/>
                  <w:marRight w:val="0"/>
                  <w:marTop w:val="0"/>
                  <w:marBottom w:val="0"/>
                  <w:divBdr>
                    <w:top w:val="none" w:sz="0" w:space="0" w:color="auto"/>
                    <w:left w:val="none" w:sz="0" w:space="0" w:color="auto"/>
                    <w:bottom w:val="none" w:sz="0" w:space="0" w:color="auto"/>
                    <w:right w:val="none" w:sz="0" w:space="0" w:color="auto"/>
                  </w:divBdr>
                </w:div>
                <w:div w:id="618027725">
                  <w:marLeft w:val="0"/>
                  <w:marRight w:val="0"/>
                  <w:marTop w:val="0"/>
                  <w:marBottom w:val="0"/>
                  <w:divBdr>
                    <w:top w:val="none" w:sz="0" w:space="0" w:color="auto"/>
                    <w:left w:val="none" w:sz="0" w:space="0" w:color="auto"/>
                    <w:bottom w:val="none" w:sz="0" w:space="0" w:color="auto"/>
                    <w:right w:val="none" w:sz="0" w:space="0" w:color="auto"/>
                  </w:divBdr>
                </w:div>
                <w:div w:id="683018539">
                  <w:marLeft w:val="0"/>
                  <w:marRight w:val="0"/>
                  <w:marTop w:val="0"/>
                  <w:marBottom w:val="0"/>
                  <w:divBdr>
                    <w:top w:val="none" w:sz="0" w:space="0" w:color="auto"/>
                    <w:left w:val="none" w:sz="0" w:space="0" w:color="auto"/>
                    <w:bottom w:val="none" w:sz="0" w:space="0" w:color="auto"/>
                    <w:right w:val="none" w:sz="0" w:space="0" w:color="auto"/>
                  </w:divBdr>
                </w:div>
                <w:div w:id="710037605">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10830104">
                  <w:marLeft w:val="0"/>
                  <w:marRight w:val="0"/>
                  <w:marTop w:val="0"/>
                  <w:marBottom w:val="0"/>
                  <w:divBdr>
                    <w:top w:val="none" w:sz="0" w:space="0" w:color="auto"/>
                    <w:left w:val="none" w:sz="0" w:space="0" w:color="auto"/>
                    <w:bottom w:val="none" w:sz="0" w:space="0" w:color="auto"/>
                    <w:right w:val="none" w:sz="0" w:space="0" w:color="auto"/>
                  </w:divBdr>
                </w:div>
                <w:div w:id="843056370">
                  <w:marLeft w:val="0"/>
                  <w:marRight w:val="0"/>
                  <w:marTop w:val="0"/>
                  <w:marBottom w:val="0"/>
                  <w:divBdr>
                    <w:top w:val="none" w:sz="0" w:space="0" w:color="auto"/>
                    <w:left w:val="none" w:sz="0" w:space="0" w:color="auto"/>
                    <w:bottom w:val="none" w:sz="0" w:space="0" w:color="auto"/>
                    <w:right w:val="none" w:sz="0" w:space="0" w:color="auto"/>
                  </w:divBdr>
                </w:div>
                <w:div w:id="874851073">
                  <w:marLeft w:val="0"/>
                  <w:marRight w:val="0"/>
                  <w:marTop w:val="0"/>
                  <w:marBottom w:val="0"/>
                  <w:divBdr>
                    <w:top w:val="none" w:sz="0" w:space="0" w:color="auto"/>
                    <w:left w:val="none" w:sz="0" w:space="0" w:color="auto"/>
                    <w:bottom w:val="none" w:sz="0" w:space="0" w:color="auto"/>
                    <w:right w:val="none" w:sz="0" w:space="0" w:color="auto"/>
                  </w:divBdr>
                </w:div>
                <w:div w:id="902258215">
                  <w:marLeft w:val="0"/>
                  <w:marRight w:val="0"/>
                  <w:marTop w:val="0"/>
                  <w:marBottom w:val="0"/>
                  <w:divBdr>
                    <w:top w:val="none" w:sz="0" w:space="0" w:color="auto"/>
                    <w:left w:val="none" w:sz="0" w:space="0" w:color="auto"/>
                    <w:bottom w:val="none" w:sz="0" w:space="0" w:color="auto"/>
                    <w:right w:val="none" w:sz="0" w:space="0" w:color="auto"/>
                  </w:divBdr>
                </w:div>
                <w:div w:id="943264538">
                  <w:marLeft w:val="0"/>
                  <w:marRight w:val="0"/>
                  <w:marTop w:val="0"/>
                  <w:marBottom w:val="0"/>
                  <w:divBdr>
                    <w:top w:val="none" w:sz="0" w:space="0" w:color="auto"/>
                    <w:left w:val="none" w:sz="0" w:space="0" w:color="auto"/>
                    <w:bottom w:val="none" w:sz="0" w:space="0" w:color="auto"/>
                    <w:right w:val="none" w:sz="0" w:space="0" w:color="auto"/>
                  </w:divBdr>
                </w:div>
                <w:div w:id="948858741">
                  <w:marLeft w:val="0"/>
                  <w:marRight w:val="0"/>
                  <w:marTop w:val="0"/>
                  <w:marBottom w:val="0"/>
                  <w:divBdr>
                    <w:top w:val="none" w:sz="0" w:space="0" w:color="auto"/>
                    <w:left w:val="none" w:sz="0" w:space="0" w:color="auto"/>
                    <w:bottom w:val="none" w:sz="0" w:space="0" w:color="auto"/>
                    <w:right w:val="none" w:sz="0" w:space="0" w:color="auto"/>
                  </w:divBdr>
                </w:div>
                <w:div w:id="968507731">
                  <w:marLeft w:val="0"/>
                  <w:marRight w:val="0"/>
                  <w:marTop w:val="0"/>
                  <w:marBottom w:val="0"/>
                  <w:divBdr>
                    <w:top w:val="none" w:sz="0" w:space="0" w:color="auto"/>
                    <w:left w:val="none" w:sz="0" w:space="0" w:color="auto"/>
                    <w:bottom w:val="none" w:sz="0" w:space="0" w:color="auto"/>
                    <w:right w:val="none" w:sz="0" w:space="0" w:color="auto"/>
                  </w:divBdr>
                </w:div>
                <w:div w:id="997071443">
                  <w:marLeft w:val="0"/>
                  <w:marRight w:val="0"/>
                  <w:marTop w:val="0"/>
                  <w:marBottom w:val="0"/>
                  <w:divBdr>
                    <w:top w:val="none" w:sz="0" w:space="0" w:color="auto"/>
                    <w:left w:val="none" w:sz="0" w:space="0" w:color="auto"/>
                    <w:bottom w:val="none" w:sz="0" w:space="0" w:color="auto"/>
                    <w:right w:val="none" w:sz="0" w:space="0" w:color="auto"/>
                  </w:divBdr>
                </w:div>
                <w:div w:id="1048527511">
                  <w:marLeft w:val="0"/>
                  <w:marRight w:val="0"/>
                  <w:marTop w:val="0"/>
                  <w:marBottom w:val="0"/>
                  <w:divBdr>
                    <w:top w:val="none" w:sz="0" w:space="0" w:color="auto"/>
                    <w:left w:val="none" w:sz="0" w:space="0" w:color="auto"/>
                    <w:bottom w:val="none" w:sz="0" w:space="0" w:color="auto"/>
                    <w:right w:val="none" w:sz="0" w:space="0" w:color="auto"/>
                  </w:divBdr>
                </w:div>
                <w:div w:id="1051656699">
                  <w:marLeft w:val="0"/>
                  <w:marRight w:val="0"/>
                  <w:marTop w:val="0"/>
                  <w:marBottom w:val="0"/>
                  <w:divBdr>
                    <w:top w:val="none" w:sz="0" w:space="0" w:color="auto"/>
                    <w:left w:val="none" w:sz="0" w:space="0" w:color="auto"/>
                    <w:bottom w:val="none" w:sz="0" w:space="0" w:color="auto"/>
                    <w:right w:val="none" w:sz="0" w:space="0" w:color="auto"/>
                  </w:divBdr>
                </w:div>
                <w:div w:id="1131552181">
                  <w:marLeft w:val="0"/>
                  <w:marRight w:val="0"/>
                  <w:marTop w:val="0"/>
                  <w:marBottom w:val="0"/>
                  <w:divBdr>
                    <w:top w:val="none" w:sz="0" w:space="0" w:color="auto"/>
                    <w:left w:val="none" w:sz="0" w:space="0" w:color="auto"/>
                    <w:bottom w:val="none" w:sz="0" w:space="0" w:color="auto"/>
                    <w:right w:val="none" w:sz="0" w:space="0" w:color="auto"/>
                  </w:divBdr>
                </w:div>
                <w:div w:id="1131678550">
                  <w:marLeft w:val="0"/>
                  <w:marRight w:val="0"/>
                  <w:marTop w:val="0"/>
                  <w:marBottom w:val="0"/>
                  <w:divBdr>
                    <w:top w:val="none" w:sz="0" w:space="0" w:color="auto"/>
                    <w:left w:val="none" w:sz="0" w:space="0" w:color="auto"/>
                    <w:bottom w:val="none" w:sz="0" w:space="0" w:color="auto"/>
                    <w:right w:val="none" w:sz="0" w:space="0" w:color="auto"/>
                  </w:divBdr>
                </w:div>
                <w:div w:id="1282571513">
                  <w:marLeft w:val="0"/>
                  <w:marRight w:val="0"/>
                  <w:marTop w:val="0"/>
                  <w:marBottom w:val="0"/>
                  <w:divBdr>
                    <w:top w:val="none" w:sz="0" w:space="0" w:color="auto"/>
                    <w:left w:val="none" w:sz="0" w:space="0" w:color="auto"/>
                    <w:bottom w:val="none" w:sz="0" w:space="0" w:color="auto"/>
                    <w:right w:val="none" w:sz="0" w:space="0" w:color="auto"/>
                  </w:divBdr>
                </w:div>
                <w:div w:id="1315337405">
                  <w:marLeft w:val="0"/>
                  <w:marRight w:val="0"/>
                  <w:marTop w:val="0"/>
                  <w:marBottom w:val="0"/>
                  <w:divBdr>
                    <w:top w:val="none" w:sz="0" w:space="0" w:color="auto"/>
                    <w:left w:val="none" w:sz="0" w:space="0" w:color="auto"/>
                    <w:bottom w:val="none" w:sz="0" w:space="0" w:color="auto"/>
                    <w:right w:val="none" w:sz="0" w:space="0" w:color="auto"/>
                  </w:divBdr>
                </w:div>
                <w:div w:id="1395396657">
                  <w:marLeft w:val="0"/>
                  <w:marRight w:val="0"/>
                  <w:marTop w:val="0"/>
                  <w:marBottom w:val="0"/>
                  <w:divBdr>
                    <w:top w:val="none" w:sz="0" w:space="0" w:color="auto"/>
                    <w:left w:val="none" w:sz="0" w:space="0" w:color="auto"/>
                    <w:bottom w:val="none" w:sz="0" w:space="0" w:color="auto"/>
                    <w:right w:val="none" w:sz="0" w:space="0" w:color="auto"/>
                  </w:divBdr>
                </w:div>
                <w:div w:id="1428381112">
                  <w:marLeft w:val="0"/>
                  <w:marRight w:val="0"/>
                  <w:marTop w:val="0"/>
                  <w:marBottom w:val="0"/>
                  <w:divBdr>
                    <w:top w:val="none" w:sz="0" w:space="0" w:color="auto"/>
                    <w:left w:val="none" w:sz="0" w:space="0" w:color="auto"/>
                    <w:bottom w:val="none" w:sz="0" w:space="0" w:color="auto"/>
                    <w:right w:val="none" w:sz="0" w:space="0" w:color="auto"/>
                  </w:divBdr>
                </w:div>
                <w:div w:id="1628581669">
                  <w:marLeft w:val="0"/>
                  <w:marRight w:val="0"/>
                  <w:marTop w:val="0"/>
                  <w:marBottom w:val="0"/>
                  <w:divBdr>
                    <w:top w:val="none" w:sz="0" w:space="0" w:color="auto"/>
                    <w:left w:val="none" w:sz="0" w:space="0" w:color="auto"/>
                    <w:bottom w:val="none" w:sz="0" w:space="0" w:color="auto"/>
                    <w:right w:val="none" w:sz="0" w:space="0" w:color="auto"/>
                  </w:divBdr>
                </w:div>
                <w:div w:id="1645307792">
                  <w:marLeft w:val="0"/>
                  <w:marRight w:val="0"/>
                  <w:marTop w:val="0"/>
                  <w:marBottom w:val="0"/>
                  <w:divBdr>
                    <w:top w:val="none" w:sz="0" w:space="0" w:color="auto"/>
                    <w:left w:val="none" w:sz="0" w:space="0" w:color="auto"/>
                    <w:bottom w:val="none" w:sz="0" w:space="0" w:color="auto"/>
                    <w:right w:val="none" w:sz="0" w:space="0" w:color="auto"/>
                  </w:divBdr>
                </w:div>
                <w:div w:id="1750150717">
                  <w:marLeft w:val="0"/>
                  <w:marRight w:val="0"/>
                  <w:marTop w:val="0"/>
                  <w:marBottom w:val="0"/>
                  <w:divBdr>
                    <w:top w:val="none" w:sz="0" w:space="0" w:color="auto"/>
                    <w:left w:val="none" w:sz="0" w:space="0" w:color="auto"/>
                    <w:bottom w:val="none" w:sz="0" w:space="0" w:color="auto"/>
                    <w:right w:val="none" w:sz="0" w:space="0" w:color="auto"/>
                  </w:divBdr>
                </w:div>
                <w:div w:id="1798572549">
                  <w:marLeft w:val="0"/>
                  <w:marRight w:val="0"/>
                  <w:marTop w:val="0"/>
                  <w:marBottom w:val="0"/>
                  <w:divBdr>
                    <w:top w:val="none" w:sz="0" w:space="0" w:color="auto"/>
                    <w:left w:val="none" w:sz="0" w:space="0" w:color="auto"/>
                    <w:bottom w:val="none" w:sz="0" w:space="0" w:color="auto"/>
                    <w:right w:val="none" w:sz="0" w:space="0" w:color="auto"/>
                  </w:divBdr>
                </w:div>
                <w:div w:id="1828279711">
                  <w:marLeft w:val="0"/>
                  <w:marRight w:val="0"/>
                  <w:marTop w:val="0"/>
                  <w:marBottom w:val="0"/>
                  <w:divBdr>
                    <w:top w:val="none" w:sz="0" w:space="0" w:color="auto"/>
                    <w:left w:val="none" w:sz="0" w:space="0" w:color="auto"/>
                    <w:bottom w:val="none" w:sz="0" w:space="0" w:color="auto"/>
                    <w:right w:val="none" w:sz="0" w:space="0" w:color="auto"/>
                  </w:divBdr>
                </w:div>
                <w:div w:id="1906991307">
                  <w:marLeft w:val="0"/>
                  <w:marRight w:val="0"/>
                  <w:marTop w:val="0"/>
                  <w:marBottom w:val="0"/>
                  <w:divBdr>
                    <w:top w:val="none" w:sz="0" w:space="0" w:color="auto"/>
                    <w:left w:val="none" w:sz="0" w:space="0" w:color="auto"/>
                    <w:bottom w:val="none" w:sz="0" w:space="0" w:color="auto"/>
                    <w:right w:val="none" w:sz="0" w:space="0" w:color="auto"/>
                  </w:divBdr>
                </w:div>
                <w:div w:id="2019188751">
                  <w:marLeft w:val="0"/>
                  <w:marRight w:val="0"/>
                  <w:marTop w:val="0"/>
                  <w:marBottom w:val="0"/>
                  <w:divBdr>
                    <w:top w:val="none" w:sz="0" w:space="0" w:color="auto"/>
                    <w:left w:val="none" w:sz="0" w:space="0" w:color="auto"/>
                    <w:bottom w:val="none" w:sz="0" w:space="0" w:color="auto"/>
                    <w:right w:val="none" w:sz="0" w:space="0" w:color="auto"/>
                  </w:divBdr>
                </w:div>
                <w:div w:id="2023818308">
                  <w:marLeft w:val="0"/>
                  <w:marRight w:val="0"/>
                  <w:marTop w:val="0"/>
                  <w:marBottom w:val="0"/>
                  <w:divBdr>
                    <w:top w:val="none" w:sz="0" w:space="0" w:color="auto"/>
                    <w:left w:val="none" w:sz="0" w:space="0" w:color="auto"/>
                    <w:bottom w:val="none" w:sz="0" w:space="0" w:color="auto"/>
                    <w:right w:val="none" w:sz="0" w:space="0" w:color="auto"/>
                  </w:divBdr>
                </w:div>
                <w:div w:id="2043674867">
                  <w:marLeft w:val="0"/>
                  <w:marRight w:val="0"/>
                  <w:marTop w:val="0"/>
                  <w:marBottom w:val="0"/>
                  <w:divBdr>
                    <w:top w:val="none" w:sz="0" w:space="0" w:color="auto"/>
                    <w:left w:val="none" w:sz="0" w:space="0" w:color="auto"/>
                    <w:bottom w:val="none" w:sz="0" w:space="0" w:color="auto"/>
                    <w:right w:val="none" w:sz="0" w:space="0" w:color="auto"/>
                  </w:divBdr>
                </w:div>
                <w:div w:id="2053995877">
                  <w:marLeft w:val="0"/>
                  <w:marRight w:val="0"/>
                  <w:marTop w:val="0"/>
                  <w:marBottom w:val="0"/>
                  <w:divBdr>
                    <w:top w:val="none" w:sz="0" w:space="0" w:color="auto"/>
                    <w:left w:val="none" w:sz="0" w:space="0" w:color="auto"/>
                    <w:bottom w:val="none" w:sz="0" w:space="0" w:color="auto"/>
                    <w:right w:val="none" w:sz="0" w:space="0" w:color="auto"/>
                  </w:divBdr>
                </w:div>
                <w:div w:id="21016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929">
          <w:marLeft w:val="0"/>
          <w:marRight w:val="0"/>
          <w:marTop w:val="0"/>
          <w:marBottom w:val="0"/>
          <w:divBdr>
            <w:top w:val="none" w:sz="0" w:space="0" w:color="auto"/>
            <w:left w:val="none" w:sz="0" w:space="0" w:color="auto"/>
            <w:bottom w:val="none" w:sz="0" w:space="0" w:color="auto"/>
            <w:right w:val="none" w:sz="0" w:space="0" w:color="auto"/>
          </w:divBdr>
          <w:divsChild>
            <w:div w:id="994071256">
              <w:marLeft w:val="0"/>
              <w:marRight w:val="0"/>
              <w:marTop w:val="0"/>
              <w:marBottom w:val="0"/>
              <w:divBdr>
                <w:top w:val="none" w:sz="0" w:space="0" w:color="auto"/>
                <w:left w:val="none" w:sz="0" w:space="0" w:color="auto"/>
                <w:bottom w:val="none" w:sz="0" w:space="0" w:color="auto"/>
                <w:right w:val="none" w:sz="0" w:space="0" w:color="auto"/>
              </w:divBdr>
              <w:divsChild>
                <w:div w:id="104813196">
                  <w:marLeft w:val="0"/>
                  <w:marRight w:val="0"/>
                  <w:marTop w:val="0"/>
                  <w:marBottom w:val="0"/>
                  <w:divBdr>
                    <w:top w:val="none" w:sz="0" w:space="0" w:color="auto"/>
                    <w:left w:val="none" w:sz="0" w:space="0" w:color="auto"/>
                    <w:bottom w:val="none" w:sz="0" w:space="0" w:color="auto"/>
                    <w:right w:val="none" w:sz="0" w:space="0" w:color="auto"/>
                  </w:divBdr>
                </w:div>
                <w:div w:id="156657657">
                  <w:marLeft w:val="0"/>
                  <w:marRight w:val="0"/>
                  <w:marTop w:val="0"/>
                  <w:marBottom w:val="0"/>
                  <w:divBdr>
                    <w:top w:val="none" w:sz="0" w:space="0" w:color="auto"/>
                    <w:left w:val="none" w:sz="0" w:space="0" w:color="auto"/>
                    <w:bottom w:val="none" w:sz="0" w:space="0" w:color="auto"/>
                    <w:right w:val="none" w:sz="0" w:space="0" w:color="auto"/>
                  </w:divBdr>
                </w:div>
                <w:div w:id="215358244">
                  <w:marLeft w:val="0"/>
                  <w:marRight w:val="0"/>
                  <w:marTop w:val="0"/>
                  <w:marBottom w:val="0"/>
                  <w:divBdr>
                    <w:top w:val="none" w:sz="0" w:space="0" w:color="auto"/>
                    <w:left w:val="none" w:sz="0" w:space="0" w:color="auto"/>
                    <w:bottom w:val="none" w:sz="0" w:space="0" w:color="auto"/>
                    <w:right w:val="none" w:sz="0" w:space="0" w:color="auto"/>
                  </w:divBdr>
                </w:div>
                <w:div w:id="255869413">
                  <w:marLeft w:val="0"/>
                  <w:marRight w:val="0"/>
                  <w:marTop w:val="0"/>
                  <w:marBottom w:val="0"/>
                  <w:divBdr>
                    <w:top w:val="none" w:sz="0" w:space="0" w:color="auto"/>
                    <w:left w:val="none" w:sz="0" w:space="0" w:color="auto"/>
                    <w:bottom w:val="none" w:sz="0" w:space="0" w:color="auto"/>
                    <w:right w:val="none" w:sz="0" w:space="0" w:color="auto"/>
                  </w:divBdr>
                </w:div>
                <w:div w:id="310715593">
                  <w:marLeft w:val="0"/>
                  <w:marRight w:val="0"/>
                  <w:marTop w:val="0"/>
                  <w:marBottom w:val="0"/>
                  <w:divBdr>
                    <w:top w:val="none" w:sz="0" w:space="0" w:color="auto"/>
                    <w:left w:val="none" w:sz="0" w:space="0" w:color="auto"/>
                    <w:bottom w:val="none" w:sz="0" w:space="0" w:color="auto"/>
                    <w:right w:val="none" w:sz="0" w:space="0" w:color="auto"/>
                  </w:divBdr>
                </w:div>
                <w:div w:id="379088797">
                  <w:marLeft w:val="0"/>
                  <w:marRight w:val="0"/>
                  <w:marTop w:val="0"/>
                  <w:marBottom w:val="0"/>
                  <w:divBdr>
                    <w:top w:val="none" w:sz="0" w:space="0" w:color="auto"/>
                    <w:left w:val="none" w:sz="0" w:space="0" w:color="auto"/>
                    <w:bottom w:val="none" w:sz="0" w:space="0" w:color="auto"/>
                    <w:right w:val="none" w:sz="0" w:space="0" w:color="auto"/>
                  </w:divBdr>
                </w:div>
                <w:div w:id="503671263">
                  <w:marLeft w:val="0"/>
                  <w:marRight w:val="0"/>
                  <w:marTop w:val="0"/>
                  <w:marBottom w:val="0"/>
                  <w:divBdr>
                    <w:top w:val="none" w:sz="0" w:space="0" w:color="auto"/>
                    <w:left w:val="none" w:sz="0" w:space="0" w:color="auto"/>
                    <w:bottom w:val="none" w:sz="0" w:space="0" w:color="auto"/>
                    <w:right w:val="none" w:sz="0" w:space="0" w:color="auto"/>
                  </w:divBdr>
                </w:div>
                <w:div w:id="542406934">
                  <w:marLeft w:val="0"/>
                  <w:marRight w:val="0"/>
                  <w:marTop w:val="0"/>
                  <w:marBottom w:val="0"/>
                  <w:divBdr>
                    <w:top w:val="none" w:sz="0" w:space="0" w:color="auto"/>
                    <w:left w:val="none" w:sz="0" w:space="0" w:color="auto"/>
                    <w:bottom w:val="none" w:sz="0" w:space="0" w:color="auto"/>
                    <w:right w:val="none" w:sz="0" w:space="0" w:color="auto"/>
                  </w:divBdr>
                </w:div>
                <w:div w:id="577594034">
                  <w:marLeft w:val="0"/>
                  <w:marRight w:val="0"/>
                  <w:marTop w:val="0"/>
                  <w:marBottom w:val="0"/>
                  <w:divBdr>
                    <w:top w:val="none" w:sz="0" w:space="0" w:color="auto"/>
                    <w:left w:val="none" w:sz="0" w:space="0" w:color="auto"/>
                    <w:bottom w:val="none" w:sz="0" w:space="0" w:color="auto"/>
                    <w:right w:val="none" w:sz="0" w:space="0" w:color="auto"/>
                  </w:divBdr>
                </w:div>
                <w:div w:id="599224145">
                  <w:marLeft w:val="0"/>
                  <w:marRight w:val="0"/>
                  <w:marTop w:val="0"/>
                  <w:marBottom w:val="0"/>
                  <w:divBdr>
                    <w:top w:val="none" w:sz="0" w:space="0" w:color="auto"/>
                    <w:left w:val="none" w:sz="0" w:space="0" w:color="auto"/>
                    <w:bottom w:val="none" w:sz="0" w:space="0" w:color="auto"/>
                    <w:right w:val="none" w:sz="0" w:space="0" w:color="auto"/>
                  </w:divBdr>
                </w:div>
                <w:div w:id="728964857">
                  <w:marLeft w:val="0"/>
                  <w:marRight w:val="0"/>
                  <w:marTop w:val="0"/>
                  <w:marBottom w:val="0"/>
                  <w:divBdr>
                    <w:top w:val="none" w:sz="0" w:space="0" w:color="auto"/>
                    <w:left w:val="none" w:sz="0" w:space="0" w:color="auto"/>
                    <w:bottom w:val="none" w:sz="0" w:space="0" w:color="auto"/>
                    <w:right w:val="none" w:sz="0" w:space="0" w:color="auto"/>
                  </w:divBdr>
                </w:div>
                <w:div w:id="738019641">
                  <w:marLeft w:val="0"/>
                  <w:marRight w:val="0"/>
                  <w:marTop w:val="0"/>
                  <w:marBottom w:val="0"/>
                  <w:divBdr>
                    <w:top w:val="none" w:sz="0" w:space="0" w:color="auto"/>
                    <w:left w:val="none" w:sz="0" w:space="0" w:color="auto"/>
                    <w:bottom w:val="none" w:sz="0" w:space="0" w:color="auto"/>
                    <w:right w:val="none" w:sz="0" w:space="0" w:color="auto"/>
                  </w:divBdr>
                </w:div>
                <w:div w:id="801773227">
                  <w:marLeft w:val="0"/>
                  <w:marRight w:val="0"/>
                  <w:marTop w:val="0"/>
                  <w:marBottom w:val="0"/>
                  <w:divBdr>
                    <w:top w:val="none" w:sz="0" w:space="0" w:color="auto"/>
                    <w:left w:val="none" w:sz="0" w:space="0" w:color="auto"/>
                    <w:bottom w:val="none" w:sz="0" w:space="0" w:color="auto"/>
                    <w:right w:val="none" w:sz="0" w:space="0" w:color="auto"/>
                  </w:divBdr>
                </w:div>
                <w:div w:id="940649129">
                  <w:marLeft w:val="0"/>
                  <w:marRight w:val="0"/>
                  <w:marTop w:val="0"/>
                  <w:marBottom w:val="0"/>
                  <w:divBdr>
                    <w:top w:val="none" w:sz="0" w:space="0" w:color="auto"/>
                    <w:left w:val="none" w:sz="0" w:space="0" w:color="auto"/>
                    <w:bottom w:val="none" w:sz="0" w:space="0" w:color="auto"/>
                    <w:right w:val="none" w:sz="0" w:space="0" w:color="auto"/>
                  </w:divBdr>
                </w:div>
                <w:div w:id="958951124">
                  <w:marLeft w:val="0"/>
                  <w:marRight w:val="0"/>
                  <w:marTop w:val="0"/>
                  <w:marBottom w:val="0"/>
                  <w:divBdr>
                    <w:top w:val="none" w:sz="0" w:space="0" w:color="auto"/>
                    <w:left w:val="none" w:sz="0" w:space="0" w:color="auto"/>
                    <w:bottom w:val="none" w:sz="0" w:space="0" w:color="auto"/>
                    <w:right w:val="none" w:sz="0" w:space="0" w:color="auto"/>
                  </w:divBdr>
                </w:div>
                <w:div w:id="964387116">
                  <w:marLeft w:val="0"/>
                  <w:marRight w:val="0"/>
                  <w:marTop w:val="0"/>
                  <w:marBottom w:val="0"/>
                  <w:divBdr>
                    <w:top w:val="none" w:sz="0" w:space="0" w:color="auto"/>
                    <w:left w:val="none" w:sz="0" w:space="0" w:color="auto"/>
                    <w:bottom w:val="none" w:sz="0" w:space="0" w:color="auto"/>
                    <w:right w:val="none" w:sz="0" w:space="0" w:color="auto"/>
                  </w:divBdr>
                </w:div>
                <w:div w:id="988942888">
                  <w:marLeft w:val="0"/>
                  <w:marRight w:val="0"/>
                  <w:marTop w:val="0"/>
                  <w:marBottom w:val="0"/>
                  <w:divBdr>
                    <w:top w:val="none" w:sz="0" w:space="0" w:color="auto"/>
                    <w:left w:val="none" w:sz="0" w:space="0" w:color="auto"/>
                    <w:bottom w:val="none" w:sz="0" w:space="0" w:color="auto"/>
                    <w:right w:val="none" w:sz="0" w:space="0" w:color="auto"/>
                  </w:divBdr>
                </w:div>
                <w:div w:id="1026562943">
                  <w:marLeft w:val="0"/>
                  <w:marRight w:val="0"/>
                  <w:marTop w:val="0"/>
                  <w:marBottom w:val="0"/>
                  <w:divBdr>
                    <w:top w:val="none" w:sz="0" w:space="0" w:color="auto"/>
                    <w:left w:val="none" w:sz="0" w:space="0" w:color="auto"/>
                    <w:bottom w:val="none" w:sz="0" w:space="0" w:color="auto"/>
                    <w:right w:val="none" w:sz="0" w:space="0" w:color="auto"/>
                  </w:divBdr>
                </w:div>
                <w:div w:id="1063410013">
                  <w:marLeft w:val="0"/>
                  <w:marRight w:val="0"/>
                  <w:marTop w:val="0"/>
                  <w:marBottom w:val="0"/>
                  <w:divBdr>
                    <w:top w:val="none" w:sz="0" w:space="0" w:color="auto"/>
                    <w:left w:val="none" w:sz="0" w:space="0" w:color="auto"/>
                    <w:bottom w:val="none" w:sz="0" w:space="0" w:color="auto"/>
                    <w:right w:val="none" w:sz="0" w:space="0" w:color="auto"/>
                  </w:divBdr>
                </w:div>
                <w:div w:id="1117524073">
                  <w:marLeft w:val="0"/>
                  <w:marRight w:val="0"/>
                  <w:marTop w:val="0"/>
                  <w:marBottom w:val="0"/>
                  <w:divBdr>
                    <w:top w:val="none" w:sz="0" w:space="0" w:color="auto"/>
                    <w:left w:val="none" w:sz="0" w:space="0" w:color="auto"/>
                    <w:bottom w:val="none" w:sz="0" w:space="0" w:color="auto"/>
                    <w:right w:val="none" w:sz="0" w:space="0" w:color="auto"/>
                  </w:divBdr>
                </w:div>
                <w:div w:id="1152256518">
                  <w:marLeft w:val="0"/>
                  <w:marRight w:val="0"/>
                  <w:marTop w:val="0"/>
                  <w:marBottom w:val="0"/>
                  <w:divBdr>
                    <w:top w:val="none" w:sz="0" w:space="0" w:color="auto"/>
                    <w:left w:val="none" w:sz="0" w:space="0" w:color="auto"/>
                    <w:bottom w:val="none" w:sz="0" w:space="0" w:color="auto"/>
                    <w:right w:val="none" w:sz="0" w:space="0" w:color="auto"/>
                  </w:divBdr>
                </w:div>
                <w:div w:id="1215044858">
                  <w:marLeft w:val="0"/>
                  <w:marRight w:val="0"/>
                  <w:marTop w:val="0"/>
                  <w:marBottom w:val="0"/>
                  <w:divBdr>
                    <w:top w:val="none" w:sz="0" w:space="0" w:color="auto"/>
                    <w:left w:val="none" w:sz="0" w:space="0" w:color="auto"/>
                    <w:bottom w:val="none" w:sz="0" w:space="0" w:color="auto"/>
                    <w:right w:val="none" w:sz="0" w:space="0" w:color="auto"/>
                  </w:divBdr>
                </w:div>
                <w:div w:id="1246458399">
                  <w:marLeft w:val="0"/>
                  <w:marRight w:val="0"/>
                  <w:marTop w:val="0"/>
                  <w:marBottom w:val="0"/>
                  <w:divBdr>
                    <w:top w:val="none" w:sz="0" w:space="0" w:color="auto"/>
                    <w:left w:val="none" w:sz="0" w:space="0" w:color="auto"/>
                    <w:bottom w:val="none" w:sz="0" w:space="0" w:color="auto"/>
                    <w:right w:val="none" w:sz="0" w:space="0" w:color="auto"/>
                  </w:divBdr>
                </w:div>
                <w:div w:id="1291206994">
                  <w:marLeft w:val="0"/>
                  <w:marRight w:val="0"/>
                  <w:marTop w:val="0"/>
                  <w:marBottom w:val="0"/>
                  <w:divBdr>
                    <w:top w:val="none" w:sz="0" w:space="0" w:color="auto"/>
                    <w:left w:val="none" w:sz="0" w:space="0" w:color="auto"/>
                    <w:bottom w:val="none" w:sz="0" w:space="0" w:color="auto"/>
                    <w:right w:val="none" w:sz="0" w:space="0" w:color="auto"/>
                  </w:divBdr>
                </w:div>
                <w:div w:id="1392851053">
                  <w:marLeft w:val="0"/>
                  <w:marRight w:val="0"/>
                  <w:marTop w:val="0"/>
                  <w:marBottom w:val="0"/>
                  <w:divBdr>
                    <w:top w:val="none" w:sz="0" w:space="0" w:color="auto"/>
                    <w:left w:val="none" w:sz="0" w:space="0" w:color="auto"/>
                    <w:bottom w:val="none" w:sz="0" w:space="0" w:color="auto"/>
                    <w:right w:val="none" w:sz="0" w:space="0" w:color="auto"/>
                  </w:divBdr>
                </w:div>
                <w:div w:id="1453328481">
                  <w:marLeft w:val="0"/>
                  <w:marRight w:val="0"/>
                  <w:marTop w:val="0"/>
                  <w:marBottom w:val="0"/>
                  <w:divBdr>
                    <w:top w:val="none" w:sz="0" w:space="0" w:color="auto"/>
                    <w:left w:val="none" w:sz="0" w:space="0" w:color="auto"/>
                    <w:bottom w:val="none" w:sz="0" w:space="0" w:color="auto"/>
                    <w:right w:val="none" w:sz="0" w:space="0" w:color="auto"/>
                  </w:divBdr>
                </w:div>
                <w:div w:id="1482621686">
                  <w:marLeft w:val="0"/>
                  <w:marRight w:val="0"/>
                  <w:marTop w:val="0"/>
                  <w:marBottom w:val="0"/>
                  <w:divBdr>
                    <w:top w:val="none" w:sz="0" w:space="0" w:color="auto"/>
                    <w:left w:val="none" w:sz="0" w:space="0" w:color="auto"/>
                    <w:bottom w:val="none" w:sz="0" w:space="0" w:color="auto"/>
                    <w:right w:val="none" w:sz="0" w:space="0" w:color="auto"/>
                  </w:divBdr>
                </w:div>
                <w:div w:id="1512987652">
                  <w:marLeft w:val="0"/>
                  <w:marRight w:val="0"/>
                  <w:marTop w:val="0"/>
                  <w:marBottom w:val="0"/>
                  <w:divBdr>
                    <w:top w:val="none" w:sz="0" w:space="0" w:color="auto"/>
                    <w:left w:val="none" w:sz="0" w:space="0" w:color="auto"/>
                    <w:bottom w:val="none" w:sz="0" w:space="0" w:color="auto"/>
                    <w:right w:val="none" w:sz="0" w:space="0" w:color="auto"/>
                  </w:divBdr>
                </w:div>
                <w:div w:id="1551921858">
                  <w:marLeft w:val="0"/>
                  <w:marRight w:val="0"/>
                  <w:marTop w:val="0"/>
                  <w:marBottom w:val="0"/>
                  <w:divBdr>
                    <w:top w:val="none" w:sz="0" w:space="0" w:color="auto"/>
                    <w:left w:val="none" w:sz="0" w:space="0" w:color="auto"/>
                    <w:bottom w:val="none" w:sz="0" w:space="0" w:color="auto"/>
                    <w:right w:val="none" w:sz="0" w:space="0" w:color="auto"/>
                  </w:divBdr>
                </w:div>
                <w:div w:id="1578905290">
                  <w:marLeft w:val="0"/>
                  <w:marRight w:val="0"/>
                  <w:marTop w:val="0"/>
                  <w:marBottom w:val="0"/>
                  <w:divBdr>
                    <w:top w:val="none" w:sz="0" w:space="0" w:color="auto"/>
                    <w:left w:val="none" w:sz="0" w:space="0" w:color="auto"/>
                    <w:bottom w:val="none" w:sz="0" w:space="0" w:color="auto"/>
                    <w:right w:val="none" w:sz="0" w:space="0" w:color="auto"/>
                  </w:divBdr>
                </w:div>
                <w:div w:id="1615093274">
                  <w:marLeft w:val="0"/>
                  <w:marRight w:val="0"/>
                  <w:marTop w:val="0"/>
                  <w:marBottom w:val="0"/>
                  <w:divBdr>
                    <w:top w:val="none" w:sz="0" w:space="0" w:color="auto"/>
                    <w:left w:val="none" w:sz="0" w:space="0" w:color="auto"/>
                    <w:bottom w:val="none" w:sz="0" w:space="0" w:color="auto"/>
                    <w:right w:val="none" w:sz="0" w:space="0" w:color="auto"/>
                  </w:divBdr>
                </w:div>
                <w:div w:id="1802965088">
                  <w:marLeft w:val="0"/>
                  <w:marRight w:val="0"/>
                  <w:marTop w:val="0"/>
                  <w:marBottom w:val="0"/>
                  <w:divBdr>
                    <w:top w:val="none" w:sz="0" w:space="0" w:color="auto"/>
                    <w:left w:val="none" w:sz="0" w:space="0" w:color="auto"/>
                    <w:bottom w:val="none" w:sz="0" w:space="0" w:color="auto"/>
                    <w:right w:val="none" w:sz="0" w:space="0" w:color="auto"/>
                  </w:divBdr>
                </w:div>
                <w:div w:id="1829639065">
                  <w:marLeft w:val="0"/>
                  <w:marRight w:val="0"/>
                  <w:marTop w:val="0"/>
                  <w:marBottom w:val="0"/>
                  <w:divBdr>
                    <w:top w:val="none" w:sz="0" w:space="0" w:color="auto"/>
                    <w:left w:val="none" w:sz="0" w:space="0" w:color="auto"/>
                    <w:bottom w:val="none" w:sz="0" w:space="0" w:color="auto"/>
                    <w:right w:val="none" w:sz="0" w:space="0" w:color="auto"/>
                  </w:divBdr>
                </w:div>
                <w:div w:id="1991860172">
                  <w:marLeft w:val="0"/>
                  <w:marRight w:val="0"/>
                  <w:marTop w:val="0"/>
                  <w:marBottom w:val="0"/>
                  <w:divBdr>
                    <w:top w:val="none" w:sz="0" w:space="0" w:color="auto"/>
                    <w:left w:val="none" w:sz="0" w:space="0" w:color="auto"/>
                    <w:bottom w:val="none" w:sz="0" w:space="0" w:color="auto"/>
                    <w:right w:val="none" w:sz="0" w:space="0" w:color="auto"/>
                  </w:divBdr>
                </w:div>
                <w:div w:id="2055230132">
                  <w:marLeft w:val="0"/>
                  <w:marRight w:val="0"/>
                  <w:marTop w:val="0"/>
                  <w:marBottom w:val="0"/>
                  <w:divBdr>
                    <w:top w:val="none" w:sz="0" w:space="0" w:color="auto"/>
                    <w:left w:val="none" w:sz="0" w:space="0" w:color="auto"/>
                    <w:bottom w:val="none" w:sz="0" w:space="0" w:color="auto"/>
                    <w:right w:val="none" w:sz="0" w:space="0" w:color="auto"/>
                  </w:divBdr>
                </w:div>
                <w:div w:id="2122676339">
                  <w:marLeft w:val="0"/>
                  <w:marRight w:val="0"/>
                  <w:marTop w:val="0"/>
                  <w:marBottom w:val="0"/>
                  <w:divBdr>
                    <w:top w:val="none" w:sz="0" w:space="0" w:color="auto"/>
                    <w:left w:val="none" w:sz="0" w:space="0" w:color="auto"/>
                    <w:bottom w:val="none" w:sz="0" w:space="0" w:color="auto"/>
                    <w:right w:val="none" w:sz="0" w:space="0" w:color="auto"/>
                  </w:divBdr>
                </w:div>
                <w:div w:id="21461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5694">
          <w:marLeft w:val="0"/>
          <w:marRight w:val="0"/>
          <w:marTop w:val="0"/>
          <w:marBottom w:val="0"/>
          <w:divBdr>
            <w:top w:val="none" w:sz="0" w:space="0" w:color="auto"/>
            <w:left w:val="none" w:sz="0" w:space="0" w:color="auto"/>
            <w:bottom w:val="none" w:sz="0" w:space="0" w:color="auto"/>
            <w:right w:val="none" w:sz="0" w:space="0" w:color="auto"/>
          </w:divBdr>
          <w:divsChild>
            <w:div w:id="789590976">
              <w:marLeft w:val="0"/>
              <w:marRight w:val="0"/>
              <w:marTop w:val="0"/>
              <w:marBottom w:val="0"/>
              <w:divBdr>
                <w:top w:val="none" w:sz="0" w:space="0" w:color="auto"/>
                <w:left w:val="none" w:sz="0" w:space="0" w:color="auto"/>
                <w:bottom w:val="none" w:sz="0" w:space="0" w:color="auto"/>
                <w:right w:val="none" w:sz="0" w:space="0" w:color="auto"/>
              </w:divBdr>
              <w:divsChild>
                <w:div w:id="220408204">
                  <w:marLeft w:val="0"/>
                  <w:marRight w:val="0"/>
                  <w:marTop w:val="0"/>
                  <w:marBottom w:val="0"/>
                  <w:divBdr>
                    <w:top w:val="none" w:sz="0" w:space="0" w:color="auto"/>
                    <w:left w:val="none" w:sz="0" w:space="0" w:color="auto"/>
                    <w:bottom w:val="none" w:sz="0" w:space="0" w:color="auto"/>
                    <w:right w:val="none" w:sz="0" w:space="0" w:color="auto"/>
                  </w:divBdr>
                </w:div>
                <w:div w:id="291208598">
                  <w:marLeft w:val="0"/>
                  <w:marRight w:val="0"/>
                  <w:marTop w:val="0"/>
                  <w:marBottom w:val="0"/>
                  <w:divBdr>
                    <w:top w:val="none" w:sz="0" w:space="0" w:color="auto"/>
                    <w:left w:val="none" w:sz="0" w:space="0" w:color="auto"/>
                    <w:bottom w:val="none" w:sz="0" w:space="0" w:color="auto"/>
                    <w:right w:val="none" w:sz="0" w:space="0" w:color="auto"/>
                  </w:divBdr>
                </w:div>
                <w:div w:id="294142326">
                  <w:marLeft w:val="0"/>
                  <w:marRight w:val="0"/>
                  <w:marTop w:val="0"/>
                  <w:marBottom w:val="0"/>
                  <w:divBdr>
                    <w:top w:val="none" w:sz="0" w:space="0" w:color="auto"/>
                    <w:left w:val="none" w:sz="0" w:space="0" w:color="auto"/>
                    <w:bottom w:val="none" w:sz="0" w:space="0" w:color="auto"/>
                    <w:right w:val="none" w:sz="0" w:space="0" w:color="auto"/>
                  </w:divBdr>
                </w:div>
                <w:div w:id="329065199">
                  <w:marLeft w:val="0"/>
                  <w:marRight w:val="0"/>
                  <w:marTop w:val="0"/>
                  <w:marBottom w:val="0"/>
                  <w:divBdr>
                    <w:top w:val="none" w:sz="0" w:space="0" w:color="auto"/>
                    <w:left w:val="none" w:sz="0" w:space="0" w:color="auto"/>
                    <w:bottom w:val="none" w:sz="0" w:space="0" w:color="auto"/>
                    <w:right w:val="none" w:sz="0" w:space="0" w:color="auto"/>
                  </w:divBdr>
                </w:div>
                <w:div w:id="505632005">
                  <w:marLeft w:val="0"/>
                  <w:marRight w:val="0"/>
                  <w:marTop w:val="0"/>
                  <w:marBottom w:val="0"/>
                  <w:divBdr>
                    <w:top w:val="none" w:sz="0" w:space="0" w:color="auto"/>
                    <w:left w:val="none" w:sz="0" w:space="0" w:color="auto"/>
                    <w:bottom w:val="none" w:sz="0" w:space="0" w:color="auto"/>
                    <w:right w:val="none" w:sz="0" w:space="0" w:color="auto"/>
                  </w:divBdr>
                </w:div>
                <w:div w:id="513956215">
                  <w:marLeft w:val="0"/>
                  <w:marRight w:val="0"/>
                  <w:marTop w:val="0"/>
                  <w:marBottom w:val="0"/>
                  <w:divBdr>
                    <w:top w:val="none" w:sz="0" w:space="0" w:color="auto"/>
                    <w:left w:val="none" w:sz="0" w:space="0" w:color="auto"/>
                    <w:bottom w:val="none" w:sz="0" w:space="0" w:color="auto"/>
                    <w:right w:val="none" w:sz="0" w:space="0" w:color="auto"/>
                  </w:divBdr>
                </w:div>
                <w:div w:id="592475519">
                  <w:marLeft w:val="0"/>
                  <w:marRight w:val="0"/>
                  <w:marTop w:val="0"/>
                  <w:marBottom w:val="0"/>
                  <w:divBdr>
                    <w:top w:val="none" w:sz="0" w:space="0" w:color="auto"/>
                    <w:left w:val="none" w:sz="0" w:space="0" w:color="auto"/>
                    <w:bottom w:val="none" w:sz="0" w:space="0" w:color="auto"/>
                    <w:right w:val="none" w:sz="0" w:space="0" w:color="auto"/>
                  </w:divBdr>
                </w:div>
                <w:div w:id="596407586">
                  <w:marLeft w:val="0"/>
                  <w:marRight w:val="0"/>
                  <w:marTop w:val="0"/>
                  <w:marBottom w:val="0"/>
                  <w:divBdr>
                    <w:top w:val="none" w:sz="0" w:space="0" w:color="auto"/>
                    <w:left w:val="none" w:sz="0" w:space="0" w:color="auto"/>
                    <w:bottom w:val="none" w:sz="0" w:space="0" w:color="auto"/>
                    <w:right w:val="none" w:sz="0" w:space="0" w:color="auto"/>
                  </w:divBdr>
                </w:div>
                <w:div w:id="723799663">
                  <w:marLeft w:val="0"/>
                  <w:marRight w:val="0"/>
                  <w:marTop w:val="0"/>
                  <w:marBottom w:val="0"/>
                  <w:divBdr>
                    <w:top w:val="none" w:sz="0" w:space="0" w:color="auto"/>
                    <w:left w:val="none" w:sz="0" w:space="0" w:color="auto"/>
                    <w:bottom w:val="none" w:sz="0" w:space="0" w:color="auto"/>
                    <w:right w:val="none" w:sz="0" w:space="0" w:color="auto"/>
                  </w:divBdr>
                </w:div>
                <w:div w:id="1012875330">
                  <w:marLeft w:val="0"/>
                  <w:marRight w:val="0"/>
                  <w:marTop w:val="0"/>
                  <w:marBottom w:val="0"/>
                  <w:divBdr>
                    <w:top w:val="none" w:sz="0" w:space="0" w:color="auto"/>
                    <w:left w:val="none" w:sz="0" w:space="0" w:color="auto"/>
                    <w:bottom w:val="none" w:sz="0" w:space="0" w:color="auto"/>
                    <w:right w:val="none" w:sz="0" w:space="0" w:color="auto"/>
                  </w:divBdr>
                </w:div>
                <w:div w:id="1022128746">
                  <w:marLeft w:val="0"/>
                  <w:marRight w:val="0"/>
                  <w:marTop w:val="0"/>
                  <w:marBottom w:val="0"/>
                  <w:divBdr>
                    <w:top w:val="none" w:sz="0" w:space="0" w:color="auto"/>
                    <w:left w:val="none" w:sz="0" w:space="0" w:color="auto"/>
                    <w:bottom w:val="none" w:sz="0" w:space="0" w:color="auto"/>
                    <w:right w:val="none" w:sz="0" w:space="0" w:color="auto"/>
                  </w:divBdr>
                </w:div>
                <w:div w:id="1027489655">
                  <w:marLeft w:val="0"/>
                  <w:marRight w:val="0"/>
                  <w:marTop w:val="0"/>
                  <w:marBottom w:val="0"/>
                  <w:divBdr>
                    <w:top w:val="none" w:sz="0" w:space="0" w:color="auto"/>
                    <w:left w:val="none" w:sz="0" w:space="0" w:color="auto"/>
                    <w:bottom w:val="none" w:sz="0" w:space="0" w:color="auto"/>
                    <w:right w:val="none" w:sz="0" w:space="0" w:color="auto"/>
                  </w:divBdr>
                </w:div>
                <w:div w:id="1068921832">
                  <w:marLeft w:val="0"/>
                  <w:marRight w:val="0"/>
                  <w:marTop w:val="0"/>
                  <w:marBottom w:val="0"/>
                  <w:divBdr>
                    <w:top w:val="none" w:sz="0" w:space="0" w:color="auto"/>
                    <w:left w:val="none" w:sz="0" w:space="0" w:color="auto"/>
                    <w:bottom w:val="none" w:sz="0" w:space="0" w:color="auto"/>
                    <w:right w:val="none" w:sz="0" w:space="0" w:color="auto"/>
                  </w:divBdr>
                </w:div>
                <w:div w:id="1077823479">
                  <w:marLeft w:val="0"/>
                  <w:marRight w:val="0"/>
                  <w:marTop w:val="0"/>
                  <w:marBottom w:val="0"/>
                  <w:divBdr>
                    <w:top w:val="none" w:sz="0" w:space="0" w:color="auto"/>
                    <w:left w:val="none" w:sz="0" w:space="0" w:color="auto"/>
                    <w:bottom w:val="none" w:sz="0" w:space="0" w:color="auto"/>
                    <w:right w:val="none" w:sz="0" w:space="0" w:color="auto"/>
                  </w:divBdr>
                </w:div>
                <w:div w:id="1111707951">
                  <w:marLeft w:val="0"/>
                  <w:marRight w:val="0"/>
                  <w:marTop w:val="0"/>
                  <w:marBottom w:val="0"/>
                  <w:divBdr>
                    <w:top w:val="none" w:sz="0" w:space="0" w:color="auto"/>
                    <w:left w:val="none" w:sz="0" w:space="0" w:color="auto"/>
                    <w:bottom w:val="none" w:sz="0" w:space="0" w:color="auto"/>
                    <w:right w:val="none" w:sz="0" w:space="0" w:color="auto"/>
                  </w:divBdr>
                </w:div>
                <w:div w:id="1114523277">
                  <w:marLeft w:val="0"/>
                  <w:marRight w:val="0"/>
                  <w:marTop w:val="0"/>
                  <w:marBottom w:val="0"/>
                  <w:divBdr>
                    <w:top w:val="none" w:sz="0" w:space="0" w:color="auto"/>
                    <w:left w:val="none" w:sz="0" w:space="0" w:color="auto"/>
                    <w:bottom w:val="none" w:sz="0" w:space="0" w:color="auto"/>
                    <w:right w:val="none" w:sz="0" w:space="0" w:color="auto"/>
                  </w:divBdr>
                </w:div>
                <w:div w:id="1170026345">
                  <w:marLeft w:val="0"/>
                  <w:marRight w:val="0"/>
                  <w:marTop w:val="0"/>
                  <w:marBottom w:val="0"/>
                  <w:divBdr>
                    <w:top w:val="none" w:sz="0" w:space="0" w:color="auto"/>
                    <w:left w:val="none" w:sz="0" w:space="0" w:color="auto"/>
                    <w:bottom w:val="none" w:sz="0" w:space="0" w:color="auto"/>
                    <w:right w:val="none" w:sz="0" w:space="0" w:color="auto"/>
                  </w:divBdr>
                </w:div>
                <w:div w:id="1277982480">
                  <w:marLeft w:val="0"/>
                  <w:marRight w:val="0"/>
                  <w:marTop w:val="0"/>
                  <w:marBottom w:val="0"/>
                  <w:divBdr>
                    <w:top w:val="none" w:sz="0" w:space="0" w:color="auto"/>
                    <w:left w:val="none" w:sz="0" w:space="0" w:color="auto"/>
                    <w:bottom w:val="none" w:sz="0" w:space="0" w:color="auto"/>
                    <w:right w:val="none" w:sz="0" w:space="0" w:color="auto"/>
                  </w:divBdr>
                </w:div>
                <w:div w:id="1340620663">
                  <w:marLeft w:val="0"/>
                  <w:marRight w:val="0"/>
                  <w:marTop w:val="0"/>
                  <w:marBottom w:val="0"/>
                  <w:divBdr>
                    <w:top w:val="none" w:sz="0" w:space="0" w:color="auto"/>
                    <w:left w:val="none" w:sz="0" w:space="0" w:color="auto"/>
                    <w:bottom w:val="none" w:sz="0" w:space="0" w:color="auto"/>
                    <w:right w:val="none" w:sz="0" w:space="0" w:color="auto"/>
                  </w:divBdr>
                </w:div>
                <w:div w:id="1404643271">
                  <w:marLeft w:val="0"/>
                  <w:marRight w:val="0"/>
                  <w:marTop w:val="0"/>
                  <w:marBottom w:val="0"/>
                  <w:divBdr>
                    <w:top w:val="none" w:sz="0" w:space="0" w:color="auto"/>
                    <w:left w:val="none" w:sz="0" w:space="0" w:color="auto"/>
                    <w:bottom w:val="none" w:sz="0" w:space="0" w:color="auto"/>
                    <w:right w:val="none" w:sz="0" w:space="0" w:color="auto"/>
                  </w:divBdr>
                </w:div>
                <w:div w:id="1424104867">
                  <w:marLeft w:val="0"/>
                  <w:marRight w:val="0"/>
                  <w:marTop w:val="0"/>
                  <w:marBottom w:val="0"/>
                  <w:divBdr>
                    <w:top w:val="none" w:sz="0" w:space="0" w:color="auto"/>
                    <w:left w:val="none" w:sz="0" w:space="0" w:color="auto"/>
                    <w:bottom w:val="none" w:sz="0" w:space="0" w:color="auto"/>
                    <w:right w:val="none" w:sz="0" w:space="0" w:color="auto"/>
                  </w:divBdr>
                </w:div>
                <w:div w:id="1513454200">
                  <w:marLeft w:val="0"/>
                  <w:marRight w:val="0"/>
                  <w:marTop w:val="0"/>
                  <w:marBottom w:val="0"/>
                  <w:divBdr>
                    <w:top w:val="none" w:sz="0" w:space="0" w:color="auto"/>
                    <w:left w:val="none" w:sz="0" w:space="0" w:color="auto"/>
                    <w:bottom w:val="none" w:sz="0" w:space="0" w:color="auto"/>
                    <w:right w:val="none" w:sz="0" w:space="0" w:color="auto"/>
                  </w:divBdr>
                </w:div>
                <w:div w:id="1528060810">
                  <w:marLeft w:val="0"/>
                  <w:marRight w:val="0"/>
                  <w:marTop w:val="0"/>
                  <w:marBottom w:val="0"/>
                  <w:divBdr>
                    <w:top w:val="none" w:sz="0" w:space="0" w:color="auto"/>
                    <w:left w:val="none" w:sz="0" w:space="0" w:color="auto"/>
                    <w:bottom w:val="none" w:sz="0" w:space="0" w:color="auto"/>
                    <w:right w:val="none" w:sz="0" w:space="0" w:color="auto"/>
                  </w:divBdr>
                </w:div>
                <w:div w:id="1578783968">
                  <w:marLeft w:val="0"/>
                  <w:marRight w:val="0"/>
                  <w:marTop w:val="0"/>
                  <w:marBottom w:val="0"/>
                  <w:divBdr>
                    <w:top w:val="none" w:sz="0" w:space="0" w:color="auto"/>
                    <w:left w:val="none" w:sz="0" w:space="0" w:color="auto"/>
                    <w:bottom w:val="none" w:sz="0" w:space="0" w:color="auto"/>
                    <w:right w:val="none" w:sz="0" w:space="0" w:color="auto"/>
                  </w:divBdr>
                </w:div>
                <w:div w:id="1579247657">
                  <w:marLeft w:val="0"/>
                  <w:marRight w:val="0"/>
                  <w:marTop w:val="0"/>
                  <w:marBottom w:val="0"/>
                  <w:divBdr>
                    <w:top w:val="none" w:sz="0" w:space="0" w:color="auto"/>
                    <w:left w:val="none" w:sz="0" w:space="0" w:color="auto"/>
                    <w:bottom w:val="none" w:sz="0" w:space="0" w:color="auto"/>
                    <w:right w:val="none" w:sz="0" w:space="0" w:color="auto"/>
                  </w:divBdr>
                </w:div>
                <w:div w:id="1622178808">
                  <w:marLeft w:val="0"/>
                  <w:marRight w:val="0"/>
                  <w:marTop w:val="0"/>
                  <w:marBottom w:val="0"/>
                  <w:divBdr>
                    <w:top w:val="none" w:sz="0" w:space="0" w:color="auto"/>
                    <w:left w:val="none" w:sz="0" w:space="0" w:color="auto"/>
                    <w:bottom w:val="none" w:sz="0" w:space="0" w:color="auto"/>
                    <w:right w:val="none" w:sz="0" w:space="0" w:color="auto"/>
                  </w:divBdr>
                </w:div>
                <w:div w:id="1784418778">
                  <w:marLeft w:val="0"/>
                  <w:marRight w:val="0"/>
                  <w:marTop w:val="0"/>
                  <w:marBottom w:val="0"/>
                  <w:divBdr>
                    <w:top w:val="none" w:sz="0" w:space="0" w:color="auto"/>
                    <w:left w:val="none" w:sz="0" w:space="0" w:color="auto"/>
                    <w:bottom w:val="none" w:sz="0" w:space="0" w:color="auto"/>
                    <w:right w:val="none" w:sz="0" w:space="0" w:color="auto"/>
                  </w:divBdr>
                </w:div>
                <w:div w:id="1852793584">
                  <w:marLeft w:val="0"/>
                  <w:marRight w:val="0"/>
                  <w:marTop w:val="0"/>
                  <w:marBottom w:val="0"/>
                  <w:divBdr>
                    <w:top w:val="none" w:sz="0" w:space="0" w:color="auto"/>
                    <w:left w:val="none" w:sz="0" w:space="0" w:color="auto"/>
                    <w:bottom w:val="none" w:sz="0" w:space="0" w:color="auto"/>
                    <w:right w:val="none" w:sz="0" w:space="0" w:color="auto"/>
                  </w:divBdr>
                </w:div>
                <w:div w:id="1916157817">
                  <w:marLeft w:val="0"/>
                  <w:marRight w:val="0"/>
                  <w:marTop w:val="0"/>
                  <w:marBottom w:val="0"/>
                  <w:divBdr>
                    <w:top w:val="none" w:sz="0" w:space="0" w:color="auto"/>
                    <w:left w:val="none" w:sz="0" w:space="0" w:color="auto"/>
                    <w:bottom w:val="none" w:sz="0" w:space="0" w:color="auto"/>
                    <w:right w:val="none" w:sz="0" w:space="0" w:color="auto"/>
                  </w:divBdr>
                </w:div>
                <w:div w:id="2035959364">
                  <w:marLeft w:val="0"/>
                  <w:marRight w:val="0"/>
                  <w:marTop w:val="0"/>
                  <w:marBottom w:val="0"/>
                  <w:divBdr>
                    <w:top w:val="none" w:sz="0" w:space="0" w:color="auto"/>
                    <w:left w:val="none" w:sz="0" w:space="0" w:color="auto"/>
                    <w:bottom w:val="none" w:sz="0" w:space="0" w:color="auto"/>
                    <w:right w:val="none" w:sz="0" w:space="0" w:color="auto"/>
                  </w:divBdr>
                </w:div>
                <w:div w:id="2037388301">
                  <w:marLeft w:val="0"/>
                  <w:marRight w:val="0"/>
                  <w:marTop w:val="0"/>
                  <w:marBottom w:val="0"/>
                  <w:divBdr>
                    <w:top w:val="none" w:sz="0" w:space="0" w:color="auto"/>
                    <w:left w:val="none" w:sz="0" w:space="0" w:color="auto"/>
                    <w:bottom w:val="none" w:sz="0" w:space="0" w:color="auto"/>
                    <w:right w:val="none" w:sz="0" w:space="0" w:color="auto"/>
                  </w:divBdr>
                </w:div>
                <w:div w:id="21401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4030">
          <w:marLeft w:val="0"/>
          <w:marRight w:val="0"/>
          <w:marTop w:val="0"/>
          <w:marBottom w:val="0"/>
          <w:divBdr>
            <w:top w:val="none" w:sz="0" w:space="0" w:color="auto"/>
            <w:left w:val="none" w:sz="0" w:space="0" w:color="auto"/>
            <w:bottom w:val="none" w:sz="0" w:space="0" w:color="auto"/>
            <w:right w:val="none" w:sz="0" w:space="0" w:color="auto"/>
          </w:divBdr>
          <w:divsChild>
            <w:div w:id="1956134249">
              <w:marLeft w:val="0"/>
              <w:marRight w:val="0"/>
              <w:marTop w:val="0"/>
              <w:marBottom w:val="0"/>
              <w:divBdr>
                <w:top w:val="none" w:sz="0" w:space="0" w:color="auto"/>
                <w:left w:val="none" w:sz="0" w:space="0" w:color="auto"/>
                <w:bottom w:val="none" w:sz="0" w:space="0" w:color="auto"/>
                <w:right w:val="none" w:sz="0" w:space="0" w:color="auto"/>
              </w:divBdr>
              <w:divsChild>
                <w:div w:id="84614990">
                  <w:marLeft w:val="0"/>
                  <w:marRight w:val="0"/>
                  <w:marTop w:val="0"/>
                  <w:marBottom w:val="0"/>
                  <w:divBdr>
                    <w:top w:val="none" w:sz="0" w:space="0" w:color="auto"/>
                    <w:left w:val="none" w:sz="0" w:space="0" w:color="auto"/>
                    <w:bottom w:val="none" w:sz="0" w:space="0" w:color="auto"/>
                    <w:right w:val="none" w:sz="0" w:space="0" w:color="auto"/>
                  </w:divBdr>
                </w:div>
                <w:div w:id="87821972">
                  <w:marLeft w:val="0"/>
                  <w:marRight w:val="0"/>
                  <w:marTop w:val="0"/>
                  <w:marBottom w:val="0"/>
                  <w:divBdr>
                    <w:top w:val="none" w:sz="0" w:space="0" w:color="auto"/>
                    <w:left w:val="none" w:sz="0" w:space="0" w:color="auto"/>
                    <w:bottom w:val="none" w:sz="0" w:space="0" w:color="auto"/>
                    <w:right w:val="none" w:sz="0" w:space="0" w:color="auto"/>
                  </w:divBdr>
                </w:div>
                <w:div w:id="147595105">
                  <w:marLeft w:val="0"/>
                  <w:marRight w:val="0"/>
                  <w:marTop w:val="0"/>
                  <w:marBottom w:val="0"/>
                  <w:divBdr>
                    <w:top w:val="none" w:sz="0" w:space="0" w:color="auto"/>
                    <w:left w:val="none" w:sz="0" w:space="0" w:color="auto"/>
                    <w:bottom w:val="none" w:sz="0" w:space="0" w:color="auto"/>
                    <w:right w:val="none" w:sz="0" w:space="0" w:color="auto"/>
                  </w:divBdr>
                </w:div>
                <w:div w:id="160196227">
                  <w:marLeft w:val="0"/>
                  <w:marRight w:val="0"/>
                  <w:marTop w:val="0"/>
                  <w:marBottom w:val="0"/>
                  <w:divBdr>
                    <w:top w:val="none" w:sz="0" w:space="0" w:color="auto"/>
                    <w:left w:val="none" w:sz="0" w:space="0" w:color="auto"/>
                    <w:bottom w:val="none" w:sz="0" w:space="0" w:color="auto"/>
                    <w:right w:val="none" w:sz="0" w:space="0" w:color="auto"/>
                  </w:divBdr>
                </w:div>
                <w:div w:id="168495733">
                  <w:marLeft w:val="0"/>
                  <w:marRight w:val="0"/>
                  <w:marTop w:val="0"/>
                  <w:marBottom w:val="0"/>
                  <w:divBdr>
                    <w:top w:val="none" w:sz="0" w:space="0" w:color="auto"/>
                    <w:left w:val="none" w:sz="0" w:space="0" w:color="auto"/>
                    <w:bottom w:val="none" w:sz="0" w:space="0" w:color="auto"/>
                    <w:right w:val="none" w:sz="0" w:space="0" w:color="auto"/>
                  </w:divBdr>
                </w:div>
                <w:div w:id="396250615">
                  <w:marLeft w:val="0"/>
                  <w:marRight w:val="0"/>
                  <w:marTop w:val="0"/>
                  <w:marBottom w:val="0"/>
                  <w:divBdr>
                    <w:top w:val="none" w:sz="0" w:space="0" w:color="auto"/>
                    <w:left w:val="none" w:sz="0" w:space="0" w:color="auto"/>
                    <w:bottom w:val="none" w:sz="0" w:space="0" w:color="auto"/>
                    <w:right w:val="none" w:sz="0" w:space="0" w:color="auto"/>
                  </w:divBdr>
                </w:div>
                <w:div w:id="430008131">
                  <w:marLeft w:val="0"/>
                  <w:marRight w:val="0"/>
                  <w:marTop w:val="0"/>
                  <w:marBottom w:val="0"/>
                  <w:divBdr>
                    <w:top w:val="none" w:sz="0" w:space="0" w:color="auto"/>
                    <w:left w:val="none" w:sz="0" w:space="0" w:color="auto"/>
                    <w:bottom w:val="none" w:sz="0" w:space="0" w:color="auto"/>
                    <w:right w:val="none" w:sz="0" w:space="0" w:color="auto"/>
                  </w:divBdr>
                </w:div>
                <w:div w:id="439885528">
                  <w:marLeft w:val="0"/>
                  <w:marRight w:val="0"/>
                  <w:marTop w:val="0"/>
                  <w:marBottom w:val="0"/>
                  <w:divBdr>
                    <w:top w:val="none" w:sz="0" w:space="0" w:color="auto"/>
                    <w:left w:val="none" w:sz="0" w:space="0" w:color="auto"/>
                    <w:bottom w:val="none" w:sz="0" w:space="0" w:color="auto"/>
                    <w:right w:val="none" w:sz="0" w:space="0" w:color="auto"/>
                  </w:divBdr>
                </w:div>
                <w:div w:id="463044033">
                  <w:marLeft w:val="0"/>
                  <w:marRight w:val="0"/>
                  <w:marTop w:val="0"/>
                  <w:marBottom w:val="0"/>
                  <w:divBdr>
                    <w:top w:val="none" w:sz="0" w:space="0" w:color="auto"/>
                    <w:left w:val="none" w:sz="0" w:space="0" w:color="auto"/>
                    <w:bottom w:val="none" w:sz="0" w:space="0" w:color="auto"/>
                    <w:right w:val="none" w:sz="0" w:space="0" w:color="auto"/>
                  </w:divBdr>
                </w:div>
                <w:div w:id="511115920">
                  <w:marLeft w:val="0"/>
                  <w:marRight w:val="0"/>
                  <w:marTop w:val="0"/>
                  <w:marBottom w:val="0"/>
                  <w:divBdr>
                    <w:top w:val="none" w:sz="0" w:space="0" w:color="auto"/>
                    <w:left w:val="none" w:sz="0" w:space="0" w:color="auto"/>
                    <w:bottom w:val="none" w:sz="0" w:space="0" w:color="auto"/>
                    <w:right w:val="none" w:sz="0" w:space="0" w:color="auto"/>
                  </w:divBdr>
                </w:div>
                <w:div w:id="512033759">
                  <w:marLeft w:val="0"/>
                  <w:marRight w:val="0"/>
                  <w:marTop w:val="0"/>
                  <w:marBottom w:val="0"/>
                  <w:divBdr>
                    <w:top w:val="none" w:sz="0" w:space="0" w:color="auto"/>
                    <w:left w:val="none" w:sz="0" w:space="0" w:color="auto"/>
                    <w:bottom w:val="none" w:sz="0" w:space="0" w:color="auto"/>
                    <w:right w:val="none" w:sz="0" w:space="0" w:color="auto"/>
                  </w:divBdr>
                </w:div>
                <w:div w:id="578710246">
                  <w:marLeft w:val="0"/>
                  <w:marRight w:val="0"/>
                  <w:marTop w:val="0"/>
                  <w:marBottom w:val="0"/>
                  <w:divBdr>
                    <w:top w:val="none" w:sz="0" w:space="0" w:color="auto"/>
                    <w:left w:val="none" w:sz="0" w:space="0" w:color="auto"/>
                    <w:bottom w:val="none" w:sz="0" w:space="0" w:color="auto"/>
                    <w:right w:val="none" w:sz="0" w:space="0" w:color="auto"/>
                  </w:divBdr>
                </w:div>
                <w:div w:id="622343004">
                  <w:marLeft w:val="0"/>
                  <w:marRight w:val="0"/>
                  <w:marTop w:val="0"/>
                  <w:marBottom w:val="0"/>
                  <w:divBdr>
                    <w:top w:val="none" w:sz="0" w:space="0" w:color="auto"/>
                    <w:left w:val="none" w:sz="0" w:space="0" w:color="auto"/>
                    <w:bottom w:val="none" w:sz="0" w:space="0" w:color="auto"/>
                    <w:right w:val="none" w:sz="0" w:space="0" w:color="auto"/>
                  </w:divBdr>
                </w:div>
                <w:div w:id="632253478">
                  <w:marLeft w:val="0"/>
                  <w:marRight w:val="0"/>
                  <w:marTop w:val="0"/>
                  <w:marBottom w:val="0"/>
                  <w:divBdr>
                    <w:top w:val="none" w:sz="0" w:space="0" w:color="auto"/>
                    <w:left w:val="none" w:sz="0" w:space="0" w:color="auto"/>
                    <w:bottom w:val="none" w:sz="0" w:space="0" w:color="auto"/>
                    <w:right w:val="none" w:sz="0" w:space="0" w:color="auto"/>
                  </w:divBdr>
                </w:div>
                <w:div w:id="691229075">
                  <w:marLeft w:val="0"/>
                  <w:marRight w:val="0"/>
                  <w:marTop w:val="0"/>
                  <w:marBottom w:val="0"/>
                  <w:divBdr>
                    <w:top w:val="none" w:sz="0" w:space="0" w:color="auto"/>
                    <w:left w:val="none" w:sz="0" w:space="0" w:color="auto"/>
                    <w:bottom w:val="none" w:sz="0" w:space="0" w:color="auto"/>
                    <w:right w:val="none" w:sz="0" w:space="0" w:color="auto"/>
                  </w:divBdr>
                </w:div>
                <w:div w:id="721170282">
                  <w:marLeft w:val="0"/>
                  <w:marRight w:val="0"/>
                  <w:marTop w:val="0"/>
                  <w:marBottom w:val="0"/>
                  <w:divBdr>
                    <w:top w:val="none" w:sz="0" w:space="0" w:color="auto"/>
                    <w:left w:val="none" w:sz="0" w:space="0" w:color="auto"/>
                    <w:bottom w:val="none" w:sz="0" w:space="0" w:color="auto"/>
                    <w:right w:val="none" w:sz="0" w:space="0" w:color="auto"/>
                  </w:divBdr>
                </w:div>
                <w:div w:id="758062903">
                  <w:marLeft w:val="0"/>
                  <w:marRight w:val="0"/>
                  <w:marTop w:val="0"/>
                  <w:marBottom w:val="0"/>
                  <w:divBdr>
                    <w:top w:val="none" w:sz="0" w:space="0" w:color="auto"/>
                    <w:left w:val="none" w:sz="0" w:space="0" w:color="auto"/>
                    <w:bottom w:val="none" w:sz="0" w:space="0" w:color="auto"/>
                    <w:right w:val="none" w:sz="0" w:space="0" w:color="auto"/>
                  </w:divBdr>
                </w:div>
                <w:div w:id="868492215">
                  <w:marLeft w:val="0"/>
                  <w:marRight w:val="0"/>
                  <w:marTop w:val="0"/>
                  <w:marBottom w:val="0"/>
                  <w:divBdr>
                    <w:top w:val="none" w:sz="0" w:space="0" w:color="auto"/>
                    <w:left w:val="none" w:sz="0" w:space="0" w:color="auto"/>
                    <w:bottom w:val="none" w:sz="0" w:space="0" w:color="auto"/>
                    <w:right w:val="none" w:sz="0" w:space="0" w:color="auto"/>
                  </w:divBdr>
                </w:div>
                <w:div w:id="965311868">
                  <w:marLeft w:val="0"/>
                  <w:marRight w:val="0"/>
                  <w:marTop w:val="0"/>
                  <w:marBottom w:val="0"/>
                  <w:divBdr>
                    <w:top w:val="none" w:sz="0" w:space="0" w:color="auto"/>
                    <w:left w:val="none" w:sz="0" w:space="0" w:color="auto"/>
                    <w:bottom w:val="none" w:sz="0" w:space="0" w:color="auto"/>
                    <w:right w:val="none" w:sz="0" w:space="0" w:color="auto"/>
                  </w:divBdr>
                </w:div>
                <w:div w:id="1138380059">
                  <w:marLeft w:val="0"/>
                  <w:marRight w:val="0"/>
                  <w:marTop w:val="0"/>
                  <w:marBottom w:val="0"/>
                  <w:divBdr>
                    <w:top w:val="none" w:sz="0" w:space="0" w:color="auto"/>
                    <w:left w:val="none" w:sz="0" w:space="0" w:color="auto"/>
                    <w:bottom w:val="none" w:sz="0" w:space="0" w:color="auto"/>
                    <w:right w:val="none" w:sz="0" w:space="0" w:color="auto"/>
                  </w:divBdr>
                </w:div>
                <w:div w:id="1156337316">
                  <w:marLeft w:val="0"/>
                  <w:marRight w:val="0"/>
                  <w:marTop w:val="0"/>
                  <w:marBottom w:val="0"/>
                  <w:divBdr>
                    <w:top w:val="none" w:sz="0" w:space="0" w:color="auto"/>
                    <w:left w:val="none" w:sz="0" w:space="0" w:color="auto"/>
                    <w:bottom w:val="none" w:sz="0" w:space="0" w:color="auto"/>
                    <w:right w:val="none" w:sz="0" w:space="0" w:color="auto"/>
                  </w:divBdr>
                </w:div>
                <w:div w:id="1212839916">
                  <w:marLeft w:val="0"/>
                  <w:marRight w:val="0"/>
                  <w:marTop w:val="0"/>
                  <w:marBottom w:val="0"/>
                  <w:divBdr>
                    <w:top w:val="none" w:sz="0" w:space="0" w:color="auto"/>
                    <w:left w:val="none" w:sz="0" w:space="0" w:color="auto"/>
                    <w:bottom w:val="none" w:sz="0" w:space="0" w:color="auto"/>
                    <w:right w:val="none" w:sz="0" w:space="0" w:color="auto"/>
                  </w:divBdr>
                </w:div>
                <w:div w:id="1238975974">
                  <w:marLeft w:val="0"/>
                  <w:marRight w:val="0"/>
                  <w:marTop w:val="0"/>
                  <w:marBottom w:val="0"/>
                  <w:divBdr>
                    <w:top w:val="none" w:sz="0" w:space="0" w:color="auto"/>
                    <w:left w:val="none" w:sz="0" w:space="0" w:color="auto"/>
                    <w:bottom w:val="none" w:sz="0" w:space="0" w:color="auto"/>
                    <w:right w:val="none" w:sz="0" w:space="0" w:color="auto"/>
                  </w:divBdr>
                </w:div>
                <w:div w:id="1251083132">
                  <w:marLeft w:val="0"/>
                  <w:marRight w:val="0"/>
                  <w:marTop w:val="0"/>
                  <w:marBottom w:val="0"/>
                  <w:divBdr>
                    <w:top w:val="none" w:sz="0" w:space="0" w:color="auto"/>
                    <w:left w:val="none" w:sz="0" w:space="0" w:color="auto"/>
                    <w:bottom w:val="none" w:sz="0" w:space="0" w:color="auto"/>
                    <w:right w:val="none" w:sz="0" w:space="0" w:color="auto"/>
                  </w:divBdr>
                </w:div>
                <w:div w:id="1258513403">
                  <w:marLeft w:val="0"/>
                  <w:marRight w:val="0"/>
                  <w:marTop w:val="0"/>
                  <w:marBottom w:val="0"/>
                  <w:divBdr>
                    <w:top w:val="none" w:sz="0" w:space="0" w:color="auto"/>
                    <w:left w:val="none" w:sz="0" w:space="0" w:color="auto"/>
                    <w:bottom w:val="none" w:sz="0" w:space="0" w:color="auto"/>
                    <w:right w:val="none" w:sz="0" w:space="0" w:color="auto"/>
                  </w:divBdr>
                </w:div>
                <w:div w:id="1294561224">
                  <w:marLeft w:val="0"/>
                  <w:marRight w:val="0"/>
                  <w:marTop w:val="0"/>
                  <w:marBottom w:val="0"/>
                  <w:divBdr>
                    <w:top w:val="none" w:sz="0" w:space="0" w:color="auto"/>
                    <w:left w:val="none" w:sz="0" w:space="0" w:color="auto"/>
                    <w:bottom w:val="none" w:sz="0" w:space="0" w:color="auto"/>
                    <w:right w:val="none" w:sz="0" w:space="0" w:color="auto"/>
                  </w:divBdr>
                </w:div>
                <w:div w:id="1311053763">
                  <w:marLeft w:val="0"/>
                  <w:marRight w:val="0"/>
                  <w:marTop w:val="0"/>
                  <w:marBottom w:val="0"/>
                  <w:divBdr>
                    <w:top w:val="none" w:sz="0" w:space="0" w:color="auto"/>
                    <w:left w:val="none" w:sz="0" w:space="0" w:color="auto"/>
                    <w:bottom w:val="none" w:sz="0" w:space="0" w:color="auto"/>
                    <w:right w:val="none" w:sz="0" w:space="0" w:color="auto"/>
                  </w:divBdr>
                </w:div>
                <w:div w:id="1346589253">
                  <w:marLeft w:val="0"/>
                  <w:marRight w:val="0"/>
                  <w:marTop w:val="0"/>
                  <w:marBottom w:val="0"/>
                  <w:divBdr>
                    <w:top w:val="none" w:sz="0" w:space="0" w:color="auto"/>
                    <w:left w:val="none" w:sz="0" w:space="0" w:color="auto"/>
                    <w:bottom w:val="none" w:sz="0" w:space="0" w:color="auto"/>
                    <w:right w:val="none" w:sz="0" w:space="0" w:color="auto"/>
                  </w:divBdr>
                </w:div>
                <w:div w:id="1347826283">
                  <w:marLeft w:val="0"/>
                  <w:marRight w:val="0"/>
                  <w:marTop w:val="0"/>
                  <w:marBottom w:val="0"/>
                  <w:divBdr>
                    <w:top w:val="none" w:sz="0" w:space="0" w:color="auto"/>
                    <w:left w:val="none" w:sz="0" w:space="0" w:color="auto"/>
                    <w:bottom w:val="none" w:sz="0" w:space="0" w:color="auto"/>
                    <w:right w:val="none" w:sz="0" w:space="0" w:color="auto"/>
                  </w:divBdr>
                </w:div>
                <w:div w:id="1369525347">
                  <w:marLeft w:val="0"/>
                  <w:marRight w:val="0"/>
                  <w:marTop w:val="0"/>
                  <w:marBottom w:val="0"/>
                  <w:divBdr>
                    <w:top w:val="none" w:sz="0" w:space="0" w:color="auto"/>
                    <w:left w:val="none" w:sz="0" w:space="0" w:color="auto"/>
                    <w:bottom w:val="none" w:sz="0" w:space="0" w:color="auto"/>
                    <w:right w:val="none" w:sz="0" w:space="0" w:color="auto"/>
                  </w:divBdr>
                </w:div>
                <w:div w:id="1535389560">
                  <w:marLeft w:val="0"/>
                  <w:marRight w:val="0"/>
                  <w:marTop w:val="0"/>
                  <w:marBottom w:val="0"/>
                  <w:divBdr>
                    <w:top w:val="none" w:sz="0" w:space="0" w:color="auto"/>
                    <w:left w:val="none" w:sz="0" w:space="0" w:color="auto"/>
                    <w:bottom w:val="none" w:sz="0" w:space="0" w:color="auto"/>
                    <w:right w:val="none" w:sz="0" w:space="0" w:color="auto"/>
                  </w:divBdr>
                </w:div>
                <w:div w:id="1718164270">
                  <w:marLeft w:val="0"/>
                  <w:marRight w:val="0"/>
                  <w:marTop w:val="0"/>
                  <w:marBottom w:val="0"/>
                  <w:divBdr>
                    <w:top w:val="none" w:sz="0" w:space="0" w:color="auto"/>
                    <w:left w:val="none" w:sz="0" w:space="0" w:color="auto"/>
                    <w:bottom w:val="none" w:sz="0" w:space="0" w:color="auto"/>
                    <w:right w:val="none" w:sz="0" w:space="0" w:color="auto"/>
                  </w:divBdr>
                </w:div>
                <w:div w:id="1724331053">
                  <w:marLeft w:val="0"/>
                  <w:marRight w:val="0"/>
                  <w:marTop w:val="0"/>
                  <w:marBottom w:val="0"/>
                  <w:divBdr>
                    <w:top w:val="none" w:sz="0" w:space="0" w:color="auto"/>
                    <w:left w:val="none" w:sz="0" w:space="0" w:color="auto"/>
                    <w:bottom w:val="none" w:sz="0" w:space="0" w:color="auto"/>
                    <w:right w:val="none" w:sz="0" w:space="0" w:color="auto"/>
                  </w:divBdr>
                </w:div>
                <w:div w:id="1816214292">
                  <w:marLeft w:val="0"/>
                  <w:marRight w:val="0"/>
                  <w:marTop w:val="0"/>
                  <w:marBottom w:val="0"/>
                  <w:divBdr>
                    <w:top w:val="none" w:sz="0" w:space="0" w:color="auto"/>
                    <w:left w:val="none" w:sz="0" w:space="0" w:color="auto"/>
                    <w:bottom w:val="none" w:sz="0" w:space="0" w:color="auto"/>
                    <w:right w:val="none" w:sz="0" w:space="0" w:color="auto"/>
                  </w:divBdr>
                </w:div>
                <w:div w:id="1977760357">
                  <w:marLeft w:val="0"/>
                  <w:marRight w:val="0"/>
                  <w:marTop w:val="0"/>
                  <w:marBottom w:val="0"/>
                  <w:divBdr>
                    <w:top w:val="none" w:sz="0" w:space="0" w:color="auto"/>
                    <w:left w:val="none" w:sz="0" w:space="0" w:color="auto"/>
                    <w:bottom w:val="none" w:sz="0" w:space="0" w:color="auto"/>
                    <w:right w:val="none" w:sz="0" w:space="0" w:color="auto"/>
                  </w:divBdr>
                </w:div>
                <w:div w:id="1999067248">
                  <w:marLeft w:val="0"/>
                  <w:marRight w:val="0"/>
                  <w:marTop w:val="0"/>
                  <w:marBottom w:val="0"/>
                  <w:divBdr>
                    <w:top w:val="none" w:sz="0" w:space="0" w:color="auto"/>
                    <w:left w:val="none" w:sz="0" w:space="0" w:color="auto"/>
                    <w:bottom w:val="none" w:sz="0" w:space="0" w:color="auto"/>
                    <w:right w:val="none" w:sz="0" w:space="0" w:color="auto"/>
                  </w:divBdr>
                </w:div>
                <w:div w:id="20442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6532">
          <w:marLeft w:val="0"/>
          <w:marRight w:val="0"/>
          <w:marTop w:val="0"/>
          <w:marBottom w:val="0"/>
          <w:divBdr>
            <w:top w:val="none" w:sz="0" w:space="0" w:color="auto"/>
            <w:left w:val="none" w:sz="0" w:space="0" w:color="auto"/>
            <w:bottom w:val="none" w:sz="0" w:space="0" w:color="auto"/>
            <w:right w:val="none" w:sz="0" w:space="0" w:color="auto"/>
          </w:divBdr>
          <w:divsChild>
            <w:div w:id="2066176076">
              <w:marLeft w:val="0"/>
              <w:marRight w:val="0"/>
              <w:marTop w:val="0"/>
              <w:marBottom w:val="0"/>
              <w:divBdr>
                <w:top w:val="none" w:sz="0" w:space="0" w:color="auto"/>
                <w:left w:val="none" w:sz="0" w:space="0" w:color="auto"/>
                <w:bottom w:val="none" w:sz="0" w:space="0" w:color="auto"/>
                <w:right w:val="none" w:sz="0" w:space="0" w:color="auto"/>
              </w:divBdr>
              <w:divsChild>
                <w:div w:id="83115822">
                  <w:marLeft w:val="0"/>
                  <w:marRight w:val="0"/>
                  <w:marTop w:val="0"/>
                  <w:marBottom w:val="0"/>
                  <w:divBdr>
                    <w:top w:val="none" w:sz="0" w:space="0" w:color="auto"/>
                    <w:left w:val="none" w:sz="0" w:space="0" w:color="auto"/>
                    <w:bottom w:val="none" w:sz="0" w:space="0" w:color="auto"/>
                    <w:right w:val="none" w:sz="0" w:space="0" w:color="auto"/>
                  </w:divBdr>
                </w:div>
                <w:div w:id="85735389">
                  <w:marLeft w:val="0"/>
                  <w:marRight w:val="0"/>
                  <w:marTop w:val="0"/>
                  <w:marBottom w:val="0"/>
                  <w:divBdr>
                    <w:top w:val="none" w:sz="0" w:space="0" w:color="auto"/>
                    <w:left w:val="none" w:sz="0" w:space="0" w:color="auto"/>
                    <w:bottom w:val="none" w:sz="0" w:space="0" w:color="auto"/>
                    <w:right w:val="none" w:sz="0" w:space="0" w:color="auto"/>
                  </w:divBdr>
                </w:div>
                <w:div w:id="118304525">
                  <w:marLeft w:val="0"/>
                  <w:marRight w:val="0"/>
                  <w:marTop w:val="0"/>
                  <w:marBottom w:val="0"/>
                  <w:divBdr>
                    <w:top w:val="none" w:sz="0" w:space="0" w:color="auto"/>
                    <w:left w:val="none" w:sz="0" w:space="0" w:color="auto"/>
                    <w:bottom w:val="none" w:sz="0" w:space="0" w:color="auto"/>
                    <w:right w:val="none" w:sz="0" w:space="0" w:color="auto"/>
                  </w:divBdr>
                </w:div>
                <w:div w:id="189802858">
                  <w:marLeft w:val="0"/>
                  <w:marRight w:val="0"/>
                  <w:marTop w:val="0"/>
                  <w:marBottom w:val="0"/>
                  <w:divBdr>
                    <w:top w:val="none" w:sz="0" w:space="0" w:color="auto"/>
                    <w:left w:val="none" w:sz="0" w:space="0" w:color="auto"/>
                    <w:bottom w:val="none" w:sz="0" w:space="0" w:color="auto"/>
                    <w:right w:val="none" w:sz="0" w:space="0" w:color="auto"/>
                  </w:divBdr>
                </w:div>
                <w:div w:id="321200910">
                  <w:marLeft w:val="0"/>
                  <w:marRight w:val="0"/>
                  <w:marTop w:val="0"/>
                  <w:marBottom w:val="0"/>
                  <w:divBdr>
                    <w:top w:val="none" w:sz="0" w:space="0" w:color="auto"/>
                    <w:left w:val="none" w:sz="0" w:space="0" w:color="auto"/>
                    <w:bottom w:val="none" w:sz="0" w:space="0" w:color="auto"/>
                    <w:right w:val="none" w:sz="0" w:space="0" w:color="auto"/>
                  </w:divBdr>
                </w:div>
                <w:div w:id="409235775">
                  <w:marLeft w:val="0"/>
                  <w:marRight w:val="0"/>
                  <w:marTop w:val="0"/>
                  <w:marBottom w:val="0"/>
                  <w:divBdr>
                    <w:top w:val="none" w:sz="0" w:space="0" w:color="auto"/>
                    <w:left w:val="none" w:sz="0" w:space="0" w:color="auto"/>
                    <w:bottom w:val="none" w:sz="0" w:space="0" w:color="auto"/>
                    <w:right w:val="none" w:sz="0" w:space="0" w:color="auto"/>
                  </w:divBdr>
                </w:div>
                <w:div w:id="465204235">
                  <w:marLeft w:val="0"/>
                  <w:marRight w:val="0"/>
                  <w:marTop w:val="0"/>
                  <w:marBottom w:val="0"/>
                  <w:divBdr>
                    <w:top w:val="none" w:sz="0" w:space="0" w:color="auto"/>
                    <w:left w:val="none" w:sz="0" w:space="0" w:color="auto"/>
                    <w:bottom w:val="none" w:sz="0" w:space="0" w:color="auto"/>
                    <w:right w:val="none" w:sz="0" w:space="0" w:color="auto"/>
                  </w:divBdr>
                </w:div>
                <w:div w:id="532311263">
                  <w:marLeft w:val="0"/>
                  <w:marRight w:val="0"/>
                  <w:marTop w:val="0"/>
                  <w:marBottom w:val="0"/>
                  <w:divBdr>
                    <w:top w:val="none" w:sz="0" w:space="0" w:color="auto"/>
                    <w:left w:val="none" w:sz="0" w:space="0" w:color="auto"/>
                    <w:bottom w:val="none" w:sz="0" w:space="0" w:color="auto"/>
                    <w:right w:val="none" w:sz="0" w:space="0" w:color="auto"/>
                  </w:divBdr>
                </w:div>
                <w:div w:id="553541928">
                  <w:marLeft w:val="0"/>
                  <w:marRight w:val="0"/>
                  <w:marTop w:val="0"/>
                  <w:marBottom w:val="0"/>
                  <w:divBdr>
                    <w:top w:val="none" w:sz="0" w:space="0" w:color="auto"/>
                    <w:left w:val="none" w:sz="0" w:space="0" w:color="auto"/>
                    <w:bottom w:val="none" w:sz="0" w:space="0" w:color="auto"/>
                    <w:right w:val="none" w:sz="0" w:space="0" w:color="auto"/>
                  </w:divBdr>
                </w:div>
                <w:div w:id="556403802">
                  <w:marLeft w:val="0"/>
                  <w:marRight w:val="0"/>
                  <w:marTop w:val="0"/>
                  <w:marBottom w:val="0"/>
                  <w:divBdr>
                    <w:top w:val="none" w:sz="0" w:space="0" w:color="auto"/>
                    <w:left w:val="none" w:sz="0" w:space="0" w:color="auto"/>
                    <w:bottom w:val="none" w:sz="0" w:space="0" w:color="auto"/>
                    <w:right w:val="none" w:sz="0" w:space="0" w:color="auto"/>
                  </w:divBdr>
                </w:div>
                <w:div w:id="612790878">
                  <w:marLeft w:val="0"/>
                  <w:marRight w:val="0"/>
                  <w:marTop w:val="0"/>
                  <w:marBottom w:val="0"/>
                  <w:divBdr>
                    <w:top w:val="none" w:sz="0" w:space="0" w:color="auto"/>
                    <w:left w:val="none" w:sz="0" w:space="0" w:color="auto"/>
                    <w:bottom w:val="none" w:sz="0" w:space="0" w:color="auto"/>
                    <w:right w:val="none" w:sz="0" w:space="0" w:color="auto"/>
                  </w:divBdr>
                </w:div>
                <w:div w:id="679896828">
                  <w:marLeft w:val="0"/>
                  <w:marRight w:val="0"/>
                  <w:marTop w:val="0"/>
                  <w:marBottom w:val="0"/>
                  <w:divBdr>
                    <w:top w:val="none" w:sz="0" w:space="0" w:color="auto"/>
                    <w:left w:val="none" w:sz="0" w:space="0" w:color="auto"/>
                    <w:bottom w:val="none" w:sz="0" w:space="0" w:color="auto"/>
                    <w:right w:val="none" w:sz="0" w:space="0" w:color="auto"/>
                  </w:divBdr>
                </w:div>
                <w:div w:id="748963610">
                  <w:marLeft w:val="0"/>
                  <w:marRight w:val="0"/>
                  <w:marTop w:val="0"/>
                  <w:marBottom w:val="0"/>
                  <w:divBdr>
                    <w:top w:val="none" w:sz="0" w:space="0" w:color="auto"/>
                    <w:left w:val="none" w:sz="0" w:space="0" w:color="auto"/>
                    <w:bottom w:val="none" w:sz="0" w:space="0" w:color="auto"/>
                    <w:right w:val="none" w:sz="0" w:space="0" w:color="auto"/>
                  </w:divBdr>
                </w:div>
                <w:div w:id="859053792">
                  <w:marLeft w:val="0"/>
                  <w:marRight w:val="0"/>
                  <w:marTop w:val="0"/>
                  <w:marBottom w:val="0"/>
                  <w:divBdr>
                    <w:top w:val="none" w:sz="0" w:space="0" w:color="auto"/>
                    <w:left w:val="none" w:sz="0" w:space="0" w:color="auto"/>
                    <w:bottom w:val="none" w:sz="0" w:space="0" w:color="auto"/>
                    <w:right w:val="none" w:sz="0" w:space="0" w:color="auto"/>
                  </w:divBdr>
                </w:div>
                <w:div w:id="896747504">
                  <w:marLeft w:val="0"/>
                  <w:marRight w:val="0"/>
                  <w:marTop w:val="0"/>
                  <w:marBottom w:val="0"/>
                  <w:divBdr>
                    <w:top w:val="none" w:sz="0" w:space="0" w:color="auto"/>
                    <w:left w:val="none" w:sz="0" w:space="0" w:color="auto"/>
                    <w:bottom w:val="none" w:sz="0" w:space="0" w:color="auto"/>
                    <w:right w:val="none" w:sz="0" w:space="0" w:color="auto"/>
                  </w:divBdr>
                </w:div>
                <w:div w:id="1165165192">
                  <w:marLeft w:val="0"/>
                  <w:marRight w:val="0"/>
                  <w:marTop w:val="0"/>
                  <w:marBottom w:val="0"/>
                  <w:divBdr>
                    <w:top w:val="none" w:sz="0" w:space="0" w:color="auto"/>
                    <w:left w:val="none" w:sz="0" w:space="0" w:color="auto"/>
                    <w:bottom w:val="none" w:sz="0" w:space="0" w:color="auto"/>
                    <w:right w:val="none" w:sz="0" w:space="0" w:color="auto"/>
                  </w:divBdr>
                </w:div>
                <w:div w:id="1206674224">
                  <w:marLeft w:val="0"/>
                  <w:marRight w:val="0"/>
                  <w:marTop w:val="0"/>
                  <w:marBottom w:val="0"/>
                  <w:divBdr>
                    <w:top w:val="none" w:sz="0" w:space="0" w:color="auto"/>
                    <w:left w:val="none" w:sz="0" w:space="0" w:color="auto"/>
                    <w:bottom w:val="none" w:sz="0" w:space="0" w:color="auto"/>
                    <w:right w:val="none" w:sz="0" w:space="0" w:color="auto"/>
                  </w:divBdr>
                </w:div>
                <w:div w:id="1242982230">
                  <w:marLeft w:val="0"/>
                  <w:marRight w:val="0"/>
                  <w:marTop w:val="0"/>
                  <w:marBottom w:val="0"/>
                  <w:divBdr>
                    <w:top w:val="none" w:sz="0" w:space="0" w:color="auto"/>
                    <w:left w:val="none" w:sz="0" w:space="0" w:color="auto"/>
                    <w:bottom w:val="none" w:sz="0" w:space="0" w:color="auto"/>
                    <w:right w:val="none" w:sz="0" w:space="0" w:color="auto"/>
                  </w:divBdr>
                </w:div>
                <w:div w:id="1246258213">
                  <w:marLeft w:val="0"/>
                  <w:marRight w:val="0"/>
                  <w:marTop w:val="0"/>
                  <w:marBottom w:val="0"/>
                  <w:divBdr>
                    <w:top w:val="none" w:sz="0" w:space="0" w:color="auto"/>
                    <w:left w:val="none" w:sz="0" w:space="0" w:color="auto"/>
                    <w:bottom w:val="none" w:sz="0" w:space="0" w:color="auto"/>
                    <w:right w:val="none" w:sz="0" w:space="0" w:color="auto"/>
                  </w:divBdr>
                </w:div>
                <w:div w:id="1298103622">
                  <w:marLeft w:val="0"/>
                  <w:marRight w:val="0"/>
                  <w:marTop w:val="0"/>
                  <w:marBottom w:val="0"/>
                  <w:divBdr>
                    <w:top w:val="none" w:sz="0" w:space="0" w:color="auto"/>
                    <w:left w:val="none" w:sz="0" w:space="0" w:color="auto"/>
                    <w:bottom w:val="none" w:sz="0" w:space="0" w:color="auto"/>
                    <w:right w:val="none" w:sz="0" w:space="0" w:color="auto"/>
                  </w:divBdr>
                </w:div>
                <w:div w:id="1304655846">
                  <w:marLeft w:val="0"/>
                  <w:marRight w:val="0"/>
                  <w:marTop w:val="0"/>
                  <w:marBottom w:val="0"/>
                  <w:divBdr>
                    <w:top w:val="none" w:sz="0" w:space="0" w:color="auto"/>
                    <w:left w:val="none" w:sz="0" w:space="0" w:color="auto"/>
                    <w:bottom w:val="none" w:sz="0" w:space="0" w:color="auto"/>
                    <w:right w:val="none" w:sz="0" w:space="0" w:color="auto"/>
                  </w:divBdr>
                </w:div>
                <w:div w:id="1317341345">
                  <w:marLeft w:val="0"/>
                  <w:marRight w:val="0"/>
                  <w:marTop w:val="0"/>
                  <w:marBottom w:val="0"/>
                  <w:divBdr>
                    <w:top w:val="none" w:sz="0" w:space="0" w:color="auto"/>
                    <w:left w:val="none" w:sz="0" w:space="0" w:color="auto"/>
                    <w:bottom w:val="none" w:sz="0" w:space="0" w:color="auto"/>
                    <w:right w:val="none" w:sz="0" w:space="0" w:color="auto"/>
                  </w:divBdr>
                </w:div>
                <w:div w:id="1439569594">
                  <w:marLeft w:val="0"/>
                  <w:marRight w:val="0"/>
                  <w:marTop w:val="0"/>
                  <w:marBottom w:val="0"/>
                  <w:divBdr>
                    <w:top w:val="none" w:sz="0" w:space="0" w:color="auto"/>
                    <w:left w:val="none" w:sz="0" w:space="0" w:color="auto"/>
                    <w:bottom w:val="none" w:sz="0" w:space="0" w:color="auto"/>
                    <w:right w:val="none" w:sz="0" w:space="0" w:color="auto"/>
                  </w:divBdr>
                </w:div>
                <w:div w:id="1465125055">
                  <w:marLeft w:val="0"/>
                  <w:marRight w:val="0"/>
                  <w:marTop w:val="0"/>
                  <w:marBottom w:val="0"/>
                  <w:divBdr>
                    <w:top w:val="none" w:sz="0" w:space="0" w:color="auto"/>
                    <w:left w:val="none" w:sz="0" w:space="0" w:color="auto"/>
                    <w:bottom w:val="none" w:sz="0" w:space="0" w:color="auto"/>
                    <w:right w:val="none" w:sz="0" w:space="0" w:color="auto"/>
                  </w:divBdr>
                </w:div>
                <w:div w:id="1487160669">
                  <w:marLeft w:val="0"/>
                  <w:marRight w:val="0"/>
                  <w:marTop w:val="0"/>
                  <w:marBottom w:val="0"/>
                  <w:divBdr>
                    <w:top w:val="none" w:sz="0" w:space="0" w:color="auto"/>
                    <w:left w:val="none" w:sz="0" w:space="0" w:color="auto"/>
                    <w:bottom w:val="none" w:sz="0" w:space="0" w:color="auto"/>
                    <w:right w:val="none" w:sz="0" w:space="0" w:color="auto"/>
                  </w:divBdr>
                </w:div>
                <w:div w:id="1496721389">
                  <w:marLeft w:val="0"/>
                  <w:marRight w:val="0"/>
                  <w:marTop w:val="0"/>
                  <w:marBottom w:val="0"/>
                  <w:divBdr>
                    <w:top w:val="none" w:sz="0" w:space="0" w:color="auto"/>
                    <w:left w:val="none" w:sz="0" w:space="0" w:color="auto"/>
                    <w:bottom w:val="none" w:sz="0" w:space="0" w:color="auto"/>
                    <w:right w:val="none" w:sz="0" w:space="0" w:color="auto"/>
                  </w:divBdr>
                </w:div>
                <w:div w:id="1514688664">
                  <w:marLeft w:val="0"/>
                  <w:marRight w:val="0"/>
                  <w:marTop w:val="0"/>
                  <w:marBottom w:val="0"/>
                  <w:divBdr>
                    <w:top w:val="none" w:sz="0" w:space="0" w:color="auto"/>
                    <w:left w:val="none" w:sz="0" w:space="0" w:color="auto"/>
                    <w:bottom w:val="none" w:sz="0" w:space="0" w:color="auto"/>
                    <w:right w:val="none" w:sz="0" w:space="0" w:color="auto"/>
                  </w:divBdr>
                </w:div>
                <w:div w:id="1631521207">
                  <w:marLeft w:val="0"/>
                  <w:marRight w:val="0"/>
                  <w:marTop w:val="0"/>
                  <w:marBottom w:val="0"/>
                  <w:divBdr>
                    <w:top w:val="none" w:sz="0" w:space="0" w:color="auto"/>
                    <w:left w:val="none" w:sz="0" w:space="0" w:color="auto"/>
                    <w:bottom w:val="none" w:sz="0" w:space="0" w:color="auto"/>
                    <w:right w:val="none" w:sz="0" w:space="0" w:color="auto"/>
                  </w:divBdr>
                </w:div>
                <w:div w:id="1671060311">
                  <w:marLeft w:val="0"/>
                  <w:marRight w:val="0"/>
                  <w:marTop w:val="0"/>
                  <w:marBottom w:val="0"/>
                  <w:divBdr>
                    <w:top w:val="none" w:sz="0" w:space="0" w:color="auto"/>
                    <w:left w:val="none" w:sz="0" w:space="0" w:color="auto"/>
                    <w:bottom w:val="none" w:sz="0" w:space="0" w:color="auto"/>
                    <w:right w:val="none" w:sz="0" w:space="0" w:color="auto"/>
                  </w:divBdr>
                </w:div>
                <w:div w:id="1672248968">
                  <w:marLeft w:val="0"/>
                  <w:marRight w:val="0"/>
                  <w:marTop w:val="0"/>
                  <w:marBottom w:val="0"/>
                  <w:divBdr>
                    <w:top w:val="none" w:sz="0" w:space="0" w:color="auto"/>
                    <w:left w:val="none" w:sz="0" w:space="0" w:color="auto"/>
                    <w:bottom w:val="none" w:sz="0" w:space="0" w:color="auto"/>
                    <w:right w:val="none" w:sz="0" w:space="0" w:color="auto"/>
                  </w:divBdr>
                </w:div>
                <w:div w:id="1713919107">
                  <w:marLeft w:val="0"/>
                  <w:marRight w:val="0"/>
                  <w:marTop w:val="0"/>
                  <w:marBottom w:val="0"/>
                  <w:divBdr>
                    <w:top w:val="none" w:sz="0" w:space="0" w:color="auto"/>
                    <w:left w:val="none" w:sz="0" w:space="0" w:color="auto"/>
                    <w:bottom w:val="none" w:sz="0" w:space="0" w:color="auto"/>
                    <w:right w:val="none" w:sz="0" w:space="0" w:color="auto"/>
                  </w:divBdr>
                </w:div>
                <w:div w:id="1753964547">
                  <w:marLeft w:val="0"/>
                  <w:marRight w:val="0"/>
                  <w:marTop w:val="0"/>
                  <w:marBottom w:val="0"/>
                  <w:divBdr>
                    <w:top w:val="none" w:sz="0" w:space="0" w:color="auto"/>
                    <w:left w:val="none" w:sz="0" w:space="0" w:color="auto"/>
                    <w:bottom w:val="none" w:sz="0" w:space="0" w:color="auto"/>
                    <w:right w:val="none" w:sz="0" w:space="0" w:color="auto"/>
                  </w:divBdr>
                </w:div>
                <w:div w:id="1835418514">
                  <w:marLeft w:val="0"/>
                  <w:marRight w:val="0"/>
                  <w:marTop w:val="0"/>
                  <w:marBottom w:val="0"/>
                  <w:divBdr>
                    <w:top w:val="none" w:sz="0" w:space="0" w:color="auto"/>
                    <w:left w:val="none" w:sz="0" w:space="0" w:color="auto"/>
                    <w:bottom w:val="none" w:sz="0" w:space="0" w:color="auto"/>
                    <w:right w:val="none" w:sz="0" w:space="0" w:color="auto"/>
                  </w:divBdr>
                </w:div>
                <w:div w:id="1849713706">
                  <w:marLeft w:val="0"/>
                  <w:marRight w:val="0"/>
                  <w:marTop w:val="0"/>
                  <w:marBottom w:val="0"/>
                  <w:divBdr>
                    <w:top w:val="none" w:sz="0" w:space="0" w:color="auto"/>
                    <w:left w:val="none" w:sz="0" w:space="0" w:color="auto"/>
                    <w:bottom w:val="none" w:sz="0" w:space="0" w:color="auto"/>
                    <w:right w:val="none" w:sz="0" w:space="0" w:color="auto"/>
                  </w:divBdr>
                </w:div>
                <w:div w:id="1921602843">
                  <w:marLeft w:val="0"/>
                  <w:marRight w:val="0"/>
                  <w:marTop w:val="0"/>
                  <w:marBottom w:val="0"/>
                  <w:divBdr>
                    <w:top w:val="none" w:sz="0" w:space="0" w:color="auto"/>
                    <w:left w:val="none" w:sz="0" w:space="0" w:color="auto"/>
                    <w:bottom w:val="none" w:sz="0" w:space="0" w:color="auto"/>
                    <w:right w:val="none" w:sz="0" w:space="0" w:color="auto"/>
                  </w:divBdr>
                </w:div>
                <w:div w:id="1928535251">
                  <w:marLeft w:val="0"/>
                  <w:marRight w:val="0"/>
                  <w:marTop w:val="0"/>
                  <w:marBottom w:val="0"/>
                  <w:divBdr>
                    <w:top w:val="none" w:sz="0" w:space="0" w:color="auto"/>
                    <w:left w:val="none" w:sz="0" w:space="0" w:color="auto"/>
                    <w:bottom w:val="none" w:sz="0" w:space="0" w:color="auto"/>
                    <w:right w:val="none" w:sz="0" w:space="0" w:color="auto"/>
                  </w:divBdr>
                </w:div>
                <w:div w:id="20356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06363">
      <w:bodyDiv w:val="1"/>
      <w:marLeft w:val="0"/>
      <w:marRight w:val="0"/>
      <w:marTop w:val="0"/>
      <w:marBottom w:val="0"/>
      <w:divBdr>
        <w:top w:val="none" w:sz="0" w:space="0" w:color="auto"/>
        <w:left w:val="none" w:sz="0" w:space="0" w:color="auto"/>
        <w:bottom w:val="none" w:sz="0" w:space="0" w:color="auto"/>
        <w:right w:val="none" w:sz="0" w:space="0" w:color="auto"/>
      </w:divBdr>
    </w:div>
    <w:div w:id="985470553">
      <w:bodyDiv w:val="1"/>
      <w:marLeft w:val="0"/>
      <w:marRight w:val="0"/>
      <w:marTop w:val="0"/>
      <w:marBottom w:val="0"/>
      <w:divBdr>
        <w:top w:val="none" w:sz="0" w:space="0" w:color="auto"/>
        <w:left w:val="none" w:sz="0" w:space="0" w:color="auto"/>
        <w:bottom w:val="none" w:sz="0" w:space="0" w:color="auto"/>
        <w:right w:val="none" w:sz="0" w:space="0" w:color="auto"/>
      </w:divBdr>
    </w:div>
    <w:div w:id="1009715783">
      <w:bodyDiv w:val="1"/>
      <w:marLeft w:val="0"/>
      <w:marRight w:val="0"/>
      <w:marTop w:val="0"/>
      <w:marBottom w:val="0"/>
      <w:divBdr>
        <w:top w:val="none" w:sz="0" w:space="0" w:color="auto"/>
        <w:left w:val="none" w:sz="0" w:space="0" w:color="auto"/>
        <w:bottom w:val="none" w:sz="0" w:space="0" w:color="auto"/>
        <w:right w:val="none" w:sz="0" w:space="0" w:color="auto"/>
      </w:divBdr>
    </w:div>
    <w:div w:id="1036735993">
      <w:bodyDiv w:val="1"/>
      <w:marLeft w:val="0"/>
      <w:marRight w:val="0"/>
      <w:marTop w:val="0"/>
      <w:marBottom w:val="0"/>
      <w:divBdr>
        <w:top w:val="none" w:sz="0" w:space="0" w:color="auto"/>
        <w:left w:val="none" w:sz="0" w:space="0" w:color="auto"/>
        <w:bottom w:val="none" w:sz="0" w:space="0" w:color="auto"/>
        <w:right w:val="none" w:sz="0" w:space="0" w:color="auto"/>
      </w:divBdr>
    </w:div>
    <w:div w:id="1112822622">
      <w:bodyDiv w:val="1"/>
      <w:marLeft w:val="0"/>
      <w:marRight w:val="0"/>
      <w:marTop w:val="0"/>
      <w:marBottom w:val="0"/>
      <w:divBdr>
        <w:top w:val="none" w:sz="0" w:space="0" w:color="auto"/>
        <w:left w:val="none" w:sz="0" w:space="0" w:color="auto"/>
        <w:bottom w:val="none" w:sz="0" w:space="0" w:color="auto"/>
        <w:right w:val="none" w:sz="0" w:space="0" w:color="auto"/>
      </w:divBdr>
      <w:divsChild>
        <w:div w:id="72246929">
          <w:marLeft w:val="0"/>
          <w:marRight w:val="0"/>
          <w:marTop w:val="0"/>
          <w:marBottom w:val="0"/>
          <w:divBdr>
            <w:top w:val="none" w:sz="0" w:space="0" w:color="auto"/>
            <w:left w:val="none" w:sz="0" w:space="0" w:color="auto"/>
            <w:bottom w:val="none" w:sz="0" w:space="0" w:color="auto"/>
            <w:right w:val="none" w:sz="0" w:space="0" w:color="auto"/>
          </w:divBdr>
          <w:divsChild>
            <w:div w:id="520054401">
              <w:marLeft w:val="0"/>
              <w:marRight w:val="0"/>
              <w:marTop w:val="0"/>
              <w:marBottom w:val="0"/>
              <w:divBdr>
                <w:top w:val="none" w:sz="0" w:space="0" w:color="auto"/>
                <w:left w:val="none" w:sz="0" w:space="0" w:color="auto"/>
                <w:bottom w:val="none" w:sz="0" w:space="0" w:color="auto"/>
                <w:right w:val="none" w:sz="0" w:space="0" w:color="auto"/>
              </w:divBdr>
              <w:divsChild>
                <w:div w:id="4288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4625">
          <w:marLeft w:val="0"/>
          <w:marRight w:val="0"/>
          <w:marTop w:val="0"/>
          <w:marBottom w:val="0"/>
          <w:divBdr>
            <w:top w:val="none" w:sz="0" w:space="0" w:color="auto"/>
            <w:left w:val="none" w:sz="0" w:space="0" w:color="auto"/>
            <w:bottom w:val="none" w:sz="0" w:space="0" w:color="auto"/>
            <w:right w:val="none" w:sz="0" w:space="0" w:color="auto"/>
          </w:divBdr>
        </w:div>
      </w:divsChild>
    </w:div>
    <w:div w:id="1140269111">
      <w:bodyDiv w:val="1"/>
      <w:marLeft w:val="0"/>
      <w:marRight w:val="0"/>
      <w:marTop w:val="0"/>
      <w:marBottom w:val="0"/>
      <w:divBdr>
        <w:top w:val="none" w:sz="0" w:space="0" w:color="auto"/>
        <w:left w:val="none" w:sz="0" w:space="0" w:color="auto"/>
        <w:bottom w:val="none" w:sz="0" w:space="0" w:color="auto"/>
        <w:right w:val="none" w:sz="0" w:space="0" w:color="auto"/>
      </w:divBdr>
    </w:div>
    <w:div w:id="1141190477">
      <w:bodyDiv w:val="1"/>
      <w:marLeft w:val="0"/>
      <w:marRight w:val="0"/>
      <w:marTop w:val="0"/>
      <w:marBottom w:val="0"/>
      <w:divBdr>
        <w:top w:val="none" w:sz="0" w:space="0" w:color="auto"/>
        <w:left w:val="none" w:sz="0" w:space="0" w:color="auto"/>
        <w:bottom w:val="none" w:sz="0" w:space="0" w:color="auto"/>
        <w:right w:val="none" w:sz="0" w:space="0" w:color="auto"/>
      </w:divBdr>
    </w:div>
    <w:div w:id="1174152901">
      <w:bodyDiv w:val="1"/>
      <w:marLeft w:val="0"/>
      <w:marRight w:val="0"/>
      <w:marTop w:val="0"/>
      <w:marBottom w:val="0"/>
      <w:divBdr>
        <w:top w:val="none" w:sz="0" w:space="0" w:color="auto"/>
        <w:left w:val="none" w:sz="0" w:space="0" w:color="auto"/>
        <w:bottom w:val="none" w:sz="0" w:space="0" w:color="auto"/>
        <w:right w:val="none" w:sz="0" w:space="0" w:color="auto"/>
      </w:divBdr>
    </w:div>
    <w:div w:id="1236167882">
      <w:bodyDiv w:val="1"/>
      <w:marLeft w:val="0"/>
      <w:marRight w:val="0"/>
      <w:marTop w:val="0"/>
      <w:marBottom w:val="0"/>
      <w:divBdr>
        <w:top w:val="none" w:sz="0" w:space="0" w:color="auto"/>
        <w:left w:val="none" w:sz="0" w:space="0" w:color="auto"/>
        <w:bottom w:val="none" w:sz="0" w:space="0" w:color="auto"/>
        <w:right w:val="none" w:sz="0" w:space="0" w:color="auto"/>
      </w:divBdr>
    </w:div>
    <w:div w:id="1282303426">
      <w:bodyDiv w:val="1"/>
      <w:marLeft w:val="0"/>
      <w:marRight w:val="0"/>
      <w:marTop w:val="0"/>
      <w:marBottom w:val="0"/>
      <w:divBdr>
        <w:top w:val="none" w:sz="0" w:space="0" w:color="auto"/>
        <w:left w:val="none" w:sz="0" w:space="0" w:color="auto"/>
        <w:bottom w:val="none" w:sz="0" w:space="0" w:color="auto"/>
        <w:right w:val="none" w:sz="0" w:space="0" w:color="auto"/>
      </w:divBdr>
    </w:div>
    <w:div w:id="1345744973">
      <w:bodyDiv w:val="1"/>
      <w:marLeft w:val="0"/>
      <w:marRight w:val="0"/>
      <w:marTop w:val="0"/>
      <w:marBottom w:val="0"/>
      <w:divBdr>
        <w:top w:val="none" w:sz="0" w:space="0" w:color="auto"/>
        <w:left w:val="none" w:sz="0" w:space="0" w:color="auto"/>
        <w:bottom w:val="none" w:sz="0" w:space="0" w:color="auto"/>
        <w:right w:val="none" w:sz="0" w:space="0" w:color="auto"/>
      </w:divBdr>
      <w:divsChild>
        <w:div w:id="290288828">
          <w:marLeft w:val="0"/>
          <w:marRight w:val="0"/>
          <w:marTop w:val="0"/>
          <w:marBottom w:val="0"/>
          <w:divBdr>
            <w:top w:val="none" w:sz="0" w:space="0" w:color="auto"/>
            <w:left w:val="none" w:sz="0" w:space="0" w:color="auto"/>
            <w:bottom w:val="none" w:sz="0" w:space="0" w:color="auto"/>
            <w:right w:val="none" w:sz="0" w:space="0" w:color="auto"/>
          </w:divBdr>
          <w:divsChild>
            <w:div w:id="1792550618">
              <w:marLeft w:val="0"/>
              <w:marRight w:val="0"/>
              <w:marTop w:val="0"/>
              <w:marBottom w:val="0"/>
              <w:divBdr>
                <w:top w:val="none" w:sz="0" w:space="0" w:color="auto"/>
                <w:left w:val="none" w:sz="0" w:space="0" w:color="auto"/>
                <w:bottom w:val="none" w:sz="0" w:space="0" w:color="auto"/>
                <w:right w:val="none" w:sz="0" w:space="0" w:color="auto"/>
              </w:divBdr>
              <w:divsChild>
                <w:div w:id="18204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61281">
          <w:marLeft w:val="0"/>
          <w:marRight w:val="0"/>
          <w:marTop w:val="0"/>
          <w:marBottom w:val="0"/>
          <w:divBdr>
            <w:top w:val="none" w:sz="0" w:space="0" w:color="auto"/>
            <w:left w:val="none" w:sz="0" w:space="0" w:color="auto"/>
            <w:bottom w:val="none" w:sz="0" w:space="0" w:color="auto"/>
            <w:right w:val="none" w:sz="0" w:space="0" w:color="auto"/>
          </w:divBdr>
          <w:divsChild>
            <w:div w:id="1395661767">
              <w:marLeft w:val="0"/>
              <w:marRight w:val="0"/>
              <w:marTop w:val="0"/>
              <w:marBottom w:val="0"/>
              <w:divBdr>
                <w:top w:val="none" w:sz="0" w:space="0" w:color="auto"/>
                <w:left w:val="none" w:sz="0" w:space="0" w:color="auto"/>
                <w:bottom w:val="none" w:sz="0" w:space="0" w:color="auto"/>
                <w:right w:val="none" w:sz="0" w:space="0" w:color="auto"/>
              </w:divBdr>
              <w:divsChild>
                <w:div w:id="17698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6440">
      <w:bodyDiv w:val="1"/>
      <w:marLeft w:val="0"/>
      <w:marRight w:val="0"/>
      <w:marTop w:val="0"/>
      <w:marBottom w:val="0"/>
      <w:divBdr>
        <w:top w:val="none" w:sz="0" w:space="0" w:color="auto"/>
        <w:left w:val="none" w:sz="0" w:space="0" w:color="auto"/>
        <w:bottom w:val="none" w:sz="0" w:space="0" w:color="auto"/>
        <w:right w:val="none" w:sz="0" w:space="0" w:color="auto"/>
      </w:divBdr>
    </w:div>
    <w:div w:id="1505394539">
      <w:bodyDiv w:val="1"/>
      <w:marLeft w:val="0"/>
      <w:marRight w:val="0"/>
      <w:marTop w:val="0"/>
      <w:marBottom w:val="0"/>
      <w:divBdr>
        <w:top w:val="none" w:sz="0" w:space="0" w:color="auto"/>
        <w:left w:val="none" w:sz="0" w:space="0" w:color="auto"/>
        <w:bottom w:val="none" w:sz="0" w:space="0" w:color="auto"/>
        <w:right w:val="none" w:sz="0" w:space="0" w:color="auto"/>
      </w:divBdr>
    </w:div>
    <w:div w:id="1529295932">
      <w:bodyDiv w:val="1"/>
      <w:marLeft w:val="0"/>
      <w:marRight w:val="0"/>
      <w:marTop w:val="0"/>
      <w:marBottom w:val="0"/>
      <w:divBdr>
        <w:top w:val="none" w:sz="0" w:space="0" w:color="auto"/>
        <w:left w:val="none" w:sz="0" w:space="0" w:color="auto"/>
        <w:bottom w:val="none" w:sz="0" w:space="0" w:color="auto"/>
        <w:right w:val="none" w:sz="0" w:space="0" w:color="auto"/>
      </w:divBdr>
    </w:div>
    <w:div w:id="1613433301">
      <w:bodyDiv w:val="1"/>
      <w:marLeft w:val="0"/>
      <w:marRight w:val="0"/>
      <w:marTop w:val="0"/>
      <w:marBottom w:val="0"/>
      <w:divBdr>
        <w:top w:val="none" w:sz="0" w:space="0" w:color="auto"/>
        <w:left w:val="none" w:sz="0" w:space="0" w:color="auto"/>
        <w:bottom w:val="none" w:sz="0" w:space="0" w:color="auto"/>
        <w:right w:val="none" w:sz="0" w:space="0" w:color="auto"/>
      </w:divBdr>
      <w:divsChild>
        <w:div w:id="69547069">
          <w:marLeft w:val="0"/>
          <w:marRight w:val="0"/>
          <w:marTop w:val="0"/>
          <w:marBottom w:val="0"/>
          <w:divBdr>
            <w:top w:val="none" w:sz="0" w:space="0" w:color="auto"/>
            <w:left w:val="none" w:sz="0" w:space="0" w:color="auto"/>
            <w:bottom w:val="none" w:sz="0" w:space="0" w:color="auto"/>
            <w:right w:val="none" w:sz="0" w:space="0" w:color="auto"/>
          </w:divBdr>
        </w:div>
        <w:div w:id="556746336">
          <w:marLeft w:val="0"/>
          <w:marRight w:val="0"/>
          <w:marTop w:val="0"/>
          <w:marBottom w:val="0"/>
          <w:divBdr>
            <w:top w:val="none" w:sz="0" w:space="0" w:color="auto"/>
            <w:left w:val="none" w:sz="0" w:space="0" w:color="auto"/>
            <w:bottom w:val="none" w:sz="0" w:space="0" w:color="auto"/>
            <w:right w:val="none" w:sz="0" w:space="0" w:color="auto"/>
          </w:divBdr>
        </w:div>
        <w:div w:id="812402928">
          <w:marLeft w:val="0"/>
          <w:marRight w:val="0"/>
          <w:marTop w:val="0"/>
          <w:marBottom w:val="0"/>
          <w:divBdr>
            <w:top w:val="none" w:sz="0" w:space="0" w:color="auto"/>
            <w:left w:val="none" w:sz="0" w:space="0" w:color="auto"/>
            <w:bottom w:val="none" w:sz="0" w:space="0" w:color="auto"/>
            <w:right w:val="none" w:sz="0" w:space="0" w:color="auto"/>
          </w:divBdr>
        </w:div>
        <w:div w:id="847595165">
          <w:marLeft w:val="0"/>
          <w:marRight w:val="0"/>
          <w:marTop w:val="0"/>
          <w:marBottom w:val="0"/>
          <w:divBdr>
            <w:top w:val="none" w:sz="0" w:space="0" w:color="auto"/>
            <w:left w:val="none" w:sz="0" w:space="0" w:color="auto"/>
            <w:bottom w:val="none" w:sz="0" w:space="0" w:color="auto"/>
            <w:right w:val="none" w:sz="0" w:space="0" w:color="auto"/>
          </w:divBdr>
        </w:div>
        <w:div w:id="1437600965">
          <w:marLeft w:val="0"/>
          <w:marRight w:val="0"/>
          <w:marTop w:val="0"/>
          <w:marBottom w:val="0"/>
          <w:divBdr>
            <w:top w:val="none" w:sz="0" w:space="0" w:color="auto"/>
            <w:left w:val="none" w:sz="0" w:space="0" w:color="auto"/>
            <w:bottom w:val="none" w:sz="0" w:space="0" w:color="auto"/>
            <w:right w:val="none" w:sz="0" w:space="0" w:color="auto"/>
          </w:divBdr>
        </w:div>
        <w:div w:id="1513567997">
          <w:marLeft w:val="0"/>
          <w:marRight w:val="0"/>
          <w:marTop w:val="0"/>
          <w:marBottom w:val="0"/>
          <w:divBdr>
            <w:top w:val="none" w:sz="0" w:space="0" w:color="auto"/>
            <w:left w:val="none" w:sz="0" w:space="0" w:color="auto"/>
            <w:bottom w:val="none" w:sz="0" w:space="0" w:color="auto"/>
            <w:right w:val="none" w:sz="0" w:space="0" w:color="auto"/>
          </w:divBdr>
        </w:div>
      </w:divsChild>
    </w:div>
    <w:div w:id="1615555196">
      <w:bodyDiv w:val="1"/>
      <w:marLeft w:val="0"/>
      <w:marRight w:val="0"/>
      <w:marTop w:val="0"/>
      <w:marBottom w:val="0"/>
      <w:divBdr>
        <w:top w:val="none" w:sz="0" w:space="0" w:color="auto"/>
        <w:left w:val="none" w:sz="0" w:space="0" w:color="auto"/>
        <w:bottom w:val="none" w:sz="0" w:space="0" w:color="auto"/>
        <w:right w:val="none" w:sz="0" w:space="0" w:color="auto"/>
      </w:divBdr>
    </w:div>
    <w:div w:id="1703945360">
      <w:bodyDiv w:val="1"/>
      <w:marLeft w:val="0"/>
      <w:marRight w:val="0"/>
      <w:marTop w:val="0"/>
      <w:marBottom w:val="0"/>
      <w:divBdr>
        <w:top w:val="none" w:sz="0" w:space="0" w:color="auto"/>
        <w:left w:val="none" w:sz="0" w:space="0" w:color="auto"/>
        <w:bottom w:val="none" w:sz="0" w:space="0" w:color="auto"/>
        <w:right w:val="none" w:sz="0" w:space="0" w:color="auto"/>
      </w:divBdr>
    </w:div>
    <w:div w:id="1745294510">
      <w:bodyDiv w:val="1"/>
      <w:marLeft w:val="0"/>
      <w:marRight w:val="0"/>
      <w:marTop w:val="0"/>
      <w:marBottom w:val="0"/>
      <w:divBdr>
        <w:top w:val="none" w:sz="0" w:space="0" w:color="auto"/>
        <w:left w:val="none" w:sz="0" w:space="0" w:color="auto"/>
        <w:bottom w:val="none" w:sz="0" w:space="0" w:color="auto"/>
        <w:right w:val="none" w:sz="0" w:space="0" w:color="auto"/>
      </w:divBdr>
    </w:div>
    <w:div w:id="1770197679">
      <w:bodyDiv w:val="1"/>
      <w:marLeft w:val="0"/>
      <w:marRight w:val="0"/>
      <w:marTop w:val="0"/>
      <w:marBottom w:val="0"/>
      <w:divBdr>
        <w:top w:val="none" w:sz="0" w:space="0" w:color="auto"/>
        <w:left w:val="none" w:sz="0" w:space="0" w:color="auto"/>
        <w:bottom w:val="none" w:sz="0" w:space="0" w:color="auto"/>
        <w:right w:val="none" w:sz="0" w:space="0" w:color="auto"/>
      </w:divBdr>
    </w:div>
    <w:div w:id="1775635169">
      <w:bodyDiv w:val="1"/>
      <w:marLeft w:val="0"/>
      <w:marRight w:val="0"/>
      <w:marTop w:val="0"/>
      <w:marBottom w:val="0"/>
      <w:divBdr>
        <w:top w:val="none" w:sz="0" w:space="0" w:color="auto"/>
        <w:left w:val="none" w:sz="0" w:space="0" w:color="auto"/>
        <w:bottom w:val="none" w:sz="0" w:space="0" w:color="auto"/>
        <w:right w:val="none" w:sz="0" w:space="0" w:color="auto"/>
      </w:divBdr>
    </w:div>
    <w:div w:id="1787193950">
      <w:bodyDiv w:val="1"/>
      <w:marLeft w:val="0"/>
      <w:marRight w:val="0"/>
      <w:marTop w:val="0"/>
      <w:marBottom w:val="0"/>
      <w:divBdr>
        <w:top w:val="none" w:sz="0" w:space="0" w:color="auto"/>
        <w:left w:val="none" w:sz="0" w:space="0" w:color="auto"/>
        <w:bottom w:val="none" w:sz="0" w:space="0" w:color="auto"/>
        <w:right w:val="none" w:sz="0" w:space="0" w:color="auto"/>
      </w:divBdr>
    </w:div>
    <w:div w:id="1830949403">
      <w:bodyDiv w:val="1"/>
      <w:marLeft w:val="0"/>
      <w:marRight w:val="0"/>
      <w:marTop w:val="0"/>
      <w:marBottom w:val="0"/>
      <w:divBdr>
        <w:top w:val="none" w:sz="0" w:space="0" w:color="auto"/>
        <w:left w:val="none" w:sz="0" w:space="0" w:color="auto"/>
        <w:bottom w:val="none" w:sz="0" w:space="0" w:color="auto"/>
        <w:right w:val="none" w:sz="0" w:space="0" w:color="auto"/>
      </w:divBdr>
    </w:div>
    <w:div w:id="1841505507">
      <w:bodyDiv w:val="1"/>
      <w:marLeft w:val="0"/>
      <w:marRight w:val="0"/>
      <w:marTop w:val="0"/>
      <w:marBottom w:val="0"/>
      <w:divBdr>
        <w:top w:val="none" w:sz="0" w:space="0" w:color="auto"/>
        <w:left w:val="none" w:sz="0" w:space="0" w:color="auto"/>
        <w:bottom w:val="none" w:sz="0" w:space="0" w:color="auto"/>
        <w:right w:val="none" w:sz="0" w:space="0" w:color="auto"/>
      </w:divBdr>
    </w:div>
    <w:div w:id="1960214180">
      <w:bodyDiv w:val="1"/>
      <w:marLeft w:val="0"/>
      <w:marRight w:val="0"/>
      <w:marTop w:val="0"/>
      <w:marBottom w:val="0"/>
      <w:divBdr>
        <w:top w:val="none" w:sz="0" w:space="0" w:color="auto"/>
        <w:left w:val="none" w:sz="0" w:space="0" w:color="auto"/>
        <w:bottom w:val="none" w:sz="0" w:space="0" w:color="auto"/>
        <w:right w:val="none" w:sz="0" w:space="0" w:color="auto"/>
      </w:divBdr>
      <w:divsChild>
        <w:div w:id="1091001687">
          <w:marLeft w:val="0"/>
          <w:marRight w:val="0"/>
          <w:marTop w:val="0"/>
          <w:marBottom w:val="0"/>
          <w:divBdr>
            <w:top w:val="none" w:sz="0" w:space="0" w:color="auto"/>
            <w:left w:val="none" w:sz="0" w:space="0" w:color="auto"/>
            <w:bottom w:val="none" w:sz="0" w:space="0" w:color="auto"/>
            <w:right w:val="none" w:sz="0" w:space="0" w:color="auto"/>
          </w:divBdr>
          <w:divsChild>
            <w:div w:id="158694984">
              <w:marLeft w:val="0"/>
              <w:marRight w:val="0"/>
              <w:marTop w:val="0"/>
              <w:marBottom w:val="0"/>
              <w:divBdr>
                <w:top w:val="none" w:sz="0" w:space="0" w:color="auto"/>
                <w:left w:val="none" w:sz="0" w:space="0" w:color="auto"/>
                <w:bottom w:val="none" w:sz="0" w:space="0" w:color="auto"/>
                <w:right w:val="none" w:sz="0" w:space="0" w:color="auto"/>
              </w:divBdr>
              <w:divsChild>
                <w:div w:id="5105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7447">
          <w:marLeft w:val="0"/>
          <w:marRight w:val="0"/>
          <w:marTop w:val="0"/>
          <w:marBottom w:val="0"/>
          <w:divBdr>
            <w:top w:val="none" w:sz="0" w:space="0" w:color="auto"/>
            <w:left w:val="none" w:sz="0" w:space="0" w:color="auto"/>
            <w:bottom w:val="none" w:sz="0" w:space="0" w:color="auto"/>
            <w:right w:val="none" w:sz="0" w:space="0" w:color="auto"/>
          </w:divBdr>
          <w:divsChild>
            <w:div w:id="113645848">
              <w:marLeft w:val="0"/>
              <w:marRight w:val="0"/>
              <w:marTop w:val="0"/>
              <w:marBottom w:val="0"/>
              <w:divBdr>
                <w:top w:val="none" w:sz="0" w:space="0" w:color="auto"/>
                <w:left w:val="none" w:sz="0" w:space="0" w:color="auto"/>
                <w:bottom w:val="none" w:sz="0" w:space="0" w:color="auto"/>
                <w:right w:val="none" w:sz="0" w:space="0" w:color="auto"/>
              </w:divBdr>
              <w:divsChild>
                <w:div w:id="152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098016103">
      <w:bodyDiv w:val="1"/>
      <w:marLeft w:val="0"/>
      <w:marRight w:val="0"/>
      <w:marTop w:val="0"/>
      <w:marBottom w:val="0"/>
      <w:divBdr>
        <w:top w:val="none" w:sz="0" w:space="0" w:color="auto"/>
        <w:left w:val="none" w:sz="0" w:space="0" w:color="auto"/>
        <w:bottom w:val="none" w:sz="0" w:space="0" w:color="auto"/>
        <w:right w:val="none" w:sz="0" w:space="0" w:color="auto"/>
      </w:divBdr>
    </w:div>
    <w:div w:id="212064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32B85-CE8A-479C-B29E-F85B847B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3</Pages>
  <Words>1226</Words>
  <Characters>7729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8938</CharactersWithSpaces>
  <SharedDoc>false</SharedDoc>
  <HyperlinkBase>www.cornelsen.de/teachweb</HyperlinkBase>
  <HLinks>
    <vt:vector size="84" baseType="variant">
      <vt:variant>
        <vt:i4>2359296</vt:i4>
      </vt:variant>
      <vt:variant>
        <vt:i4>39</vt:i4>
      </vt:variant>
      <vt:variant>
        <vt:i4>0</vt:i4>
      </vt:variant>
      <vt:variant>
        <vt:i4>5</vt:i4>
      </vt:variant>
      <vt:variant>
        <vt:lpwstr>http://sdpz.org/assets/Publikacje/Raporty_analizy/2014_05_12_Wspolna_dekada/2143800602.pdf</vt:lpwstr>
      </vt:variant>
      <vt:variant>
        <vt:lpwstr/>
      </vt:variant>
      <vt:variant>
        <vt:i4>983065</vt:i4>
      </vt:variant>
      <vt:variant>
        <vt:i4>36</vt:i4>
      </vt:variant>
      <vt:variant>
        <vt:i4>0</vt:i4>
      </vt:variant>
      <vt:variant>
        <vt:i4>5</vt:i4>
      </vt:variant>
      <vt:variant>
        <vt:lpwstr>http://www.bertelsmann-stiftung.de/de/presse-startpunkt/presse/pressemitteilungen/pressemitteilung/pid/deutsche-finden-polen-immer-sympathischer/</vt:lpwstr>
      </vt:variant>
      <vt:variant>
        <vt:lpwstr/>
      </vt:variant>
      <vt:variant>
        <vt:i4>2359296</vt:i4>
      </vt:variant>
      <vt:variant>
        <vt:i4>33</vt:i4>
      </vt:variant>
      <vt:variant>
        <vt:i4>0</vt:i4>
      </vt:variant>
      <vt:variant>
        <vt:i4>5</vt:i4>
      </vt:variant>
      <vt:variant>
        <vt:lpwstr>http://sdpz.org/assets/Publikacje/Raporty_analizy/2014_05_12_Wspolna_dekada/2143800602.pdf</vt:lpwstr>
      </vt:variant>
      <vt:variant>
        <vt:lpwstr/>
      </vt:variant>
      <vt:variant>
        <vt:i4>3735578</vt:i4>
      </vt:variant>
      <vt:variant>
        <vt:i4>30</vt:i4>
      </vt:variant>
      <vt:variant>
        <vt:i4>0</vt:i4>
      </vt:variant>
      <vt:variant>
        <vt:i4>5</vt:i4>
      </vt:variant>
      <vt:variant>
        <vt:lpwstr>http://scans.hebis.de/HEBCGI/show.pl?26698568_toc.pdf</vt:lpwstr>
      </vt:variant>
      <vt:variant>
        <vt:lpwstr/>
      </vt:variant>
      <vt:variant>
        <vt:i4>1310798</vt:i4>
      </vt:variant>
      <vt:variant>
        <vt:i4>27</vt:i4>
      </vt:variant>
      <vt:variant>
        <vt:i4>0</vt:i4>
      </vt:variant>
      <vt:variant>
        <vt:i4>5</vt:i4>
      </vt:variant>
      <vt:variant>
        <vt:lpwstr>http://www.laender-analysen.de/polen/pdf/PolenAnalysen144.pdf</vt:lpwstr>
      </vt:variant>
      <vt:variant>
        <vt:lpwstr/>
      </vt:variant>
      <vt:variant>
        <vt:i4>1310796</vt:i4>
      </vt:variant>
      <vt:variant>
        <vt:i4>24</vt:i4>
      </vt:variant>
      <vt:variant>
        <vt:i4>0</vt:i4>
      </vt:variant>
      <vt:variant>
        <vt:i4>5</vt:i4>
      </vt:variant>
      <vt:variant>
        <vt:lpwstr>http://www.laender-analysen.de/polen/pdf/PolenAnalysen146.pdf</vt:lpwstr>
      </vt:variant>
      <vt:variant>
        <vt:lpwstr/>
      </vt:variant>
      <vt:variant>
        <vt:i4>1310787</vt:i4>
      </vt:variant>
      <vt:variant>
        <vt:i4>21</vt:i4>
      </vt:variant>
      <vt:variant>
        <vt:i4>0</vt:i4>
      </vt:variant>
      <vt:variant>
        <vt:i4>5</vt:i4>
      </vt:variant>
      <vt:variant>
        <vt:lpwstr>http://www.laender-analysen.de/polen/pdf/PolenAnalysen149.pdf</vt:lpwstr>
      </vt:variant>
      <vt:variant>
        <vt:lpwstr/>
      </vt:variant>
      <vt:variant>
        <vt:i4>6553642</vt:i4>
      </vt:variant>
      <vt:variant>
        <vt:i4>18</vt:i4>
      </vt:variant>
      <vt:variant>
        <vt:i4>0</vt:i4>
      </vt:variant>
      <vt:variant>
        <vt:i4>5</vt:i4>
      </vt:variant>
      <vt:variant>
        <vt:lpwstr>http://www.bpb.de/geschichte/zeitgeschichte/deutsch-polnische-beziehungen/39763/nachbarn-in-europa</vt:lpwstr>
      </vt:variant>
      <vt:variant>
        <vt:lpwstr/>
      </vt:variant>
      <vt:variant>
        <vt:i4>1114137</vt:i4>
      </vt:variant>
      <vt:variant>
        <vt:i4>15</vt:i4>
      </vt:variant>
      <vt:variant>
        <vt:i4>0</vt:i4>
      </vt:variant>
      <vt:variant>
        <vt:i4>5</vt:i4>
      </vt:variant>
      <vt:variant>
        <vt:lpwstr>http://www.auswaertiges-amt.de/cae/servlet/contentblob/334466/publicationFile/3304/Nachbarschaftsvertrag.pdf</vt:lpwstr>
      </vt:variant>
      <vt:variant>
        <vt:lpwstr/>
      </vt:variant>
      <vt:variant>
        <vt:i4>7143530</vt:i4>
      </vt:variant>
      <vt:variant>
        <vt:i4>12</vt:i4>
      </vt:variant>
      <vt:variant>
        <vt:i4>0</vt:i4>
      </vt:variant>
      <vt:variant>
        <vt:i4>5</vt:i4>
      </vt:variant>
      <vt:variant>
        <vt:lpwstr>http://www.zeit.de/politik/ausland/2014-04/eu-polen-osterweiterung</vt:lpwstr>
      </vt:variant>
      <vt:variant>
        <vt:lpwstr/>
      </vt:variant>
      <vt:variant>
        <vt:i4>6684714</vt:i4>
      </vt:variant>
      <vt:variant>
        <vt:i4>9</vt:i4>
      </vt:variant>
      <vt:variant>
        <vt:i4>0</vt:i4>
      </vt:variant>
      <vt:variant>
        <vt:i4>5</vt:i4>
      </vt:variant>
      <vt:variant>
        <vt:lpwstr>http://www.tagesschau.de/ausland/polen478.html</vt:lpwstr>
      </vt:variant>
      <vt:variant>
        <vt:lpwstr/>
      </vt:variant>
      <vt:variant>
        <vt:i4>5046301</vt:i4>
      </vt:variant>
      <vt:variant>
        <vt:i4>6</vt:i4>
      </vt:variant>
      <vt:variant>
        <vt:i4>0</vt:i4>
      </vt:variant>
      <vt:variant>
        <vt:i4>5</vt:i4>
      </vt:variant>
      <vt:variant>
        <vt:lpwstr>http://meinfigaro.de/inhalte/e17520ae6a06fa37</vt:lpwstr>
      </vt:variant>
      <vt:variant>
        <vt:lpwstr/>
      </vt:variant>
      <vt:variant>
        <vt:i4>6946857</vt:i4>
      </vt:variant>
      <vt:variant>
        <vt:i4>3</vt:i4>
      </vt:variant>
      <vt:variant>
        <vt:i4>0</vt:i4>
      </vt:variant>
      <vt:variant>
        <vt:i4>5</vt:i4>
      </vt:variant>
      <vt:variant>
        <vt:lpwstr>http://www.youtube.com/watch?v=CW-JFBxEoTQ</vt:lpwstr>
      </vt:variant>
      <vt:variant>
        <vt:lpwstr/>
      </vt:variant>
      <vt:variant>
        <vt:i4>6160449</vt:i4>
      </vt:variant>
      <vt:variant>
        <vt:i4>0</vt:i4>
      </vt:variant>
      <vt:variant>
        <vt:i4>0</vt:i4>
      </vt:variant>
      <vt:variant>
        <vt:i4>5</vt:i4>
      </vt:variant>
      <vt:variant>
        <vt:lpwstr>http://www.dw.de/merkel-w%C3%BCrdigt-deutsch-polnische-vers%C3%B6hnung/a-18077026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cp:lastModifiedBy>Markus Krzoska</cp:lastModifiedBy>
  <cp:revision>2</cp:revision>
  <cp:lastPrinted>2015-01-23T11:16:00Z</cp:lastPrinted>
  <dcterms:created xsi:type="dcterms:W3CDTF">2022-06-09T11:06:00Z</dcterms:created>
  <dcterms:modified xsi:type="dcterms:W3CDTF">2022-06-09T11:06:00Z</dcterms:modified>
  <cp:category>Aktualitätendienst Politik</cp:category>
</cp:coreProperties>
</file>