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11" w:rsidRPr="003B14E3" w:rsidRDefault="00975911" w:rsidP="00FC1FB3">
      <w:pPr>
        <w:pStyle w:val="0berschrift3"/>
        <w:tabs>
          <w:tab w:val="left" w:pos="851"/>
        </w:tabs>
        <w:spacing w:before="60"/>
        <w:rPr>
          <w:rFonts w:cs="Arial"/>
          <w:b w:val="0"/>
          <w:i/>
          <w:color w:val="000000" w:themeColor="text1"/>
          <w:sz w:val="24"/>
          <w:u w:val="single"/>
        </w:rPr>
      </w:pPr>
      <w:r w:rsidRPr="003B14E3">
        <w:rPr>
          <w:rFonts w:cs="Arial"/>
          <w:b w:val="0"/>
          <w:i/>
          <w:color w:val="000000" w:themeColor="text1"/>
          <w:sz w:val="24"/>
          <w:u w:val="single"/>
        </w:rPr>
        <w:t>Arbeitsblatt 1: Günter Grass und Polen</w:t>
      </w:r>
    </w:p>
    <w:p w:rsidR="00975911" w:rsidRPr="00FC1FB3" w:rsidRDefault="00975911" w:rsidP="00FC1FB3">
      <w:pPr>
        <w:pStyle w:val="1Standardflietext"/>
        <w:tabs>
          <w:tab w:val="left" w:pos="851"/>
        </w:tabs>
        <w:rPr>
          <w:rFonts w:cs="Arial"/>
          <w:color w:val="000000" w:themeColor="text1"/>
        </w:rPr>
      </w:pPr>
    </w:p>
    <w:p w:rsidR="00975911" w:rsidRPr="00FC1FB3" w:rsidRDefault="00D652E5" w:rsidP="00FC1FB3">
      <w:pPr>
        <w:tabs>
          <w:tab w:val="left" w:pos="851"/>
        </w:tabs>
        <w:spacing w:after="0" w:line="240" w:lineRule="auto"/>
        <w:rPr>
          <w:rFonts w:cs="Arial"/>
          <w:b/>
          <w:color w:val="000000" w:themeColor="text1"/>
          <w:sz w:val="40"/>
          <w:szCs w:val="40"/>
        </w:rPr>
      </w:pPr>
      <w:r w:rsidRPr="00FC1FB3">
        <w:rPr>
          <w:rFonts w:cs="Arial"/>
          <w:noProof/>
          <w:color w:val="000000" w:themeColor="text1"/>
          <w:sz w:val="24"/>
        </w:rPr>
        <w:drawing>
          <wp:inline distT="0" distB="0" distL="0" distR="0" wp14:anchorId="5328E18D" wp14:editId="6261B5F6">
            <wp:extent cx="1725295" cy="2576195"/>
            <wp:effectExtent l="0" t="0" r="0" b="0"/>
            <wp:docPr id="10" name="Bild 1" descr="220px-G%C3%BCnter_Grass_auf_dem_Blauen_So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0px-G%C3%BCnter_Grass_auf_dem_Blauen_Sof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2576195"/>
                    </a:xfrm>
                    <a:prstGeom prst="rect">
                      <a:avLst/>
                    </a:prstGeom>
                    <a:noFill/>
                    <a:ln>
                      <a:noFill/>
                    </a:ln>
                  </pic:spPr>
                </pic:pic>
              </a:graphicData>
            </a:graphic>
          </wp:inline>
        </w:drawing>
      </w:r>
      <w:r w:rsidR="00975911" w:rsidRPr="00FC1FB3">
        <w:rPr>
          <w:rFonts w:cs="Arial"/>
          <w:b/>
          <w:color w:val="000000" w:themeColor="text1"/>
          <w:sz w:val="36"/>
          <w:szCs w:val="36"/>
        </w:rPr>
        <w:tab/>
      </w:r>
      <w:r w:rsidR="00975911" w:rsidRPr="00FC1FB3">
        <w:rPr>
          <w:rFonts w:cs="Arial"/>
          <w:b/>
          <w:color w:val="000000" w:themeColor="text1"/>
          <w:sz w:val="36"/>
          <w:szCs w:val="36"/>
        </w:rPr>
        <w:tab/>
      </w:r>
      <w:r w:rsidR="00975911" w:rsidRPr="00FC1FB3">
        <w:rPr>
          <w:rFonts w:cs="Arial"/>
          <w:b/>
          <w:color w:val="000000" w:themeColor="text1"/>
          <w:sz w:val="36"/>
          <w:szCs w:val="36"/>
        </w:rPr>
        <w:tab/>
      </w:r>
      <w:r w:rsidR="00975911" w:rsidRPr="00FC1FB3">
        <w:rPr>
          <w:rFonts w:cs="Arial"/>
          <w:b/>
          <w:color w:val="000000" w:themeColor="text1"/>
          <w:sz w:val="36"/>
          <w:szCs w:val="36"/>
        </w:rPr>
        <w:tab/>
      </w:r>
      <w:r w:rsidRPr="00FC1FB3">
        <w:rPr>
          <w:rFonts w:cs="Arial"/>
          <w:b/>
          <w:noProof/>
          <w:color w:val="000000" w:themeColor="text1"/>
          <w:sz w:val="40"/>
          <w:szCs w:val="40"/>
        </w:rPr>
        <w:drawing>
          <wp:inline distT="0" distB="0" distL="0" distR="0" wp14:anchorId="598E931B" wp14:editId="4DAE4C7F">
            <wp:extent cx="2162810" cy="18446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810" cy="1844675"/>
                    </a:xfrm>
                    <a:prstGeom prst="rect">
                      <a:avLst/>
                    </a:prstGeom>
                    <a:noFill/>
                    <a:ln>
                      <a:noFill/>
                    </a:ln>
                  </pic:spPr>
                </pic:pic>
              </a:graphicData>
            </a:graphic>
          </wp:inline>
        </w:drawing>
      </w:r>
    </w:p>
    <w:p w:rsidR="00975911" w:rsidRPr="00FC1FB3" w:rsidRDefault="00975911" w:rsidP="00FC1FB3">
      <w:pPr>
        <w:pStyle w:val="1Standardflietext"/>
        <w:tabs>
          <w:tab w:val="left" w:pos="851"/>
        </w:tabs>
        <w:rPr>
          <w:rStyle w:val="1kursiv"/>
          <w:rFonts w:cs="Arial"/>
          <w:color w:val="000000" w:themeColor="text1"/>
        </w:rPr>
      </w:pPr>
      <w:r w:rsidRPr="00FC1FB3">
        <w:rPr>
          <w:rStyle w:val="1kursiv"/>
          <w:rFonts w:cs="Arial"/>
          <w:color w:val="000000" w:themeColor="text1"/>
        </w:rPr>
        <w:t>© Blaues Sofa Berlin</w:t>
      </w:r>
      <w:r w:rsidRPr="00FC1FB3">
        <w:rPr>
          <w:rStyle w:val="1kursiv"/>
          <w:rFonts w:cs="Arial"/>
          <w:color w:val="000000" w:themeColor="text1"/>
        </w:rPr>
        <w:tab/>
      </w:r>
      <w:r w:rsidRPr="00FC1FB3">
        <w:rPr>
          <w:rStyle w:val="1kursiv"/>
          <w:rFonts w:cs="Arial"/>
          <w:color w:val="000000" w:themeColor="text1"/>
        </w:rPr>
        <w:tab/>
      </w:r>
      <w:r w:rsidRPr="00FC1FB3">
        <w:rPr>
          <w:rStyle w:val="1kursiv"/>
          <w:rFonts w:cs="Arial"/>
          <w:color w:val="000000" w:themeColor="text1"/>
        </w:rPr>
        <w:tab/>
      </w:r>
      <w:r w:rsidRPr="00FC1FB3">
        <w:rPr>
          <w:rStyle w:val="1kursiv"/>
          <w:rFonts w:cs="Arial"/>
          <w:color w:val="000000" w:themeColor="text1"/>
        </w:rPr>
        <w:tab/>
      </w:r>
      <w:r w:rsidRPr="00FC1FB3">
        <w:rPr>
          <w:rStyle w:val="1kursiv"/>
          <w:rFonts w:cs="Arial"/>
          <w:color w:val="000000" w:themeColor="text1"/>
        </w:rPr>
        <w:tab/>
      </w:r>
      <w:r w:rsidR="006138F6" w:rsidRPr="00FC1FB3">
        <w:rPr>
          <w:rStyle w:val="1kursiv"/>
          <w:rFonts w:cs="Arial"/>
          <w:color w:val="000000" w:themeColor="text1"/>
        </w:rPr>
        <w:tab/>
      </w:r>
      <w:r w:rsidR="006138F6" w:rsidRPr="00FC1FB3">
        <w:rPr>
          <w:rStyle w:val="1kursiv"/>
          <w:rFonts w:cs="Arial"/>
          <w:color w:val="000000" w:themeColor="text1"/>
        </w:rPr>
        <w:tab/>
      </w:r>
      <w:r w:rsidR="006138F6" w:rsidRPr="00FC1FB3">
        <w:rPr>
          <w:rStyle w:val="1kursiv"/>
          <w:rFonts w:cs="Arial"/>
          <w:color w:val="000000" w:themeColor="text1"/>
        </w:rPr>
        <w:tab/>
      </w:r>
      <w:r w:rsidRPr="00FC1FB3">
        <w:rPr>
          <w:rStyle w:val="1kursiv"/>
          <w:rFonts w:cs="Arial"/>
          <w:color w:val="000000" w:themeColor="text1"/>
        </w:rPr>
        <w:t>© Günter Grass</w:t>
      </w:r>
    </w:p>
    <w:p w:rsidR="00975911" w:rsidRPr="00FC1FB3" w:rsidRDefault="00975911" w:rsidP="00FC1FB3">
      <w:pPr>
        <w:tabs>
          <w:tab w:val="left" w:pos="851"/>
        </w:tabs>
        <w:autoSpaceDE w:val="0"/>
        <w:autoSpaceDN w:val="0"/>
        <w:adjustRightInd w:val="0"/>
        <w:spacing w:after="0" w:line="240" w:lineRule="auto"/>
        <w:jc w:val="center"/>
        <w:rPr>
          <w:rFonts w:cs="Arial"/>
          <w:b/>
          <w:i/>
          <w:iCs/>
          <w:color w:val="000000" w:themeColor="text1"/>
          <w:sz w:val="24"/>
        </w:rPr>
      </w:pPr>
    </w:p>
    <w:p w:rsidR="00975911" w:rsidRPr="00FC1FB3" w:rsidRDefault="00975911" w:rsidP="00FC1FB3">
      <w:pPr>
        <w:pStyle w:val="1Standardflietext"/>
        <w:tabs>
          <w:tab w:val="left" w:pos="851"/>
        </w:tabs>
        <w:jc w:val="both"/>
        <w:rPr>
          <w:rFonts w:cs="Arial"/>
          <w:b/>
          <w:color w:val="000000" w:themeColor="text1"/>
          <w:sz w:val="22"/>
        </w:rPr>
      </w:pPr>
      <w:r w:rsidRPr="00FC1FB3">
        <w:rPr>
          <w:rFonts w:cs="Arial"/>
          <w:b/>
          <w:color w:val="000000" w:themeColor="text1"/>
          <w:sz w:val="22"/>
        </w:rPr>
        <w:t>Biografie</w:t>
      </w:r>
    </w:p>
    <w:p w:rsidR="00975911" w:rsidRPr="00FC1FB3" w:rsidRDefault="00975911" w:rsidP="00FC1FB3">
      <w:pPr>
        <w:pStyle w:val="1Standardflietext"/>
        <w:tabs>
          <w:tab w:val="left" w:pos="851"/>
        </w:tabs>
        <w:spacing w:after="0" w:line="200" w:lineRule="exact"/>
        <w:jc w:val="both"/>
        <w:rPr>
          <w:rFonts w:cs="Arial"/>
          <w:color w:val="000000" w:themeColor="text1"/>
          <w:sz w:val="22"/>
        </w:rPr>
      </w:pPr>
    </w:p>
    <w:p w:rsidR="00975911" w:rsidRPr="00FC1FB3" w:rsidRDefault="00975911" w:rsidP="00FC1FB3">
      <w:pPr>
        <w:pStyle w:val="1Standardflietext"/>
        <w:tabs>
          <w:tab w:val="left" w:pos="851"/>
        </w:tabs>
        <w:jc w:val="both"/>
        <w:rPr>
          <w:rFonts w:cs="Arial"/>
          <w:color w:val="000000" w:themeColor="text1"/>
          <w:sz w:val="22"/>
        </w:rPr>
      </w:pPr>
      <w:r w:rsidRPr="00FC1FB3">
        <w:rPr>
          <w:rFonts w:cs="Arial"/>
          <w:color w:val="000000" w:themeColor="text1"/>
          <w:sz w:val="22"/>
        </w:rPr>
        <w:t>Günter Grass wurde am 16.</w:t>
      </w:r>
      <w:r w:rsidR="00333E2F">
        <w:rPr>
          <w:rFonts w:cs="Arial"/>
          <w:color w:val="000000" w:themeColor="text1"/>
          <w:sz w:val="22"/>
        </w:rPr>
        <w:t> </w:t>
      </w:r>
      <w:r w:rsidRPr="00FC1FB3">
        <w:rPr>
          <w:rFonts w:cs="Arial"/>
          <w:color w:val="000000" w:themeColor="text1"/>
          <w:sz w:val="22"/>
        </w:rPr>
        <w:t xml:space="preserve">Oktober 1927 als Sohn eines deutschen Vaters und einer </w:t>
      </w:r>
      <w:r w:rsidR="00333E2F" w:rsidRPr="00FC1FB3">
        <w:rPr>
          <w:rFonts w:cs="Arial"/>
          <w:color w:val="000000" w:themeColor="text1"/>
          <w:sz w:val="22"/>
        </w:rPr>
        <w:t xml:space="preserve">Mutter </w:t>
      </w:r>
      <w:r w:rsidRPr="00FC1FB3">
        <w:rPr>
          <w:rFonts w:cs="Arial"/>
          <w:color w:val="000000" w:themeColor="text1"/>
          <w:sz w:val="22"/>
        </w:rPr>
        <w:t>kaschubisch-polnische</w:t>
      </w:r>
      <w:r w:rsidR="00333E2F">
        <w:rPr>
          <w:rFonts w:cs="Arial"/>
          <w:color w:val="000000" w:themeColor="text1"/>
          <w:sz w:val="22"/>
        </w:rPr>
        <w:t>r Herkunft</w:t>
      </w:r>
      <w:r w:rsidRPr="00FC1FB3">
        <w:rPr>
          <w:rFonts w:cs="Arial"/>
          <w:color w:val="000000" w:themeColor="text1"/>
          <w:sz w:val="22"/>
        </w:rPr>
        <w:t xml:space="preserve"> in der Nähe von Danzig geboren. In Danzig verbrachte er auch seine Schulzeit, bis er </w:t>
      </w:r>
      <w:r w:rsidR="00333E2F">
        <w:rPr>
          <w:rFonts w:cs="Arial"/>
          <w:color w:val="000000" w:themeColor="text1"/>
          <w:sz w:val="22"/>
        </w:rPr>
        <w:t xml:space="preserve">sich mit 15 Jahren freiwillig zur Wehrmacht meldete. Ab 1944 gehörte er als 17-jähriger bis zu Kriegsende der Waffen-SS an. </w:t>
      </w:r>
      <w:r w:rsidRPr="00FC1FB3">
        <w:rPr>
          <w:rFonts w:cs="Arial"/>
          <w:color w:val="000000" w:themeColor="text1"/>
          <w:sz w:val="22"/>
        </w:rPr>
        <w:t xml:space="preserve">1945 geriet er in amerikanische Kriegsgefangenschaft, aus der er 1946 wieder entlassen wurde. Nach dem Krieg studierte er an der Düsseldorfer Kunstakademie und begann eine Laufbahn zunächst als Bildhauer und Grafiker, </w:t>
      </w:r>
      <w:r w:rsidR="00895C93">
        <w:rPr>
          <w:rFonts w:cs="Arial"/>
          <w:color w:val="000000" w:themeColor="text1"/>
          <w:sz w:val="22"/>
        </w:rPr>
        <w:t>bevor er sich für den Schriftstellerberuf entschied</w:t>
      </w:r>
      <w:r w:rsidRPr="00FC1FB3">
        <w:rPr>
          <w:rFonts w:cs="Arial"/>
          <w:color w:val="000000" w:themeColor="text1"/>
          <w:sz w:val="22"/>
        </w:rPr>
        <w:t>. Mit den Romanen seiner Danziger Trilogie (</w:t>
      </w:r>
      <w:r w:rsidRPr="00FC1FB3">
        <w:rPr>
          <w:rFonts w:cs="Arial"/>
          <w:i/>
          <w:color w:val="000000" w:themeColor="text1"/>
          <w:sz w:val="22"/>
        </w:rPr>
        <w:t>Die Blechtrommel</w:t>
      </w:r>
      <w:r w:rsidRPr="00FC1FB3">
        <w:rPr>
          <w:rFonts w:cs="Arial"/>
          <w:color w:val="000000" w:themeColor="text1"/>
          <w:sz w:val="22"/>
        </w:rPr>
        <w:t xml:space="preserve"> 1959, </w:t>
      </w:r>
      <w:r w:rsidRPr="00FC1FB3">
        <w:rPr>
          <w:rFonts w:cs="Arial"/>
          <w:i/>
          <w:color w:val="000000" w:themeColor="text1"/>
          <w:sz w:val="22"/>
        </w:rPr>
        <w:t>Katz und Maus</w:t>
      </w:r>
      <w:r w:rsidRPr="00FC1FB3">
        <w:rPr>
          <w:rFonts w:cs="Arial"/>
          <w:color w:val="000000" w:themeColor="text1"/>
          <w:sz w:val="22"/>
        </w:rPr>
        <w:t xml:space="preserve"> 1961, </w:t>
      </w:r>
      <w:r w:rsidRPr="00FC1FB3">
        <w:rPr>
          <w:rFonts w:cs="Arial"/>
          <w:i/>
          <w:color w:val="000000" w:themeColor="text1"/>
          <w:sz w:val="22"/>
        </w:rPr>
        <w:t>Hundejahre</w:t>
      </w:r>
      <w:r w:rsidRPr="00FC1FB3">
        <w:rPr>
          <w:rFonts w:cs="Arial"/>
          <w:color w:val="000000" w:themeColor="text1"/>
          <w:sz w:val="22"/>
        </w:rPr>
        <w:t xml:space="preserve"> 1963) zählte Günter Grass schon Anfang der </w:t>
      </w:r>
      <w:r w:rsidR="00962DC4" w:rsidRPr="00FC1FB3">
        <w:rPr>
          <w:rFonts w:cs="Arial"/>
          <w:color w:val="000000" w:themeColor="text1"/>
          <w:sz w:val="22"/>
        </w:rPr>
        <w:t>19</w:t>
      </w:r>
      <w:r w:rsidRPr="00FC1FB3">
        <w:rPr>
          <w:rFonts w:cs="Arial"/>
          <w:color w:val="000000" w:themeColor="text1"/>
          <w:sz w:val="22"/>
        </w:rPr>
        <w:t xml:space="preserve">60er Jahre zu den bedeutendsten deutschen Schriftstellern der Nachkriegszeit. Im Mittelpunkt dieser Romane steht die </w:t>
      </w:r>
      <w:r w:rsidR="00895C93">
        <w:rPr>
          <w:rFonts w:cs="Arial"/>
          <w:color w:val="000000" w:themeColor="text1"/>
          <w:sz w:val="22"/>
        </w:rPr>
        <w:t xml:space="preserve">von verschiedenen Nationen bevölkerte deutsche Stadt </w:t>
      </w:r>
      <w:r w:rsidRPr="00FC1FB3">
        <w:rPr>
          <w:rFonts w:cs="Arial"/>
          <w:color w:val="000000" w:themeColor="text1"/>
          <w:sz w:val="22"/>
        </w:rPr>
        <w:t>Danzig, die der Autor als Kulisse für deutsch-polnisches Miteinander, Gegeneinander und Nebeneinander in der Zeit vor, während und nach dem Zweiten Weltkrieg</w:t>
      </w:r>
      <w:r w:rsidR="00AF1729">
        <w:rPr>
          <w:rFonts w:cs="Arial"/>
          <w:color w:val="000000" w:themeColor="text1"/>
          <w:sz w:val="22"/>
        </w:rPr>
        <w:t xml:space="preserve"> </w:t>
      </w:r>
      <w:r w:rsidR="00AF1729" w:rsidRPr="00FC1FB3">
        <w:rPr>
          <w:rFonts w:cs="Arial"/>
          <w:color w:val="000000" w:themeColor="text1"/>
          <w:sz w:val="22"/>
        </w:rPr>
        <w:t>verwendet</w:t>
      </w:r>
      <w:r w:rsidRPr="00FC1FB3">
        <w:rPr>
          <w:rFonts w:cs="Arial"/>
          <w:color w:val="000000" w:themeColor="text1"/>
          <w:sz w:val="22"/>
        </w:rPr>
        <w:t xml:space="preserve">. Nur wenigen Autoren der Nachkriegsjahre ist es gelungen, so intensiv und provokant die eigene Lebensgeschichte mit der deutschen und polnischen Geschichte zu verknüpfen. </w:t>
      </w:r>
      <w:r w:rsidR="00895C93">
        <w:rPr>
          <w:rFonts w:cs="Arial"/>
          <w:color w:val="000000" w:themeColor="text1"/>
          <w:sz w:val="22"/>
        </w:rPr>
        <w:t>S</w:t>
      </w:r>
      <w:r w:rsidRPr="00FC1FB3">
        <w:rPr>
          <w:rFonts w:cs="Arial"/>
          <w:color w:val="000000" w:themeColor="text1"/>
          <w:sz w:val="22"/>
        </w:rPr>
        <w:t xml:space="preserve">ein Roman </w:t>
      </w:r>
      <w:r w:rsidRPr="00FC1FB3">
        <w:rPr>
          <w:rFonts w:cs="Arial"/>
          <w:i/>
          <w:color w:val="000000" w:themeColor="text1"/>
          <w:sz w:val="22"/>
        </w:rPr>
        <w:t>Die Blechtrommel</w:t>
      </w:r>
      <w:r w:rsidRPr="00FC1FB3">
        <w:rPr>
          <w:rFonts w:cs="Arial"/>
          <w:color w:val="000000" w:themeColor="text1"/>
          <w:sz w:val="22"/>
        </w:rPr>
        <w:t xml:space="preserve"> </w:t>
      </w:r>
      <w:r w:rsidR="00895C93">
        <w:rPr>
          <w:rFonts w:cs="Arial"/>
          <w:color w:val="000000" w:themeColor="text1"/>
          <w:sz w:val="22"/>
        </w:rPr>
        <w:t xml:space="preserve">konnte </w:t>
      </w:r>
      <w:r w:rsidRPr="00FC1FB3">
        <w:rPr>
          <w:rFonts w:cs="Arial"/>
          <w:color w:val="000000" w:themeColor="text1"/>
          <w:sz w:val="22"/>
        </w:rPr>
        <w:t>in Polen bis 1980 gar nicht und bis 1988 nur in Untergrunddrucken erscheinen</w:t>
      </w:r>
      <w:r w:rsidR="00895C93">
        <w:rPr>
          <w:rFonts w:cs="Arial"/>
          <w:color w:val="000000" w:themeColor="text1"/>
          <w:sz w:val="22"/>
        </w:rPr>
        <w:t>.</w:t>
      </w:r>
      <w:r w:rsidRPr="00FC1FB3">
        <w:rPr>
          <w:rFonts w:cs="Arial"/>
          <w:color w:val="000000" w:themeColor="text1"/>
          <w:sz w:val="22"/>
        </w:rPr>
        <w:t xml:space="preserve"> </w:t>
      </w:r>
      <w:r w:rsidR="00895C93">
        <w:rPr>
          <w:rFonts w:cs="Arial"/>
          <w:color w:val="000000" w:themeColor="text1"/>
          <w:sz w:val="22"/>
        </w:rPr>
        <w:t xml:space="preserve">Heute </w:t>
      </w:r>
      <w:r w:rsidRPr="00FC1FB3">
        <w:rPr>
          <w:rFonts w:cs="Arial"/>
          <w:color w:val="000000" w:themeColor="text1"/>
          <w:sz w:val="22"/>
        </w:rPr>
        <w:t xml:space="preserve">gehört Grass </w:t>
      </w:r>
      <w:r w:rsidR="00895C93">
        <w:rPr>
          <w:rFonts w:cs="Arial"/>
          <w:color w:val="000000" w:themeColor="text1"/>
          <w:sz w:val="22"/>
        </w:rPr>
        <w:t xml:space="preserve">in Polen </w:t>
      </w:r>
      <w:r w:rsidRPr="00FC1FB3">
        <w:rPr>
          <w:rFonts w:cs="Arial"/>
          <w:color w:val="000000" w:themeColor="text1"/>
          <w:sz w:val="22"/>
        </w:rPr>
        <w:t>zu den meist</w:t>
      </w:r>
      <w:r w:rsidR="00895C93">
        <w:rPr>
          <w:rFonts w:cs="Arial"/>
          <w:color w:val="000000" w:themeColor="text1"/>
          <w:sz w:val="22"/>
        </w:rPr>
        <w:t xml:space="preserve"> </w:t>
      </w:r>
      <w:r w:rsidRPr="00FC1FB3">
        <w:rPr>
          <w:rFonts w:cs="Arial"/>
          <w:color w:val="000000" w:themeColor="text1"/>
          <w:sz w:val="22"/>
        </w:rPr>
        <w:t xml:space="preserve">gelesenen und </w:t>
      </w:r>
      <w:r w:rsidR="00895C93">
        <w:rPr>
          <w:rFonts w:cs="Arial"/>
          <w:color w:val="000000" w:themeColor="text1"/>
          <w:sz w:val="22"/>
        </w:rPr>
        <w:t xml:space="preserve">angesehensten </w:t>
      </w:r>
      <w:r w:rsidRPr="00FC1FB3">
        <w:rPr>
          <w:rFonts w:cs="Arial"/>
          <w:color w:val="000000" w:themeColor="text1"/>
          <w:sz w:val="22"/>
        </w:rPr>
        <w:t xml:space="preserve">deutschen Autoren. 1999 erhielt Günter Grass den Literaturnobelpreis. </w:t>
      </w:r>
      <w:r w:rsidR="00924D43" w:rsidRPr="00924D43">
        <w:rPr>
          <w:rFonts w:cs="Arial"/>
          <w:color w:val="000000" w:themeColor="text1"/>
          <w:sz w:val="22"/>
        </w:rPr>
        <w:t>Er starb am 13. April 2015 im Alter von 87 Jahren in Lübeck.</w:t>
      </w:r>
      <w:bookmarkStart w:id="0" w:name="_GoBack"/>
      <w:bookmarkEnd w:id="0"/>
    </w:p>
    <w:p w:rsidR="00975911" w:rsidRPr="00FC1FB3" w:rsidRDefault="00975911" w:rsidP="00FC1FB3">
      <w:pPr>
        <w:pStyle w:val="1Standardflietext"/>
        <w:tabs>
          <w:tab w:val="left" w:pos="851"/>
        </w:tabs>
        <w:rPr>
          <w:rFonts w:cs="Arial"/>
          <w:color w:val="000000" w:themeColor="text1"/>
        </w:rPr>
      </w:pPr>
    </w:p>
    <w:p w:rsidR="00975911" w:rsidRPr="00FC1FB3" w:rsidRDefault="00975911" w:rsidP="00FC1FB3">
      <w:pPr>
        <w:pStyle w:val="1Standardflietext"/>
        <w:tabs>
          <w:tab w:val="left" w:pos="851"/>
        </w:tabs>
        <w:jc w:val="both"/>
        <w:rPr>
          <w:rFonts w:cs="Arial"/>
          <w:i/>
          <w:color w:val="000000" w:themeColor="text1"/>
          <w:sz w:val="22"/>
        </w:rPr>
      </w:pPr>
      <w:r w:rsidRPr="00FC1FB3">
        <w:rPr>
          <w:rFonts w:cs="Arial"/>
          <w:i/>
          <w:color w:val="000000" w:themeColor="text1"/>
          <w:sz w:val="22"/>
        </w:rPr>
        <w:t xml:space="preserve">In seiner Nobelpreisrede sagte Günter Grass (1999): </w:t>
      </w:r>
    </w:p>
    <w:p w:rsidR="00975911" w:rsidRPr="00FC1FB3" w:rsidRDefault="00895C93" w:rsidP="00FC1FB3">
      <w:pPr>
        <w:pStyle w:val="1Standardflietext"/>
        <w:tabs>
          <w:tab w:val="left" w:pos="851"/>
        </w:tabs>
        <w:jc w:val="both"/>
        <w:rPr>
          <w:rFonts w:cs="Arial"/>
          <w:color w:val="000000" w:themeColor="text1"/>
          <w:sz w:val="22"/>
        </w:rPr>
      </w:pPr>
      <w:r>
        <w:rPr>
          <w:rFonts w:cs="Arial"/>
          <w:color w:val="000000" w:themeColor="text1"/>
          <w:sz w:val="22"/>
        </w:rPr>
        <w:t>“</w:t>
      </w:r>
      <w:r w:rsidR="00975911" w:rsidRPr="00FC1FB3">
        <w:rPr>
          <w:rFonts w:cs="Arial"/>
          <w:color w:val="000000" w:themeColor="text1"/>
          <w:sz w:val="22"/>
        </w:rPr>
        <w:t xml:space="preserve">Mit der Veröffentlichung meiner ersten beiden Romane </w:t>
      </w:r>
      <w:r w:rsidR="00975911" w:rsidRPr="00FC1FB3">
        <w:rPr>
          <w:rFonts w:cs="Arial"/>
          <w:i/>
          <w:color w:val="000000" w:themeColor="text1"/>
          <w:sz w:val="22"/>
        </w:rPr>
        <w:t>Die Blechtrommel</w:t>
      </w:r>
      <w:r w:rsidR="00975911" w:rsidRPr="00FC1FB3">
        <w:rPr>
          <w:rFonts w:cs="Arial"/>
          <w:color w:val="000000" w:themeColor="text1"/>
          <w:sz w:val="22"/>
        </w:rPr>
        <w:t xml:space="preserve"> und </w:t>
      </w:r>
      <w:r w:rsidR="00975911" w:rsidRPr="00FC1FB3">
        <w:rPr>
          <w:rFonts w:cs="Arial"/>
          <w:i/>
          <w:color w:val="000000" w:themeColor="text1"/>
          <w:sz w:val="22"/>
        </w:rPr>
        <w:t>Hundejahre</w:t>
      </w:r>
      <w:r w:rsidR="00975911" w:rsidRPr="00FC1FB3">
        <w:rPr>
          <w:rFonts w:cs="Arial"/>
          <w:color w:val="000000" w:themeColor="text1"/>
          <w:sz w:val="22"/>
        </w:rPr>
        <w:t xml:space="preserve"> und der dazwischen geschobenen Novelle </w:t>
      </w:r>
      <w:r w:rsidR="00975911" w:rsidRPr="00FC1FB3">
        <w:rPr>
          <w:rFonts w:cs="Arial"/>
          <w:i/>
          <w:color w:val="000000" w:themeColor="text1"/>
          <w:sz w:val="22"/>
        </w:rPr>
        <w:t>Katz und Maus</w:t>
      </w:r>
      <w:r w:rsidR="00975911" w:rsidRPr="00FC1FB3">
        <w:rPr>
          <w:rFonts w:cs="Arial"/>
          <w:color w:val="000000" w:themeColor="text1"/>
          <w:sz w:val="22"/>
        </w:rPr>
        <w:t xml:space="preserve"> lernte ich früh, als immer noch relativ junger Schriftsteller, dass Bücher Anstoß erregen, Wut, Hass freisetzen können. Was aus Liebe dem eigenen Land zugemutet ward, wurde als Nestbeschmutzung gelesen. Seitdem gelte ich als umstritten. Dabei befinde ich mich, was nach Sibirien oder sonst wohin verwünschte Schriftsteller betrifft, in guter Gesellschaft. Wir sollten uns deswegen nicht beklagen. Vielmehr dürfen wir den Zustand des permanenten </w:t>
      </w:r>
      <w:proofErr w:type="spellStart"/>
      <w:r w:rsidR="00975911" w:rsidRPr="00FC1FB3">
        <w:rPr>
          <w:rFonts w:cs="Arial"/>
          <w:color w:val="000000" w:themeColor="text1"/>
          <w:sz w:val="22"/>
        </w:rPr>
        <w:t>Umstrittenseins</w:t>
      </w:r>
      <w:proofErr w:type="spellEnd"/>
      <w:r w:rsidR="00975911" w:rsidRPr="00FC1FB3">
        <w:rPr>
          <w:rFonts w:cs="Arial"/>
          <w:color w:val="000000" w:themeColor="text1"/>
          <w:sz w:val="22"/>
        </w:rPr>
        <w:t xml:space="preserve"> als belebend empfinden und auch dem Risiko unserer Berufswahl angemessen. Es ist nun mal so, dass die Autoren des bloßen Wortgeschehens den Mächtigen, die stets auf der Siegerbank ihr Platzrecht behaupten, gerne und wohlbedacht in die Suppe spucken, weshalb die Geschichte der Literatur sich analog zur Entwicklung und Verfeinerung der Zensurmethoden verhält.</w:t>
      </w:r>
      <w:r>
        <w:rPr>
          <w:rFonts w:cs="Arial"/>
          <w:color w:val="000000" w:themeColor="text1"/>
          <w:sz w:val="22"/>
        </w:rPr>
        <w:t>“</w:t>
      </w:r>
    </w:p>
    <w:p w:rsidR="00975911" w:rsidRPr="00FC1FB3" w:rsidRDefault="00975911" w:rsidP="00FC1FB3">
      <w:pPr>
        <w:pStyle w:val="1Standardflietext"/>
        <w:tabs>
          <w:tab w:val="left" w:pos="851"/>
        </w:tabs>
        <w:rPr>
          <w:rStyle w:val="1kursiv"/>
          <w:rFonts w:cs="Arial"/>
          <w:color w:val="000000" w:themeColor="text1"/>
          <w:szCs w:val="16"/>
        </w:rPr>
      </w:pPr>
      <w:r w:rsidRPr="00FC1FB3">
        <w:rPr>
          <w:rStyle w:val="1kursiv"/>
          <w:rFonts w:cs="Arial"/>
          <w:color w:val="000000" w:themeColor="text1"/>
          <w:szCs w:val="16"/>
        </w:rPr>
        <w:t>Aus: Fortsetzung folgt… Göttingen</w:t>
      </w:r>
      <w:r w:rsidR="003A7002" w:rsidRPr="00FC1FB3">
        <w:rPr>
          <w:rStyle w:val="1kursiv"/>
          <w:rFonts w:cs="Arial"/>
          <w:color w:val="000000" w:themeColor="text1"/>
          <w:szCs w:val="16"/>
        </w:rPr>
        <w:t>: Steidl</w:t>
      </w:r>
      <w:r w:rsidRPr="00FC1FB3">
        <w:rPr>
          <w:rStyle w:val="1kursiv"/>
          <w:rFonts w:cs="Arial"/>
          <w:color w:val="000000" w:themeColor="text1"/>
          <w:szCs w:val="16"/>
        </w:rPr>
        <w:t xml:space="preserve"> 1999. © Königliche Schwedische Akademi</w:t>
      </w:r>
      <w:r w:rsidR="00C61DAE">
        <w:rPr>
          <w:rStyle w:val="1kursiv"/>
          <w:rFonts w:cs="Arial"/>
          <w:color w:val="000000" w:themeColor="text1"/>
          <w:szCs w:val="16"/>
        </w:rPr>
        <w:t>e</w:t>
      </w:r>
    </w:p>
    <w:sectPr w:rsidR="00975911" w:rsidRPr="00FC1FB3" w:rsidSect="0003613B">
      <w:headerReference w:type="even" r:id="rId10"/>
      <w:headerReference w:type="default" r:id="rId11"/>
      <w:footerReference w:type="even" r:id="rId12"/>
      <w:footerReference w:type="default" r:id="rId13"/>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A97" w:rsidRDefault="009A3A97">
      <w:r>
        <w:separator/>
      </w:r>
    </w:p>
    <w:p w:rsidR="009A3A97" w:rsidRDefault="009A3A97"/>
    <w:p w:rsidR="009A3A97" w:rsidRDefault="009A3A97"/>
    <w:p w:rsidR="009A3A97" w:rsidRDefault="009A3A97"/>
    <w:p w:rsidR="009A3A97" w:rsidRDefault="009A3A97"/>
    <w:p w:rsidR="009A3A97" w:rsidRDefault="009A3A97"/>
    <w:p w:rsidR="009A3A97" w:rsidRDefault="009A3A97"/>
    <w:p w:rsidR="009A3A97" w:rsidRDefault="009A3A97"/>
  </w:endnote>
  <w:endnote w:type="continuationSeparator" w:id="0">
    <w:p w:rsidR="009A3A97" w:rsidRDefault="009A3A97">
      <w:r>
        <w:continuationSeparator/>
      </w:r>
    </w:p>
    <w:p w:rsidR="009A3A97" w:rsidRDefault="009A3A97"/>
    <w:p w:rsidR="009A3A97" w:rsidRDefault="009A3A97"/>
    <w:p w:rsidR="009A3A97" w:rsidRDefault="009A3A97"/>
    <w:p w:rsidR="009A3A97" w:rsidRDefault="009A3A97"/>
    <w:p w:rsidR="009A3A97" w:rsidRDefault="009A3A97"/>
    <w:p w:rsidR="009A3A97" w:rsidRDefault="009A3A97"/>
    <w:p w:rsidR="009A3A97" w:rsidRDefault="009A3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FF" w:rsidRDefault="00C030FF" w:rsidP="00E44005">
    <w:r>
      <w:fldChar w:fldCharType="begin"/>
    </w:r>
    <w:r>
      <w:instrText xml:space="preserve">PAGE  </w:instrText>
    </w:r>
    <w:r>
      <w:fldChar w:fldCharType="separate"/>
    </w:r>
    <w:r w:rsidR="00730388">
      <w:rPr>
        <w:noProof/>
      </w:rPr>
      <w:t>5</w:t>
    </w:r>
    <w:r>
      <w:fldChar w:fldCharType="end"/>
    </w:r>
  </w:p>
  <w:p w:rsidR="00C030FF" w:rsidRDefault="00C030FF" w:rsidP="00E44005"/>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9491D"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196276" w:rsidTr="00E4226A">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196276" w:rsidTr="00E4226A">
                  <w:trPr>
                    <w:trHeight w:val="132"/>
                  </w:trPr>
                  <w:tc>
                    <w:tcPr>
                      <w:tcW w:w="1919" w:type="dxa"/>
                    </w:tcPr>
                    <w:p w:rsidR="00196276" w:rsidRPr="00D442D6" w:rsidRDefault="00196276" w:rsidP="00E4226A">
                      <w:pPr>
                        <w:spacing w:after="0"/>
                        <w:rPr>
                          <w:rFonts w:ascii="Times New Roman" w:hAnsi="Times New Roman"/>
                          <w:sz w:val="16"/>
                          <w:szCs w:val="16"/>
                        </w:rPr>
                      </w:pPr>
                      <w:r>
                        <w:rPr>
                          <w:rFonts w:ascii="Times New Roman" w:hAnsi="Times New Roman"/>
                          <w:noProof/>
                          <w:sz w:val="16"/>
                          <w:szCs w:val="16"/>
                        </w:rPr>
                        <w:drawing>
                          <wp:inline distT="0" distB="0" distL="0" distR="0" wp14:anchorId="4FA08319" wp14:editId="5BD22CB3">
                            <wp:extent cx="1238250" cy="533400"/>
                            <wp:effectExtent l="0" t="0" r="0" b="0"/>
                            <wp:docPr id="9" name="Grafik 9"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196276" w:rsidRPr="00D442D6" w:rsidRDefault="00196276" w:rsidP="00E4226A">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196276" w:rsidRPr="00D442D6" w:rsidRDefault="00196276" w:rsidP="00E4226A">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924D43">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924D43">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rsidR="00196276" w:rsidRPr="00D442D6" w:rsidRDefault="00196276" w:rsidP="00E4226A">
                <w:pPr>
                  <w:spacing w:after="0"/>
                  <w:rPr>
                    <w:rFonts w:ascii="Times New Roman" w:hAnsi="Times New Roman"/>
                    <w:sz w:val="16"/>
                    <w:szCs w:val="16"/>
                  </w:rPr>
                </w:pPr>
              </w:p>
            </w:tc>
            <w:tc>
              <w:tcPr>
                <w:tcW w:w="4519" w:type="dxa"/>
              </w:tcPr>
              <w:p w:rsidR="00196276" w:rsidRPr="00D442D6" w:rsidRDefault="00196276" w:rsidP="00E4226A">
                <w:pPr>
                  <w:pStyle w:val="RahmenFuzeile"/>
                  <w:jc w:val="center"/>
                  <w:rPr>
                    <w:rFonts w:ascii="Times New Roman" w:hAnsi="Times New Roman"/>
                    <w:szCs w:val="16"/>
                  </w:rPr>
                </w:pPr>
              </w:p>
            </w:tc>
            <w:tc>
              <w:tcPr>
                <w:tcW w:w="2861" w:type="dxa"/>
              </w:tcPr>
              <w:p w:rsidR="00196276" w:rsidRPr="00D442D6" w:rsidRDefault="00196276" w:rsidP="00E4226A">
                <w:pPr>
                  <w:pStyle w:val="RahmenFuzeile"/>
                  <w:jc w:val="right"/>
                  <w:rPr>
                    <w:rFonts w:ascii="Times New Roman" w:hAnsi="Times New Roman"/>
                    <w:szCs w:val="16"/>
                  </w:rPr>
                </w:pPr>
              </w:p>
            </w:tc>
          </w:tr>
        </w:tbl>
        <w:p w:rsidR="00383D1A" w:rsidRPr="00D442D6" w:rsidRDefault="00383D1A" w:rsidP="00383D1A">
          <w:pPr>
            <w:spacing w:after="0"/>
            <w:rPr>
              <w:rFonts w:ascii="Times New Roman" w:hAnsi="Times New Roman"/>
              <w:sz w:val="16"/>
              <w:szCs w:val="16"/>
            </w:rPr>
          </w:pPr>
        </w:p>
      </w:tc>
      <w:tc>
        <w:tcPr>
          <w:tcW w:w="4519" w:type="dxa"/>
        </w:tcPr>
        <w:p w:rsidR="00383D1A" w:rsidRPr="00D442D6" w:rsidRDefault="00383D1A" w:rsidP="00C67B21">
          <w:pPr>
            <w:pStyle w:val="RahmenFuzeile"/>
            <w:jc w:val="center"/>
            <w:rPr>
              <w:rFonts w:ascii="Times New Roman" w:hAnsi="Times New Roman"/>
              <w:szCs w:val="16"/>
            </w:rPr>
          </w:pPr>
        </w:p>
      </w:tc>
      <w:tc>
        <w:tcPr>
          <w:tcW w:w="2861" w:type="dxa"/>
        </w:tcPr>
        <w:p w:rsidR="00383D1A" w:rsidRPr="00D442D6" w:rsidRDefault="00383D1A"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A97" w:rsidRDefault="009A3A97">
      <w:r>
        <w:separator/>
      </w:r>
    </w:p>
    <w:p w:rsidR="009A3A97" w:rsidRDefault="009A3A97"/>
    <w:p w:rsidR="009A3A97" w:rsidRDefault="009A3A97"/>
    <w:p w:rsidR="009A3A97" w:rsidRDefault="009A3A97"/>
    <w:p w:rsidR="009A3A97" w:rsidRDefault="009A3A97"/>
    <w:p w:rsidR="009A3A97" w:rsidRDefault="009A3A97"/>
    <w:p w:rsidR="009A3A97" w:rsidRDefault="009A3A97"/>
    <w:p w:rsidR="009A3A97" w:rsidRDefault="009A3A97"/>
  </w:footnote>
  <w:footnote w:type="continuationSeparator" w:id="0">
    <w:p w:rsidR="009A3A97" w:rsidRDefault="009A3A97">
      <w:r>
        <w:continuationSeparator/>
      </w:r>
    </w:p>
    <w:p w:rsidR="009A3A97" w:rsidRDefault="009A3A97"/>
    <w:p w:rsidR="009A3A97" w:rsidRDefault="009A3A97"/>
    <w:p w:rsidR="009A3A97" w:rsidRDefault="009A3A97"/>
    <w:p w:rsidR="009A3A97" w:rsidRDefault="009A3A97"/>
    <w:p w:rsidR="009A3A97" w:rsidRDefault="009A3A97"/>
    <w:p w:rsidR="009A3A97" w:rsidRDefault="009A3A97"/>
    <w:p w:rsidR="009A3A97" w:rsidRDefault="009A3A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A0" w:rsidRDefault="000819A0">
    <w:pPr>
      <w:pStyle w:val="Kopfzeile"/>
    </w:pPr>
  </w:p>
  <w:p w:rsidR="00383FB9" w:rsidRDefault="00383FB9"/>
  <w:p w:rsidR="00383FB9" w:rsidRDefault="00383FB9"/>
  <w:p w:rsidR="00383FB9" w:rsidRDefault="00383FB9"/>
  <w:p w:rsidR="00383FB9" w:rsidRDefault="00383FB9"/>
  <w:p w:rsidR="00383FB9" w:rsidRDefault="00383FB9"/>
  <w:p w:rsidR="00383FB9" w:rsidRDefault="00383FB9"/>
  <w:p w:rsidR="00383FB9" w:rsidRDefault="00383F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9F6231" w:rsidTr="0003613B">
      <w:trPr>
        <w:trHeight w:val="272"/>
      </w:trPr>
      <w:tc>
        <w:tcPr>
          <w:tcW w:w="6946" w:type="dxa"/>
        </w:tcPr>
        <w:p w:rsidR="009F6231" w:rsidRPr="00650060" w:rsidRDefault="00975911" w:rsidP="008757D4">
          <w:pPr>
            <w:pStyle w:val="0berschrift4"/>
          </w:pPr>
          <w:r w:rsidRPr="00975911">
            <w:t xml:space="preserve">Günter Grass </w:t>
          </w:r>
          <w:r w:rsidR="008757D4" w:rsidRPr="008757D4">
            <w:t xml:space="preserve">– </w:t>
          </w:r>
          <w:r w:rsidRPr="00975911">
            <w:t>Polen in der Blechtrommel</w:t>
          </w:r>
          <w:r w:rsidR="00D652E5">
            <w:rPr>
              <w:noProof/>
            </w:rPr>
            <mc:AlternateContent>
              <mc:Choice Requires="wps">
                <w:drawing>
                  <wp:anchor distT="0" distB="0" distL="114300" distR="114300" simplePos="0" relativeHeight="251657216" behindDoc="0" locked="0" layoutInCell="1" allowOverlap="1" wp14:anchorId="659F1352" wp14:editId="22B52228">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001" w:rsidRDefault="00DC300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DC3001" w:rsidRDefault="00DC3001" w:rsidP="00EE4AFB">
                          <w:pPr>
                            <w:pStyle w:val="RahmenCopyrightvermerk"/>
                            <w:jc w:val="left"/>
                            <w:rPr>
                              <w:rFonts w:cs="Arial"/>
                            </w:rPr>
                          </w:pPr>
                        </w:p>
                      </w:txbxContent>
                    </v:textbox>
                    <w10:wrap anchorx="margin"/>
                  </v:shape>
                </w:pict>
              </mc:Fallback>
            </mc:AlternateContent>
          </w:r>
        </w:p>
      </w:tc>
      <w:tc>
        <w:tcPr>
          <w:tcW w:w="2767" w:type="dxa"/>
          <w:gridSpan w:val="2"/>
        </w:tcPr>
        <w:p w:rsidR="009F6231" w:rsidRPr="00650060" w:rsidRDefault="00442523" w:rsidP="00442523">
          <w:pPr>
            <w:pStyle w:val="0berschrift4"/>
            <w:tabs>
              <w:tab w:val="center" w:pos="1326"/>
              <w:tab w:val="right" w:pos="2653"/>
            </w:tabs>
          </w:pPr>
          <w:r>
            <w:rPr>
              <w:b/>
            </w:rPr>
            <w:tab/>
          </w:r>
          <w:r w:rsidR="00975911">
            <w:rPr>
              <w:b/>
            </w:rPr>
            <w:t>Literatur</w:t>
          </w:r>
          <w:r w:rsidR="009F6231" w:rsidRPr="00650060">
            <w:rPr>
              <w:rStyle w:val="RahmenSymbol"/>
            </w:rPr>
            <w:t></w:t>
          </w:r>
        </w:p>
      </w:tc>
    </w:tr>
    <w:tr w:rsidR="00EE4AFB" w:rsidTr="0003613B">
      <w:trPr>
        <w:trHeight w:val="272"/>
      </w:trPr>
      <w:tc>
        <w:tcPr>
          <w:tcW w:w="8714" w:type="dxa"/>
          <w:gridSpan w:val="2"/>
        </w:tcPr>
        <w:p w:rsidR="00620DEC" w:rsidRPr="002833C2" w:rsidRDefault="002B4F3B" w:rsidP="0003613B">
          <w:pPr>
            <w:pStyle w:val="1Standardflietext"/>
            <w:tabs>
              <w:tab w:val="left" w:pos="2100"/>
            </w:tabs>
            <w:spacing w:after="0"/>
            <w:rPr>
              <w:i/>
            </w:rPr>
          </w:pPr>
          <w:r>
            <w:rPr>
              <w:i/>
            </w:rPr>
            <w:tab/>
          </w:r>
        </w:p>
      </w:tc>
      <w:tc>
        <w:tcPr>
          <w:tcW w:w="999" w:type="dxa"/>
        </w:tcPr>
        <w:p w:rsidR="00EE4AFB" w:rsidRPr="002833C2" w:rsidRDefault="00EE4AFB" w:rsidP="0003613B">
          <w:pPr>
            <w:pStyle w:val="RahmenKopfzeilerechts"/>
            <w:rPr>
              <w:rStyle w:val="RahmenKopfzeilerechtsZchnZchn"/>
              <w:i/>
            </w:rPr>
          </w:pPr>
        </w:p>
      </w:tc>
    </w:tr>
  </w:tbl>
  <w:p w:rsidR="00C030FF" w:rsidRDefault="00C030F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1">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88C6B71"/>
    <w:multiLevelType w:val="hybridMultilevel"/>
    <w:tmpl w:val="B6CE987C"/>
    <w:lvl w:ilvl="0" w:tplc="D2FA3BF0">
      <w:start w:val="1"/>
      <w:numFmt w:val="decimal"/>
      <w:lvlText w:val="%1."/>
      <w:lvlJc w:val="left"/>
      <w:pPr>
        <w:ind w:left="720" w:hanging="360"/>
      </w:pPr>
      <w:rPr>
        <w:rFonts w:ascii="Times New Roman" w:hAnsi="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5">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BC5180"/>
    <w:multiLevelType w:val="hybridMultilevel"/>
    <w:tmpl w:val="C84A4C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7"/>
  </w:num>
  <w:num w:numId="2">
    <w:abstractNumId w:val="32"/>
  </w:num>
  <w:num w:numId="3">
    <w:abstractNumId w:val="25"/>
  </w:num>
  <w:num w:numId="4">
    <w:abstractNumId w:val="35"/>
  </w:num>
  <w:num w:numId="5">
    <w:abstractNumId w:val="42"/>
  </w:num>
  <w:num w:numId="6">
    <w:abstractNumId w:val="29"/>
  </w:num>
  <w:num w:numId="7">
    <w:abstractNumId w:val="20"/>
  </w:num>
  <w:num w:numId="8">
    <w:abstractNumId w:val="43"/>
  </w:num>
  <w:num w:numId="9">
    <w:abstractNumId w:val="38"/>
  </w:num>
  <w:num w:numId="10">
    <w:abstractNumId w:val="24"/>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8"/>
  </w:num>
  <w:num w:numId="23">
    <w:abstractNumId w:val="27"/>
  </w:num>
  <w:num w:numId="24">
    <w:abstractNumId w:val="22"/>
  </w:num>
  <w:num w:numId="25">
    <w:abstractNumId w:val="23"/>
  </w:num>
  <w:num w:numId="26">
    <w:abstractNumId w:val="28"/>
  </w:num>
  <w:num w:numId="27">
    <w:abstractNumId w:val="36"/>
  </w:num>
  <w:num w:numId="28">
    <w:abstractNumId w:val="17"/>
  </w:num>
  <w:num w:numId="29">
    <w:abstractNumId w:val="34"/>
  </w:num>
  <w:num w:numId="30">
    <w:abstractNumId w:val="30"/>
  </w:num>
  <w:num w:numId="31">
    <w:abstractNumId w:val="40"/>
  </w:num>
  <w:num w:numId="32">
    <w:abstractNumId w:val="12"/>
  </w:num>
  <w:num w:numId="33">
    <w:abstractNumId w:val="31"/>
  </w:num>
  <w:num w:numId="34">
    <w:abstractNumId w:val="11"/>
  </w:num>
  <w:num w:numId="35">
    <w:abstractNumId w:val="14"/>
  </w:num>
  <w:num w:numId="36">
    <w:abstractNumId w:val="15"/>
  </w:num>
  <w:num w:numId="37">
    <w:abstractNumId w:val="33"/>
  </w:num>
  <w:num w:numId="38">
    <w:abstractNumId w:val="16"/>
  </w:num>
  <w:num w:numId="39">
    <w:abstractNumId w:val="21"/>
  </w:num>
  <w:num w:numId="40">
    <w:abstractNumId w:val="10"/>
  </w:num>
  <w:num w:numId="41">
    <w:abstractNumId w:val="19"/>
  </w:num>
  <w:num w:numId="42">
    <w:abstractNumId w:val="39"/>
  </w:num>
  <w:num w:numId="43">
    <w:abstractNumId w:val="26"/>
  </w:num>
  <w:num w:numId="44">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11"/>
    <w:rsid w:val="000036D7"/>
    <w:rsid w:val="0001280E"/>
    <w:rsid w:val="00012FD5"/>
    <w:rsid w:val="0001645B"/>
    <w:rsid w:val="00021294"/>
    <w:rsid w:val="00026C0A"/>
    <w:rsid w:val="00026FB6"/>
    <w:rsid w:val="000270EA"/>
    <w:rsid w:val="00035908"/>
    <w:rsid w:val="0003613B"/>
    <w:rsid w:val="00041780"/>
    <w:rsid w:val="000434CE"/>
    <w:rsid w:val="00051EDF"/>
    <w:rsid w:val="000525AE"/>
    <w:rsid w:val="0005491F"/>
    <w:rsid w:val="000564E4"/>
    <w:rsid w:val="0006254E"/>
    <w:rsid w:val="00062CB1"/>
    <w:rsid w:val="00063791"/>
    <w:rsid w:val="0006678C"/>
    <w:rsid w:val="00070934"/>
    <w:rsid w:val="000720FC"/>
    <w:rsid w:val="00076C38"/>
    <w:rsid w:val="000819A0"/>
    <w:rsid w:val="000922CE"/>
    <w:rsid w:val="00092C6C"/>
    <w:rsid w:val="00096B03"/>
    <w:rsid w:val="000A3289"/>
    <w:rsid w:val="000A41EA"/>
    <w:rsid w:val="000A6685"/>
    <w:rsid w:val="000C6C75"/>
    <w:rsid w:val="000D5E21"/>
    <w:rsid w:val="000E0DE3"/>
    <w:rsid w:val="000E27EF"/>
    <w:rsid w:val="000E3D24"/>
    <w:rsid w:val="000E528E"/>
    <w:rsid w:val="000F2509"/>
    <w:rsid w:val="000F50A8"/>
    <w:rsid w:val="000F7CB4"/>
    <w:rsid w:val="00107625"/>
    <w:rsid w:val="00114C43"/>
    <w:rsid w:val="00121293"/>
    <w:rsid w:val="00127484"/>
    <w:rsid w:val="00137907"/>
    <w:rsid w:val="0014005F"/>
    <w:rsid w:val="0014256E"/>
    <w:rsid w:val="00144E39"/>
    <w:rsid w:val="00146FFD"/>
    <w:rsid w:val="001506D1"/>
    <w:rsid w:val="00161CAE"/>
    <w:rsid w:val="001624A8"/>
    <w:rsid w:val="0016339B"/>
    <w:rsid w:val="0016430F"/>
    <w:rsid w:val="001674F1"/>
    <w:rsid w:val="00184F89"/>
    <w:rsid w:val="00195BC8"/>
    <w:rsid w:val="00196276"/>
    <w:rsid w:val="0019678C"/>
    <w:rsid w:val="001B3E83"/>
    <w:rsid w:val="001D59F6"/>
    <w:rsid w:val="001E07A0"/>
    <w:rsid w:val="001E1443"/>
    <w:rsid w:val="001E1C51"/>
    <w:rsid w:val="001E26DA"/>
    <w:rsid w:val="001E6769"/>
    <w:rsid w:val="001F1FE7"/>
    <w:rsid w:val="001F367B"/>
    <w:rsid w:val="001F59B2"/>
    <w:rsid w:val="001F70F2"/>
    <w:rsid w:val="002017E5"/>
    <w:rsid w:val="0021125B"/>
    <w:rsid w:val="00213F0A"/>
    <w:rsid w:val="002143E3"/>
    <w:rsid w:val="00215422"/>
    <w:rsid w:val="00231684"/>
    <w:rsid w:val="00231F30"/>
    <w:rsid w:val="002369BD"/>
    <w:rsid w:val="002408B2"/>
    <w:rsid w:val="0024442C"/>
    <w:rsid w:val="00251BD7"/>
    <w:rsid w:val="00253B0C"/>
    <w:rsid w:val="00255097"/>
    <w:rsid w:val="00257EB8"/>
    <w:rsid w:val="00261D70"/>
    <w:rsid w:val="0027077D"/>
    <w:rsid w:val="00276128"/>
    <w:rsid w:val="00280069"/>
    <w:rsid w:val="00282D72"/>
    <w:rsid w:val="002833C2"/>
    <w:rsid w:val="00291AB4"/>
    <w:rsid w:val="002959B8"/>
    <w:rsid w:val="002A3A65"/>
    <w:rsid w:val="002A4899"/>
    <w:rsid w:val="002B0CBD"/>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3CDA"/>
    <w:rsid w:val="0030435F"/>
    <w:rsid w:val="00304729"/>
    <w:rsid w:val="00304D6E"/>
    <w:rsid w:val="00305CB9"/>
    <w:rsid w:val="00311278"/>
    <w:rsid w:val="00333E2F"/>
    <w:rsid w:val="00340C99"/>
    <w:rsid w:val="0034341F"/>
    <w:rsid w:val="003524B3"/>
    <w:rsid w:val="00352A61"/>
    <w:rsid w:val="00355522"/>
    <w:rsid w:val="00356A49"/>
    <w:rsid w:val="00365669"/>
    <w:rsid w:val="00383D1A"/>
    <w:rsid w:val="00383FB9"/>
    <w:rsid w:val="00386141"/>
    <w:rsid w:val="00387FBF"/>
    <w:rsid w:val="003A090D"/>
    <w:rsid w:val="003A7002"/>
    <w:rsid w:val="003B14E3"/>
    <w:rsid w:val="003B2910"/>
    <w:rsid w:val="003B6172"/>
    <w:rsid w:val="003B638C"/>
    <w:rsid w:val="003B7477"/>
    <w:rsid w:val="003C036E"/>
    <w:rsid w:val="003C2242"/>
    <w:rsid w:val="003C3A6F"/>
    <w:rsid w:val="003C5111"/>
    <w:rsid w:val="003C6B13"/>
    <w:rsid w:val="003D2756"/>
    <w:rsid w:val="003D5106"/>
    <w:rsid w:val="003D5D96"/>
    <w:rsid w:val="003D705F"/>
    <w:rsid w:val="003E1202"/>
    <w:rsid w:val="003E26FF"/>
    <w:rsid w:val="003E2862"/>
    <w:rsid w:val="003E29FB"/>
    <w:rsid w:val="003E2E7F"/>
    <w:rsid w:val="003E4DD2"/>
    <w:rsid w:val="003E5059"/>
    <w:rsid w:val="003F19DC"/>
    <w:rsid w:val="003F21D9"/>
    <w:rsid w:val="003F2BAA"/>
    <w:rsid w:val="003F367E"/>
    <w:rsid w:val="0040170A"/>
    <w:rsid w:val="0040338C"/>
    <w:rsid w:val="00403829"/>
    <w:rsid w:val="00413E34"/>
    <w:rsid w:val="0042027D"/>
    <w:rsid w:val="0042038D"/>
    <w:rsid w:val="00421F52"/>
    <w:rsid w:val="00425D85"/>
    <w:rsid w:val="00425DEE"/>
    <w:rsid w:val="0043659F"/>
    <w:rsid w:val="00441489"/>
    <w:rsid w:val="00442223"/>
    <w:rsid w:val="00442523"/>
    <w:rsid w:val="0044301C"/>
    <w:rsid w:val="004430C0"/>
    <w:rsid w:val="00445003"/>
    <w:rsid w:val="00445E73"/>
    <w:rsid w:val="00450A3A"/>
    <w:rsid w:val="00451292"/>
    <w:rsid w:val="00454670"/>
    <w:rsid w:val="00457546"/>
    <w:rsid w:val="00460316"/>
    <w:rsid w:val="004613CD"/>
    <w:rsid w:val="004624C4"/>
    <w:rsid w:val="00463984"/>
    <w:rsid w:val="00464BA1"/>
    <w:rsid w:val="00466BA5"/>
    <w:rsid w:val="00473918"/>
    <w:rsid w:val="00474204"/>
    <w:rsid w:val="00477C69"/>
    <w:rsid w:val="00483EFD"/>
    <w:rsid w:val="00485666"/>
    <w:rsid w:val="0049242E"/>
    <w:rsid w:val="004927CC"/>
    <w:rsid w:val="00495876"/>
    <w:rsid w:val="00496EA9"/>
    <w:rsid w:val="004A0D04"/>
    <w:rsid w:val="004B02E4"/>
    <w:rsid w:val="004B06F8"/>
    <w:rsid w:val="004B2857"/>
    <w:rsid w:val="004B56B9"/>
    <w:rsid w:val="004B7716"/>
    <w:rsid w:val="004C0E2D"/>
    <w:rsid w:val="004D4E71"/>
    <w:rsid w:val="004E0620"/>
    <w:rsid w:val="004E7BDB"/>
    <w:rsid w:val="004F1A91"/>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81561"/>
    <w:rsid w:val="0058213D"/>
    <w:rsid w:val="00587FD4"/>
    <w:rsid w:val="0059450C"/>
    <w:rsid w:val="00595A31"/>
    <w:rsid w:val="00595E8F"/>
    <w:rsid w:val="005966FF"/>
    <w:rsid w:val="005A3093"/>
    <w:rsid w:val="005A4084"/>
    <w:rsid w:val="005B34B7"/>
    <w:rsid w:val="005B3534"/>
    <w:rsid w:val="005B680F"/>
    <w:rsid w:val="005C3FBF"/>
    <w:rsid w:val="005C7FCC"/>
    <w:rsid w:val="005D06A9"/>
    <w:rsid w:val="005D07BC"/>
    <w:rsid w:val="005D12F6"/>
    <w:rsid w:val="005D1D7C"/>
    <w:rsid w:val="005E1DEF"/>
    <w:rsid w:val="005E2790"/>
    <w:rsid w:val="005E3001"/>
    <w:rsid w:val="005E345A"/>
    <w:rsid w:val="005E4D7D"/>
    <w:rsid w:val="005E754F"/>
    <w:rsid w:val="005E7F16"/>
    <w:rsid w:val="005F0E25"/>
    <w:rsid w:val="005F6FCA"/>
    <w:rsid w:val="00600EEF"/>
    <w:rsid w:val="006127F1"/>
    <w:rsid w:val="006132E0"/>
    <w:rsid w:val="006138F6"/>
    <w:rsid w:val="00614716"/>
    <w:rsid w:val="00620DEC"/>
    <w:rsid w:val="00621AF2"/>
    <w:rsid w:val="006233F1"/>
    <w:rsid w:val="00623DF5"/>
    <w:rsid w:val="00623E24"/>
    <w:rsid w:val="0062499F"/>
    <w:rsid w:val="00636857"/>
    <w:rsid w:val="00640590"/>
    <w:rsid w:val="006409B0"/>
    <w:rsid w:val="00645C86"/>
    <w:rsid w:val="00650060"/>
    <w:rsid w:val="00653220"/>
    <w:rsid w:val="006576C8"/>
    <w:rsid w:val="00657A78"/>
    <w:rsid w:val="00657B17"/>
    <w:rsid w:val="00662F5C"/>
    <w:rsid w:val="0066793F"/>
    <w:rsid w:val="00670EC9"/>
    <w:rsid w:val="00671796"/>
    <w:rsid w:val="00685629"/>
    <w:rsid w:val="00687610"/>
    <w:rsid w:val="006902A7"/>
    <w:rsid w:val="006A6EFC"/>
    <w:rsid w:val="006B03C3"/>
    <w:rsid w:val="006B0620"/>
    <w:rsid w:val="006B6676"/>
    <w:rsid w:val="006B7C96"/>
    <w:rsid w:val="006C43AA"/>
    <w:rsid w:val="006C5409"/>
    <w:rsid w:val="006C78DB"/>
    <w:rsid w:val="006C7E1C"/>
    <w:rsid w:val="006D0F26"/>
    <w:rsid w:val="006D1C9C"/>
    <w:rsid w:val="006E2EA3"/>
    <w:rsid w:val="006E4E12"/>
    <w:rsid w:val="006F09C5"/>
    <w:rsid w:val="006F551D"/>
    <w:rsid w:val="0070215E"/>
    <w:rsid w:val="0070342E"/>
    <w:rsid w:val="00705E3C"/>
    <w:rsid w:val="007060CF"/>
    <w:rsid w:val="007116B3"/>
    <w:rsid w:val="00717FF9"/>
    <w:rsid w:val="00721675"/>
    <w:rsid w:val="00725083"/>
    <w:rsid w:val="00725122"/>
    <w:rsid w:val="00730388"/>
    <w:rsid w:val="007337C0"/>
    <w:rsid w:val="00736647"/>
    <w:rsid w:val="0074383E"/>
    <w:rsid w:val="007538D5"/>
    <w:rsid w:val="007552AA"/>
    <w:rsid w:val="0076191E"/>
    <w:rsid w:val="0076407F"/>
    <w:rsid w:val="00770A83"/>
    <w:rsid w:val="00770FD4"/>
    <w:rsid w:val="00781331"/>
    <w:rsid w:val="007840C2"/>
    <w:rsid w:val="007871BC"/>
    <w:rsid w:val="00793D4C"/>
    <w:rsid w:val="00797021"/>
    <w:rsid w:val="00797912"/>
    <w:rsid w:val="007A0DF3"/>
    <w:rsid w:val="007A293C"/>
    <w:rsid w:val="007A5025"/>
    <w:rsid w:val="007C2BCF"/>
    <w:rsid w:val="007D10DF"/>
    <w:rsid w:val="007D2A43"/>
    <w:rsid w:val="007D668D"/>
    <w:rsid w:val="007F1386"/>
    <w:rsid w:val="007F14F4"/>
    <w:rsid w:val="007F1F44"/>
    <w:rsid w:val="007F5A4A"/>
    <w:rsid w:val="008016A2"/>
    <w:rsid w:val="00811365"/>
    <w:rsid w:val="00815DD0"/>
    <w:rsid w:val="00817D12"/>
    <w:rsid w:val="008228B5"/>
    <w:rsid w:val="008246EB"/>
    <w:rsid w:val="0082598C"/>
    <w:rsid w:val="008373A4"/>
    <w:rsid w:val="00842A0D"/>
    <w:rsid w:val="00845A23"/>
    <w:rsid w:val="00863AE2"/>
    <w:rsid w:val="008647FF"/>
    <w:rsid w:val="0086596D"/>
    <w:rsid w:val="0087090A"/>
    <w:rsid w:val="008726D2"/>
    <w:rsid w:val="0087362D"/>
    <w:rsid w:val="008757D4"/>
    <w:rsid w:val="00876689"/>
    <w:rsid w:val="008835DC"/>
    <w:rsid w:val="008849E7"/>
    <w:rsid w:val="00887A7D"/>
    <w:rsid w:val="00895C93"/>
    <w:rsid w:val="008A2DF7"/>
    <w:rsid w:val="008B0642"/>
    <w:rsid w:val="008B389E"/>
    <w:rsid w:val="008B769E"/>
    <w:rsid w:val="008C277C"/>
    <w:rsid w:val="008C75FD"/>
    <w:rsid w:val="008C77F4"/>
    <w:rsid w:val="008D08AA"/>
    <w:rsid w:val="008D3F4B"/>
    <w:rsid w:val="008D66C8"/>
    <w:rsid w:val="008E1861"/>
    <w:rsid w:val="008F70EE"/>
    <w:rsid w:val="008F7926"/>
    <w:rsid w:val="0090325E"/>
    <w:rsid w:val="009067D5"/>
    <w:rsid w:val="00913AD6"/>
    <w:rsid w:val="00916304"/>
    <w:rsid w:val="00922FE0"/>
    <w:rsid w:val="00924D43"/>
    <w:rsid w:val="009252A9"/>
    <w:rsid w:val="009252B7"/>
    <w:rsid w:val="00932B3F"/>
    <w:rsid w:val="00933B6C"/>
    <w:rsid w:val="00933E16"/>
    <w:rsid w:val="00934AB7"/>
    <w:rsid w:val="00935A77"/>
    <w:rsid w:val="0093755D"/>
    <w:rsid w:val="009378BB"/>
    <w:rsid w:val="0094147E"/>
    <w:rsid w:val="00946B15"/>
    <w:rsid w:val="00947D43"/>
    <w:rsid w:val="0095417E"/>
    <w:rsid w:val="00956EF2"/>
    <w:rsid w:val="00962DC4"/>
    <w:rsid w:val="00963518"/>
    <w:rsid w:val="00971E69"/>
    <w:rsid w:val="00975911"/>
    <w:rsid w:val="0098656D"/>
    <w:rsid w:val="00990706"/>
    <w:rsid w:val="0099163E"/>
    <w:rsid w:val="0099491D"/>
    <w:rsid w:val="009A3A97"/>
    <w:rsid w:val="009A74FD"/>
    <w:rsid w:val="009C1E2D"/>
    <w:rsid w:val="009C2A3F"/>
    <w:rsid w:val="009C4B06"/>
    <w:rsid w:val="009C5612"/>
    <w:rsid w:val="009E1B53"/>
    <w:rsid w:val="009F38FE"/>
    <w:rsid w:val="009F4B9C"/>
    <w:rsid w:val="009F6231"/>
    <w:rsid w:val="00A03E9F"/>
    <w:rsid w:val="00A0713B"/>
    <w:rsid w:val="00A119F8"/>
    <w:rsid w:val="00A137FE"/>
    <w:rsid w:val="00A211DC"/>
    <w:rsid w:val="00A323A3"/>
    <w:rsid w:val="00A353D8"/>
    <w:rsid w:val="00A36401"/>
    <w:rsid w:val="00A37CDA"/>
    <w:rsid w:val="00A42A1A"/>
    <w:rsid w:val="00A47ED1"/>
    <w:rsid w:val="00A529A5"/>
    <w:rsid w:val="00A53B22"/>
    <w:rsid w:val="00A60FB7"/>
    <w:rsid w:val="00A62797"/>
    <w:rsid w:val="00A644E6"/>
    <w:rsid w:val="00A6623D"/>
    <w:rsid w:val="00A74B28"/>
    <w:rsid w:val="00A85CF5"/>
    <w:rsid w:val="00A8697E"/>
    <w:rsid w:val="00A8770A"/>
    <w:rsid w:val="00A90E52"/>
    <w:rsid w:val="00A90E9F"/>
    <w:rsid w:val="00A9197C"/>
    <w:rsid w:val="00A971C7"/>
    <w:rsid w:val="00AA6038"/>
    <w:rsid w:val="00AD06AA"/>
    <w:rsid w:val="00AD66BF"/>
    <w:rsid w:val="00AD74AC"/>
    <w:rsid w:val="00AE17AA"/>
    <w:rsid w:val="00AE4D7F"/>
    <w:rsid w:val="00AE68FD"/>
    <w:rsid w:val="00AE6A78"/>
    <w:rsid w:val="00AF063F"/>
    <w:rsid w:val="00AF1729"/>
    <w:rsid w:val="00AF24A9"/>
    <w:rsid w:val="00AF5811"/>
    <w:rsid w:val="00AF7FCE"/>
    <w:rsid w:val="00B055ED"/>
    <w:rsid w:val="00B15216"/>
    <w:rsid w:val="00B15460"/>
    <w:rsid w:val="00B31DAE"/>
    <w:rsid w:val="00B37CAF"/>
    <w:rsid w:val="00B40C33"/>
    <w:rsid w:val="00B4144D"/>
    <w:rsid w:val="00B47511"/>
    <w:rsid w:val="00B60BB9"/>
    <w:rsid w:val="00B642E2"/>
    <w:rsid w:val="00B64402"/>
    <w:rsid w:val="00B660BA"/>
    <w:rsid w:val="00B66C95"/>
    <w:rsid w:val="00B77676"/>
    <w:rsid w:val="00B85A00"/>
    <w:rsid w:val="00B86817"/>
    <w:rsid w:val="00B86B2C"/>
    <w:rsid w:val="00B875F2"/>
    <w:rsid w:val="00B9069C"/>
    <w:rsid w:val="00B916B5"/>
    <w:rsid w:val="00B92B5A"/>
    <w:rsid w:val="00BA1ED5"/>
    <w:rsid w:val="00BA533E"/>
    <w:rsid w:val="00BA6BC1"/>
    <w:rsid w:val="00BA70CB"/>
    <w:rsid w:val="00BA7F97"/>
    <w:rsid w:val="00BB4C58"/>
    <w:rsid w:val="00BB7E88"/>
    <w:rsid w:val="00BC243C"/>
    <w:rsid w:val="00BC30A2"/>
    <w:rsid w:val="00BC5692"/>
    <w:rsid w:val="00BD4A5A"/>
    <w:rsid w:val="00BD77C4"/>
    <w:rsid w:val="00BD7DB2"/>
    <w:rsid w:val="00BE46B3"/>
    <w:rsid w:val="00BE6C78"/>
    <w:rsid w:val="00BF18B1"/>
    <w:rsid w:val="00BF486B"/>
    <w:rsid w:val="00BF71E9"/>
    <w:rsid w:val="00C02725"/>
    <w:rsid w:val="00C030FF"/>
    <w:rsid w:val="00C04AC4"/>
    <w:rsid w:val="00C06C7B"/>
    <w:rsid w:val="00C160EB"/>
    <w:rsid w:val="00C204B5"/>
    <w:rsid w:val="00C27DC9"/>
    <w:rsid w:val="00C33D11"/>
    <w:rsid w:val="00C403B8"/>
    <w:rsid w:val="00C404F9"/>
    <w:rsid w:val="00C40BEB"/>
    <w:rsid w:val="00C45274"/>
    <w:rsid w:val="00C5487D"/>
    <w:rsid w:val="00C562DE"/>
    <w:rsid w:val="00C6166A"/>
    <w:rsid w:val="00C61DAE"/>
    <w:rsid w:val="00C67B21"/>
    <w:rsid w:val="00C71DFD"/>
    <w:rsid w:val="00C73F55"/>
    <w:rsid w:val="00C83EA2"/>
    <w:rsid w:val="00C84B50"/>
    <w:rsid w:val="00C87972"/>
    <w:rsid w:val="00C965A7"/>
    <w:rsid w:val="00CA1933"/>
    <w:rsid w:val="00CA2AB7"/>
    <w:rsid w:val="00CA5837"/>
    <w:rsid w:val="00CB4729"/>
    <w:rsid w:val="00CB63B7"/>
    <w:rsid w:val="00CC3FFC"/>
    <w:rsid w:val="00CD1001"/>
    <w:rsid w:val="00CD5F8B"/>
    <w:rsid w:val="00CE0B7A"/>
    <w:rsid w:val="00CE1EAE"/>
    <w:rsid w:val="00CE39D8"/>
    <w:rsid w:val="00CF2DBE"/>
    <w:rsid w:val="00D030E9"/>
    <w:rsid w:val="00D0391B"/>
    <w:rsid w:val="00D05730"/>
    <w:rsid w:val="00D12F13"/>
    <w:rsid w:val="00D2266B"/>
    <w:rsid w:val="00D442D6"/>
    <w:rsid w:val="00D44D16"/>
    <w:rsid w:val="00D53418"/>
    <w:rsid w:val="00D538D1"/>
    <w:rsid w:val="00D5478E"/>
    <w:rsid w:val="00D54E85"/>
    <w:rsid w:val="00D64EE3"/>
    <w:rsid w:val="00D652E5"/>
    <w:rsid w:val="00D66E0E"/>
    <w:rsid w:val="00D71861"/>
    <w:rsid w:val="00D814C9"/>
    <w:rsid w:val="00D81D11"/>
    <w:rsid w:val="00D8274D"/>
    <w:rsid w:val="00D8537F"/>
    <w:rsid w:val="00D877A5"/>
    <w:rsid w:val="00D92B2B"/>
    <w:rsid w:val="00D94327"/>
    <w:rsid w:val="00D9640D"/>
    <w:rsid w:val="00DB12AA"/>
    <w:rsid w:val="00DB24EB"/>
    <w:rsid w:val="00DB26D4"/>
    <w:rsid w:val="00DB3AEC"/>
    <w:rsid w:val="00DC3001"/>
    <w:rsid w:val="00DD3B31"/>
    <w:rsid w:val="00DD4D59"/>
    <w:rsid w:val="00DE1DFB"/>
    <w:rsid w:val="00DE733B"/>
    <w:rsid w:val="00DE7CA4"/>
    <w:rsid w:val="00DF222A"/>
    <w:rsid w:val="00E02328"/>
    <w:rsid w:val="00E023D1"/>
    <w:rsid w:val="00E10579"/>
    <w:rsid w:val="00E111A5"/>
    <w:rsid w:val="00E31945"/>
    <w:rsid w:val="00E31F9D"/>
    <w:rsid w:val="00E3413C"/>
    <w:rsid w:val="00E34EA8"/>
    <w:rsid w:val="00E3649D"/>
    <w:rsid w:val="00E3684A"/>
    <w:rsid w:val="00E377C8"/>
    <w:rsid w:val="00E4050F"/>
    <w:rsid w:val="00E44005"/>
    <w:rsid w:val="00E5065B"/>
    <w:rsid w:val="00E720AD"/>
    <w:rsid w:val="00E72C84"/>
    <w:rsid w:val="00E8035B"/>
    <w:rsid w:val="00E96370"/>
    <w:rsid w:val="00E976F1"/>
    <w:rsid w:val="00EA2D1D"/>
    <w:rsid w:val="00EB7108"/>
    <w:rsid w:val="00EC2A6E"/>
    <w:rsid w:val="00EC6126"/>
    <w:rsid w:val="00ED3765"/>
    <w:rsid w:val="00EE1668"/>
    <w:rsid w:val="00EE42D0"/>
    <w:rsid w:val="00EE4AFB"/>
    <w:rsid w:val="00EE58C3"/>
    <w:rsid w:val="00F00C39"/>
    <w:rsid w:val="00F05ADB"/>
    <w:rsid w:val="00F05F07"/>
    <w:rsid w:val="00F06460"/>
    <w:rsid w:val="00F17BD7"/>
    <w:rsid w:val="00F205F5"/>
    <w:rsid w:val="00F249C1"/>
    <w:rsid w:val="00F25174"/>
    <w:rsid w:val="00F2580A"/>
    <w:rsid w:val="00F27B0C"/>
    <w:rsid w:val="00F3227C"/>
    <w:rsid w:val="00F42EC5"/>
    <w:rsid w:val="00F4346E"/>
    <w:rsid w:val="00F533A9"/>
    <w:rsid w:val="00F539D4"/>
    <w:rsid w:val="00F60DC7"/>
    <w:rsid w:val="00F73964"/>
    <w:rsid w:val="00F801FA"/>
    <w:rsid w:val="00F8127B"/>
    <w:rsid w:val="00F86082"/>
    <w:rsid w:val="00F90B79"/>
    <w:rsid w:val="00F911EF"/>
    <w:rsid w:val="00F9248B"/>
    <w:rsid w:val="00F9656F"/>
    <w:rsid w:val="00F97BD8"/>
    <w:rsid w:val="00FA41C3"/>
    <w:rsid w:val="00FA50C2"/>
    <w:rsid w:val="00FA6B15"/>
    <w:rsid w:val="00FB09B7"/>
    <w:rsid w:val="00FB144C"/>
    <w:rsid w:val="00FB23BF"/>
    <w:rsid w:val="00FB54BC"/>
    <w:rsid w:val="00FB5BE8"/>
    <w:rsid w:val="00FB6AB2"/>
    <w:rsid w:val="00FC1FB3"/>
    <w:rsid w:val="00FC41F7"/>
    <w:rsid w:val="00FC4E30"/>
    <w:rsid w:val="00FC6968"/>
    <w:rsid w:val="00FC71DC"/>
    <w:rsid w:val="00FD0935"/>
    <w:rsid w:val="00FD39A9"/>
    <w:rsid w:val="00FD695E"/>
    <w:rsid w:val="00FD6DC3"/>
    <w:rsid w:val="00FE0C6F"/>
    <w:rsid w:val="00FE6B69"/>
    <w:rsid w:val="00FF21B0"/>
    <w:rsid w:val="00FF2BE7"/>
    <w:rsid w:val="00FF49C3"/>
    <w:rsid w:val="00FF5708"/>
    <w:rsid w:val="00FF5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378</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2757</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2</cp:revision>
  <cp:lastPrinted>2014-06-18T10:54:00Z</cp:lastPrinted>
  <dcterms:created xsi:type="dcterms:W3CDTF">2015-05-13T16:29:00Z</dcterms:created>
  <dcterms:modified xsi:type="dcterms:W3CDTF">2015-05-13T16:29:00Z</dcterms:modified>
  <cp:category>Aktualitätendienst Politik</cp:category>
</cp:coreProperties>
</file>