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02722488"/>
    <w:p w:rsidR="00DC0E70" w:rsidRPr="005B003F" w:rsidRDefault="00B47A0A" w:rsidP="008464E5">
      <w:pPr>
        <w:pStyle w:val="0berschrift1"/>
        <w:jc w:val="both"/>
        <w:rPr>
          <w:b w:val="0"/>
          <w:i/>
          <w:sz w:val="24"/>
          <w:u w:val="single"/>
        </w:rPr>
      </w:pPr>
      <w:r>
        <w:rPr>
          <w:noProof/>
        </w:rPr>
        <mc:AlternateContent>
          <mc:Choice Requires="wps">
            <w:drawing>
              <wp:anchor distT="45720" distB="45720" distL="114300" distR="114300" simplePos="0" relativeHeight="251658240" behindDoc="0" locked="0" layoutInCell="1" allowOverlap="1" wp14:anchorId="3A8CCD44" wp14:editId="29F80B7B">
                <wp:simplePos x="0" y="0"/>
                <wp:positionH relativeFrom="column">
                  <wp:posOffset>4427855</wp:posOffset>
                </wp:positionH>
                <wp:positionV relativeFrom="paragraph">
                  <wp:posOffset>635</wp:posOffset>
                </wp:positionV>
                <wp:extent cx="2038350" cy="3611245"/>
                <wp:effectExtent l="0" t="0" r="6350" b="0"/>
                <wp:wrapSquare wrapText="bothSides"/>
                <wp:docPr id="1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611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A0A" w:rsidRDefault="00B47A0A" w:rsidP="00B47A0A"/>
                          <w:p w:rsidR="00B47A0A" w:rsidRPr="00B47A0A" w:rsidRDefault="00B47A0A" w:rsidP="00B47A0A">
                            <w:pPr>
                              <w:spacing w:after="0" w:line="240" w:lineRule="auto"/>
                              <w:rPr>
                                <w:rFonts w:ascii="Times New Roman" w:hAnsi="Times New Roman"/>
                                <w:sz w:val="24"/>
                              </w:rPr>
                            </w:pPr>
                            <w:r w:rsidRPr="00B47A0A">
                              <w:rPr>
                                <w:rFonts w:ascii="Times New Roman" w:hAnsi="Times New Roman"/>
                                <w:sz w:val="24"/>
                              </w:rPr>
                              <w:fldChar w:fldCharType="begin"/>
                            </w:r>
                            <w:r w:rsidRPr="00B47A0A">
                              <w:rPr>
                                <w:rFonts w:ascii="Times New Roman" w:hAnsi="Times New Roman"/>
                                <w:sz w:val="24"/>
                              </w:rPr>
                              <w:instrText xml:space="preserve"> INCLUDEPICTURE "/var/folders/dg/kxgch09d6ls9k892wr5d0xx80000gn/T/com.microsoft.Word/WebArchiveCopyPasteTempFiles/p.jpeg" \* MERGEFORMATINET </w:instrText>
                            </w:r>
                            <w:r w:rsidRPr="00B47A0A">
                              <w:rPr>
                                <w:rFonts w:ascii="Times New Roman" w:hAnsi="Times New Roman"/>
                                <w:sz w:val="24"/>
                              </w:rPr>
                              <w:fldChar w:fldCharType="separate"/>
                            </w:r>
                            <w:r w:rsidRPr="00B47A0A">
                              <w:rPr>
                                <w:rFonts w:ascii="Times New Roman" w:hAnsi="Times New Roman"/>
                                <w:noProof/>
                                <w:sz w:val="24"/>
                              </w:rPr>
                              <w:drawing>
                                <wp:inline distT="0" distB="0" distL="0" distR="0" wp14:anchorId="20082A93" wp14:editId="74561693">
                                  <wp:extent cx="1855470" cy="2624455"/>
                                  <wp:effectExtent l="0" t="0" r="0" b="4445"/>
                                  <wp:docPr id="6" name="Grafik 6" descr="/var/folders/dg/kxgch09d6ls9k892wr5d0xx80000gn/T/com.microsoft.Word/WebArchiveCopyPasteTempFiles/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dg/kxgch09d6ls9k892wr5d0xx80000gn/T/com.microsoft.Word/WebArchiveCopyPasteTempFiles/p.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5470" cy="2624455"/>
                                          </a:xfrm>
                                          <a:prstGeom prst="rect">
                                            <a:avLst/>
                                          </a:prstGeom>
                                          <a:noFill/>
                                          <a:ln>
                                            <a:noFill/>
                                          </a:ln>
                                        </pic:spPr>
                                      </pic:pic>
                                    </a:graphicData>
                                  </a:graphic>
                                </wp:inline>
                              </w:drawing>
                            </w:r>
                            <w:r w:rsidRPr="00B47A0A">
                              <w:rPr>
                                <w:rFonts w:ascii="Times New Roman" w:hAnsi="Times New Roman"/>
                                <w:sz w:val="24"/>
                              </w:rPr>
                              <w:fldChar w:fldCharType="end"/>
                            </w:r>
                          </w:p>
                          <w:p w:rsidR="00B47A0A" w:rsidRPr="00B47A0A" w:rsidRDefault="00B47A0A" w:rsidP="00B47A0A">
                            <w:pPr>
                              <w:spacing w:after="0" w:line="240" w:lineRule="auto"/>
                              <w:rPr>
                                <w:rFonts w:ascii="Times New Roman" w:hAnsi="Times New Roman"/>
                                <w:sz w:val="24"/>
                              </w:rPr>
                            </w:pPr>
                          </w:p>
                          <w:p w:rsidR="00FD5BED" w:rsidRDefault="00FD5BED"/>
                          <w:p w:rsidR="00EC56B6" w:rsidRPr="00B47A0A" w:rsidRDefault="00EC56B6" w:rsidP="00E85BE1">
                            <w:pPr>
                              <w:rPr>
                                <w:i/>
                              </w:rPr>
                            </w:pPr>
                            <w:r w:rsidRPr="00B47A0A">
                              <w:rPr>
                                <w:i/>
                                <w:sz w:val="18"/>
                              </w:rPr>
                              <w:t>Plakat zu</w:t>
                            </w:r>
                            <w:r w:rsidR="00E85BE1" w:rsidRPr="00B47A0A">
                              <w:rPr>
                                <w:i/>
                                <w:sz w:val="18"/>
                              </w:rPr>
                              <w:t>m</w:t>
                            </w:r>
                            <w:r w:rsidRPr="00B47A0A">
                              <w:rPr>
                                <w:i/>
                                <w:sz w:val="18"/>
                              </w:rPr>
                              <w:t xml:space="preserve"> </w:t>
                            </w:r>
                            <w:r w:rsidR="00B47A0A" w:rsidRPr="00B47A0A">
                              <w:rPr>
                                <w:i/>
                                <w:sz w:val="18"/>
                              </w:rPr>
                              <w:t xml:space="preserve">Film </w:t>
                            </w:r>
                            <w:r w:rsidR="00B47A0A">
                              <w:rPr>
                                <w:i/>
                                <w:sz w:val="18"/>
                              </w:rPr>
                              <w:t xml:space="preserve">Die </w:t>
                            </w:r>
                            <w:r w:rsidR="00B47A0A" w:rsidRPr="00B47A0A">
                              <w:rPr>
                                <w:i/>
                                <w:sz w:val="18"/>
                              </w:rPr>
                              <w:t>Frauen der Solidarność</w:t>
                            </w:r>
                            <w:r w:rsidR="00B47A0A">
                              <w:rPr>
                                <w:i/>
                                <w:sz w:val="18"/>
                              </w:rPr>
                              <w:t>, Polen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8CCD44" id="_x0000_t202" coordsize="21600,21600" o:spt="202" path="m,l,21600r21600,l21600,xe">
                <v:stroke joinstyle="miter"/>
                <v:path gradientshapeok="t" o:connecttype="rect"/>
              </v:shapetype>
              <v:shape id="Text Box 30" o:spid="_x0000_s1026" type="#_x0000_t202" style="position:absolute;left:0;text-align:left;margin-left:348.65pt;margin-top:.05pt;width:160.5pt;height:284.3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A8hAIAABI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" stroked="f">
                <v:textbox>
                  <w:txbxContent>
                    <w:p w:rsidR="00B47A0A" w:rsidRDefault="00B47A0A" w:rsidP="00B47A0A"/>
                    <w:p w:rsidR="00B47A0A" w:rsidRPr="00B47A0A" w:rsidRDefault="00B47A0A" w:rsidP="00B47A0A">
                      <w:pPr>
                        <w:spacing w:after="0" w:line="240" w:lineRule="auto"/>
                        <w:rPr>
                          <w:rFonts w:ascii="Times New Roman" w:hAnsi="Times New Roman"/>
                          <w:sz w:val="24"/>
                        </w:rPr>
                      </w:pPr>
                      <w:r w:rsidRPr="00B47A0A">
                        <w:rPr>
                          <w:rFonts w:ascii="Times New Roman" w:hAnsi="Times New Roman"/>
                          <w:sz w:val="24"/>
                        </w:rPr>
                        <w:fldChar w:fldCharType="begin"/>
                      </w:r>
                      <w:r w:rsidRPr="00B47A0A">
                        <w:rPr>
                          <w:rFonts w:ascii="Times New Roman" w:hAnsi="Times New Roman"/>
                          <w:sz w:val="24"/>
                        </w:rPr>
                        <w:instrText xml:space="preserve"> INCLUDEPICTURE "/var/folders/dg/kxgch09d6ls9k892wr5d0xx80000gn/T/com.microsoft.Word/WebArchiveCopyPasteTempFiles/p.jpeg" \* MERGEFORMATINET </w:instrText>
                      </w:r>
                      <w:r w:rsidRPr="00B47A0A">
                        <w:rPr>
                          <w:rFonts w:ascii="Times New Roman" w:hAnsi="Times New Roman"/>
                          <w:sz w:val="24"/>
                        </w:rPr>
                        <w:fldChar w:fldCharType="separate"/>
                      </w:r>
                      <w:r w:rsidRPr="00B47A0A">
                        <w:rPr>
                          <w:rFonts w:ascii="Times New Roman" w:hAnsi="Times New Roman"/>
                          <w:noProof/>
                          <w:sz w:val="24"/>
                        </w:rPr>
                        <w:drawing>
                          <wp:inline distT="0" distB="0" distL="0" distR="0" wp14:anchorId="20082A93" wp14:editId="74561693">
                            <wp:extent cx="1855470" cy="2624455"/>
                            <wp:effectExtent l="0" t="0" r="0" b="4445"/>
                            <wp:docPr id="6" name="Grafik 6" descr="/var/folders/dg/kxgch09d6ls9k892wr5d0xx80000gn/T/com.microsoft.Word/WebArchiveCopyPasteTempFiles/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dg/kxgch09d6ls9k892wr5d0xx80000gn/T/com.microsoft.Word/WebArchiveCopyPasteTempFiles/p.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5470" cy="2624455"/>
                                    </a:xfrm>
                                    <a:prstGeom prst="rect">
                                      <a:avLst/>
                                    </a:prstGeom>
                                    <a:noFill/>
                                    <a:ln>
                                      <a:noFill/>
                                    </a:ln>
                                  </pic:spPr>
                                </pic:pic>
                              </a:graphicData>
                            </a:graphic>
                          </wp:inline>
                        </w:drawing>
                      </w:r>
                      <w:r w:rsidRPr="00B47A0A">
                        <w:rPr>
                          <w:rFonts w:ascii="Times New Roman" w:hAnsi="Times New Roman"/>
                          <w:sz w:val="24"/>
                        </w:rPr>
                        <w:fldChar w:fldCharType="end"/>
                      </w:r>
                    </w:p>
                    <w:p w:rsidR="00B47A0A" w:rsidRPr="00B47A0A" w:rsidRDefault="00B47A0A" w:rsidP="00B47A0A">
                      <w:pPr>
                        <w:spacing w:after="0" w:line="240" w:lineRule="auto"/>
                        <w:rPr>
                          <w:rFonts w:ascii="Times New Roman" w:hAnsi="Times New Roman"/>
                          <w:sz w:val="24"/>
                        </w:rPr>
                      </w:pPr>
                    </w:p>
                    <w:p w:rsidR="00FD5BED" w:rsidRDefault="00FD5BED"/>
                    <w:p w:rsidR="00EC56B6" w:rsidRPr="00B47A0A" w:rsidRDefault="00EC56B6" w:rsidP="00E85BE1">
                      <w:pPr>
                        <w:rPr>
                          <w:i/>
                        </w:rPr>
                      </w:pPr>
                      <w:r w:rsidRPr="00B47A0A">
                        <w:rPr>
                          <w:i/>
                          <w:sz w:val="18"/>
                        </w:rPr>
                        <w:t>Plakat zu</w:t>
                      </w:r>
                      <w:r w:rsidR="00E85BE1" w:rsidRPr="00B47A0A">
                        <w:rPr>
                          <w:i/>
                          <w:sz w:val="18"/>
                        </w:rPr>
                        <w:t>m</w:t>
                      </w:r>
                      <w:r w:rsidRPr="00B47A0A">
                        <w:rPr>
                          <w:i/>
                          <w:sz w:val="18"/>
                        </w:rPr>
                        <w:t xml:space="preserve"> </w:t>
                      </w:r>
                      <w:r w:rsidR="00B47A0A" w:rsidRPr="00B47A0A">
                        <w:rPr>
                          <w:i/>
                          <w:sz w:val="18"/>
                        </w:rPr>
                        <w:t xml:space="preserve">Film </w:t>
                      </w:r>
                      <w:r w:rsidR="00B47A0A">
                        <w:rPr>
                          <w:i/>
                          <w:sz w:val="18"/>
                        </w:rPr>
                        <w:t xml:space="preserve">Die </w:t>
                      </w:r>
                      <w:r w:rsidR="00B47A0A" w:rsidRPr="00B47A0A">
                        <w:rPr>
                          <w:i/>
                          <w:sz w:val="18"/>
                        </w:rPr>
                        <w:t>Frauen der Solidarność</w:t>
                      </w:r>
                      <w:r w:rsidR="00B47A0A">
                        <w:rPr>
                          <w:i/>
                          <w:sz w:val="18"/>
                        </w:rPr>
                        <w:t>, Polen 2014</w:t>
                      </w:r>
                    </w:p>
                  </w:txbxContent>
                </v:textbox>
                <w10:wrap type="square"/>
              </v:shape>
            </w:pict>
          </mc:Fallback>
        </mc:AlternateContent>
      </w:r>
      <w:r w:rsidR="00D62B67" w:rsidRPr="008464E5">
        <w:rPr>
          <w:b w:val="0"/>
          <w:i/>
          <w:sz w:val="24"/>
          <w:u w:val="single"/>
        </w:rPr>
        <w:t xml:space="preserve">Arbeitsblatt 2: </w:t>
      </w:r>
      <w:r w:rsidR="005B003F">
        <w:rPr>
          <w:b w:val="0"/>
          <w:i/>
          <w:sz w:val="24"/>
          <w:u w:val="single"/>
        </w:rPr>
        <w:t>Frauen der Solidarno</w:t>
      </w:r>
      <w:r w:rsidR="005B003F" w:rsidRPr="005B003F">
        <w:rPr>
          <w:b w:val="0"/>
          <w:i/>
          <w:sz w:val="24"/>
          <w:u w:val="single"/>
        </w:rPr>
        <w:t>ść Bewegung</w:t>
      </w:r>
    </w:p>
    <w:p w:rsidR="00B47A0A" w:rsidRDefault="009238D6" w:rsidP="00B623C8">
      <w:pPr>
        <w:pStyle w:val="1Standardflietext"/>
        <w:jc w:val="both"/>
      </w:pPr>
      <w:r>
        <w:t>Mit den aktuellen Frauenprotesten haben die Frauen in Polen nicht zum ersten Mal ihre Motivation und Entschlossenheit</w:t>
      </w:r>
      <w:r w:rsidR="000379B2">
        <w:t>,</w:t>
      </w:r>
      <w:r>
        <w:t xml:space="preserve"> die Gesellschaft zu verändern gezeigt. Im September 1980 bildete sich </w:t>
      </w:r>
      <w:r w:rsidR="000379B2">
        <w:t>die</w:t>
      </w:r>
      <w:r>
        <w:t xml:space="preserve"> Protestbewegung Solidarno</w:t>
      </w:r>
      <w:r w:rsidRPr="009238D6">
        <w:t>ść</w:t>
      </w:r>
      <w:r>
        <w:t xml:space="preserve"> (dt.: Solidarität), </w:t>
      </w:r>
      <w:r w:rsidR="000379B2">
        <w:t xml:space="preserve">die </w:t>
      </w:r>
      <w:r>
        <w:t xml:space="preserve">eine vom Staat unabhängige gewerkschaftliche Massenbewegung war und sich gegen die schlechten Lebensbedingungen und </w:t>
      </w:r>
      <w:r w:rsidR="00876AA7">
        <w:t xml:space="preserve">Preissteigerungen wehrte. Einer der Mitauslöser der Streiks war die Entlassung der </w:t>
      </w:r>
      <w:r w:rsidR="00876AA7" w:rsidRPr="00876AA7">
        <w:t>Kranführerin Anna Walentynowicz aus der Lenin-Werft in Danzig</w:t>
      </w:r>
      <w:r w:rsidR="00876AA7">
        <w:t>, einer Aktivistin, die sich für die Rechte der Arbeiterinnen</w:t>
      </w:r>
      <w:r w:rsidR="000379B2">
        <w:t xml:space="preserve"> und Arbeiter</w:t>
      </w:r>
      <w:r w:rsidR="00876AA7">
        <w:t xml:space="preserve"> einsetzte. Solidarno</w:t>
      </w:r>
      <w:r w:rsidR="00876AA7" w:rsidRPr="00876AA7">
        <w:t xml:space="preserve">ść </w:t>
      </w:r>
      <w:r w:rsidR="00876AA7">
        <w:t>wurde zur ersten zugelassenen unabhängigen Gewerkschaft in einem sozialistischen Staat. Obwohl die Hälfte der 10 Millionen Mitglieder Frauen waren und auch nach dem Verbot der Solidarno</w:t>
      </w:r>
      <w:r w:rsidR="00876AA7" w:rsidRPr="00876AA7">
        <w:t xml:space="preserve">ść </w:t>
      </w:r>
      <w:r w:rsidR="00876AA7">
        <w:t>1981 viele von ihnen die Untergrundbewegung mit aufbauten, hatten sie kaum Chancen</w:t>
      </w:r>
      <w:r w:rsidR="000379B2">
        <w:t>,</w:t>
      </w:r>
      <w:r w:rsidR="00876AA7">
        <w:t xml:space="preserve"> Führungspositionen in der Bewegung und </w:t>
      </w:r>
      <w:r w:rsidR="000379B2">
        <w:t xml:space="preserve">der </w:t>
      </w:r>
      <w:r w:rsidR="00876AA7">
        <w:t xml:space="preserve">Politik zu besetzen. Zudem wurden sie schnell aus der Öffentlichkeit gedrängt und sind in </w:t>
      </w:r>
      <w:r w:rsidR="002424B5">
        <w:t xml:space="preserve">geschichtlichen Nacherzählungen im Ausland wie in Polen kaum bis gar nicht präsent. </w:t>
      </w:r>
    </w:p>
    <w:p w:rsidR="00B47A0A" w:rsidRDefault="00B47A0A" w:rsidP="00B623C8">
      <w:pPr>
        <w:pStyle w:val="1Standardflietext"/>
        <w:jc w:val="both"/>
      </w:pPr>
    </w:p>
    <w:p w:rsidR="00DC0E70" w:rsidRPr="00B47A0A" w:rsidRDefault="002424B5" w:rsidP="00B623C8">
      <w:pPr>
        <w:pStyle w:val="1Standardflietext"/>
        <w:jc w:val="both"/>
        <w:rPr>
          <w:b/>
        </w:rPr>
      </w:pPr>
      <w:r w:rsidRPr="00B47A0A">
        <w:rPr>
          <w:b/>
        </w:rPr>
        <w:t>In einem Artikel der Deutschen Welle (14.08.2020) wird die Geschichte der Solidarność</w:t>
      </w:r>
      <w:r w:rsidR="000379B2">
        <w:rPr>
          <w:b/>
        </w:rPr>
        <w:t>-</w:t>
      </w:r>
      <w:r w:rsidRPr="00B47A0A">
        <w:rPr>
          <w:b/>
        </w:rPr>
        <w:t xml:space="preserve">Frauen aufgearbeitet. Hier sind einige Ausschnitte: </w:t>
      </w:r>
      <w:bookmarkStart w:id="1" w:name="_GoBack"/>
      <w:bookmarkEnd w:id="1"/>
    </w:p>
    <w:p w:rsidR="00B47A0A" w:rsidRDefault="00B47A0A" w:rsidP="00B623C8">
      <w:pPr>
        <w:pStyle w:val="1Standardflietext"/>
        <w:jc w:val="both"/>
        <w:rPr>
          <w:i/>
        </w:rPr>
      </w:pPr>
    </w:p>
    <w:p w:rsidR="00FD5BED" w:rsidRDefault="00B47A0A" w:rsidP="00B623C8">
      <w:pPr>
        <w:pStyle w:val="1Standardflietext"/>
        <w:jc w:val="both"/>
      </w:pPr>
      <w:r w:rsidRPr="00B47A0A">
        <w:t xml:space="preserve">„Es waren die Frauen, die Wałęsa davon überzeugten, dass der Streik fortgesetzt werden müsse, bis die Behörden den Forderungen von Vertretern anderer Betriebe nachkommen würden. Andernfalls </w:t>
      </w:r>
      <w:r w:rsidR="000379B2">
        <w:t>„</w:t>
      </w:r>
      <w:r w:rsidRPr="00B47A0A">
        <w:t>werden sie uns wie Wanzen zerdrücken</w:t>
      </w:r>
      <w:r w:rsidR="000379B2">
        <w:t>“</w:t>
      </w:r>
      <w:r w:rsidRPr="00B47A0A">
        <w:t xml:space="preserve">, rief Henryka </w:t>
      </w:r>
      <w:proofErr w:type="spellStart"/>
      <w:r w:rsidRPr="00B47A0A">
        <w:t>Krzywonos</w:t>
      </w:r>
      <w:proofErr w:type="spellEnd"/>
      <w:r w:rsidRPr="00B47A0A">
        <w:t xml:space="preserve">, die zum </w:t>
      </w:r>
      <w:proofErr w:type="spellStart"/>
      <w:r w:rsidRPr="00B47A0A">
        <w:t>Werfttor</w:t>
      </w:r>
      <w:proofErr w:type="spellEnd"/>
      <w:r w:rsidRPr="00B47A0A">
        <w:t xml:space="preserve"> gekommen war</w:t>
      </w:r>
      <w:r w:rsidR="000379B2">
        <w:t>,</w:t>
      </w:r>
      <w:r w:rsidRPr="00B47A0A">
        <w:t xml:space="preserve"> um mitzuteilen, dass in drei Städten alle Straßenbahnen stillstanden. Die damals 19-jährige Kioskverkäuferin Ewa </w:t>
      </w:r>
      <w:proofErr w:type="spellStart"/>
      <w:r w:rsidRPr="00B47A0A">
        <w:t>Ossowska</w:t>
      </w:r>
      <w:proofErr w:type="spellEnd"/>
      <w:r w:rsidRPr="00B47A0A">
        <w:t xml:space="preserve">, die Krankenschwester Alina </w:t>
      </w:r>
      <w:proofErr w:type="spellStart"/>
      <w:r w:rsidRPr="00B47A0A">
        <w:t>Pieńkowska</w:t>
      </w:r>
      <w:proofErr w:type="spellEnd"/>
      <w:r w:rsidRPr="00B47A0A">
        <w:t xml:space="preserve"> (28) und die Schiffbauingenieurin Joanna Duda-</w:t>
      </w:r>
      <w:proofErr w:type="spellStart"/>
      <w:r w:rsidRPr="00B47A0A">
        <w:t>Gwiazda</w:t>
      </w:r>
      <w:proofErr w:type="spellEnd"/>
      <w:r w:rsidRPr="00B47A0A">
        <w:t xml:space="preserve"> (41) stoppten die Arbeiter, die nach dem vermeintlichen Streik-Ende die Lenin-Werft verlassen wollten.“</w:t>
      </w:r>
    </w:p>
    <w:p w:rsidR="00B47A0A" w:rsidRDefault="00B47A0A" w:rsidP="00B623C8">
      <w:pPr>
        <w:pStyle w:val="1Standardflietext"/>
        <w:jc w:val="both"/>
      </w:pPr>
    </w:p>
    <w:p w:rsidR="00B47A0A" w:rsidRDefault="00B47A0A" w:rsidP="00B47A0A">
      <w:pPr>
        <w:pStyle w:val="1Standardflietext"/>
        <w:jc w:val="both"/>
      </w:pPr>
      <w:r>
        <w:t xml:space="preserve">„Aber aus irgendeinem Grund gibt es in dieser Geschichte heute keinen Platz für Frauen. Unter den vergessenen Heldinnen gibt es auch diejenigen, die zu den aktivsten Teilnehmerinnen des Streiks gehörten. Wie Ewa </w:t>
      </w:r>
      <w:proofErr w:type="spellStart"/>
      <w:r>
        <w:t>Ossowska</w:t>
      </w:r>
      <w:proofErr w:type="spellEnd"/>
      <w:r>
        <w:t xml:space="preserve">. Als die Werftleitung das Betriebsradio abschaltete, stieg </w:t>
      </w:r>
      <w:proofErr w:type="spellStart"/>
      <w:r>
        <w:t>Ossowska</w:t>
      </w:r>
      <w:proofErr w:type="spellEnd"/>
      <w:r>
        <w:t xml:space="preserve"> auf einen Fabrikwagen, der unter den Fenstern der Direktion stand, und forderte die Wiederaufnahme der Sendungen. Wałęsa schloss sich ihr an, was auf mehreren Fotos festgehalten wurde.</w:t>
      </w:r>
    </w:p>
    <w:p w:rsidR="00B47A0A" w:rsidRDefault="00B47A0A" w:rsidP="00B47A0A">
      <w:pPr>
        <w:pStyle w:val="1Standardflietext"/>
        <w:jc w:val="both"/>
      </w:pPr>
      <w:r>
        <w:t xml:space="preserve">Auf den berühmtesten Fotos ist jedoch nur der Streikführer Lech Wałęsa zu sehen. Die junge brünette Frau ist spurlos verschwunden. Heute hat sie nicht einmal einen Eintrag im </w:t>
      </w:r>
      <w:r w:rsidR="000379B2">
        <w:t>„</w:t>
      </w:r>
      <w:r>
        <w:t>Solidarność-Lexikon</w:t>
      </w:r>
      <w:r w:rsidR="000379B2">
        <w:t>“</w:t>
      </w:r>
      <w:r>
        <w:t xml:space="preserve">. </w:t>
      </w:r>
      <w:r w:rsidR="000379B2">
        <w:t>„</w:t>
      </w:r>
      <w:r>
        <w:t>Ich war fasziniert von ihrer Geschichte und beschloss</w:t>
      </w:r>
      <w:r w:rsidR="000379B2">
        <w:t>,</w:t>
      </w:r>
      <w:r>
        <w:t xml:space="preserve"> sie zu finden</w:t>
      </w:r>
      <w:r w:rsidR="000379B2">
        <w:t>“</w:t>
      </w:r>
      <w:r>
        <w:t xml:space="preserve">, sagt Marta </w:t>
      </w:r>
      <w:proofErr w:type="spellStart"/>
      <w:r>
        <w:t>Dzido</w:t>
      </w:r>
      <w:proofErr w:type="spellEnd"/>
      <w:r>
        <w:t xml:space="preserve">, die über Solidarność-Frauen einen Film drehte und ein Buch schrieb. Nach langer Suche fand sie </w:t>
      </w:r>
      <w:proofErr w:type="spellStart"/>
      <w:r>
        <w:t>Ossowska</w:t>
      </w:r>
      <w:proofErr w:type="spellEnd"/>
      <w:r>
        <w:t xml:space="preserve"> in Italien, wohin sie Mitte der neunziger Jahre auf der Suche nach einem besseren Leben ausgewandert war.</w:t>
      </w:r>
    </w:p>
    <w:p w:rsidR="00B47A0A" w:rsidRDefault="00B47A0A" w:rsidP="00B47A0A">
      <w:pPr>
        <w:pStyle w:val="1Standardflietext"/>
        <w:jc w:val="both"/>
      </w:pPr>
      <w:r>
        <w:t xml:space="preserve">Es gibt aber noch mehr vergessene Heldinnen. Frauen bildeten mit 54 Prozent der Mitglieder die Mehrheit bei Solidarność </w:t>
      </w:r>
      <w:r w:rsidR="000379B2">
        <w:t>–</w:t>
      </w:r>
      <w:r>
        <w:t xml:space="preserve"> doch in den Leitungsgremien der Gewerkschaft waren sie kaum vertreten. Während die Solidarność-Männer interniert waren, bauten die Frauen die Bewegung im Untergrund auf </w:t>
      </w:r>
      <w:r w:rsidR="000379B2">
        <w:t>–</w:t>
      </w:r>
      <w:r>
        <w:t xml:space="preserve"> aber nur wenige kamen bei den ersten freien Wahlen 1989 auf die Solidarność-Wahllisten.</w:t>
      </w:r>
    </w:p>
    <w:p w:rsidR="00B47A0A" w:rsidRDefault="00B47A0A" w:rsidP="00B47A0A">
      <w:pPr>
        <w:pStyle w:val="1Standardflietext"/>
        <w:jc w:val="both"/>
      </w:pPr>
      <w:r>
        <w:t xml:space="preserve">Es waren Frauen, die </w:t>
      </w:r>
      <w:r w:rsidR="000379B2">
        <w:t>„</w:t>
      </w:r>
      <w:proofErr w:type="spellStart"/>
      <w:r>
        <w:t>Mazowsze</w:t>
      </w:r>
      <w:proofErr w:type="spellEnd"/>
      <w:r w:rsidR="000379B2">
        <w:t>“</w:t>
      </w:r>
      <w:r>
        <w:t xml:space="preserve">, die größte illegale Zeitschrift der Gewerkschaft herausgaben. Hunderte von Frauen wurden nach der Einführung des Kriegsrechts im Dezember 1981 verhaftet, interniert, brutal verhört und gedemütigt. Die höchste Strafe, die man während des Kriegsrechts verhängte </w:t>
      </w:r>
      <w:r w:rsidR="000379B2">
        <w:t>–</w:t>
      </w:r>
      <w:r>
        <w:t xml:space="preserve"> zehn Jahre Haft </w:t>
      </w:r>
      <w:r w:rsidR="000379B2">
        <w:t>–</w:t>
      </w:r>
      <w:r>
        <w:t xml:space="preserve"> erhielt Ewa </w:t>
      </w:r>
      <w:proofErr w:type="spellStart"/>
      <w:r>
        <w:t>Kubasiewicz</w:t>
      </w:r>
      <w:proofErr w:type="spellEnd"/>
      <w:r>
        <w:t>. Im Dezember 1981 organisierte sie einen Streik an der Marineakademie in Gdingen.“</w:t>
      </w:r>
    </w:p>
    <w:p w:rsidR="00B47A0A" w:rsidRDefault="00B47A0A" w:rsidP="00B47A0A">
      <w:pPr>
        <w:pStyle w:val="1Standardflietext"/>
        <w:jc w:val="both"/>
      </w:pPr>
    </w:p>
    <w:p w:rsidR="00B47A0A" w:rsidRDefault="00B47A0A" w:rsidP="00B47A0A">
      <w:pPr>
        <w:pStyle w:val="1Standardflietext"/>
        <w:jc w:val="both"/>
      </w:pPr>
      <w:r>
        <w:lastRenderedPageBreak/>
        <w:t xml:space="preserve">„Nach dem politischen Umbruch 1989 und dem Sieg der Solidarność hat sich nichts geändert. Frauen mit politischen Ambitionen wurde schnell ihr Platz in der Reihe gezeigt. </w:t>
      </w:r>
      <w:r w:rsidR="000379B2">
        <w:t>„</w:t>
      </w:r>
      <w:r>
        <w:t>Es ist nicht wahr, dass Frauen nicht in die Politik einsteigen wollten. Sie wollten es, aber sie mussten eine enorme Durchsetzungskraft zeigen</w:t>
      </w:r>
      <w:r w:rsidR="000379B2">
        <w:t>“</w:t>
      </w:r>
      <w:r>
        <w:t xml:space="preserve">, sagt Barbara </w:t>
      </w:r>
      <w:proofErr w:type="spellStart"/>
      <w:r>
        <w:t>Labuda</w:t>
      </w:r>
      <w:proofErr w:type="spellEnd"/>
      <w:r>
        <w:t>.</w:t>
      </w:r>
    </w:p>
    <w:p w:rsidR="00B47A0A" w:rsidRDefault="00B47A0A" w:rsidP="00B47A0A">
      <w:pPr>
        <w:pStyle w:val="1Standardflietext"/>
        <w:jc w:val="both"/>
      </w:pPr>
      <w:r>
        <w:t xml:space="preserve">1989 zwang sie ihre Kollegen am Runden Tisch, bei dem sich Vertreter der regierenden kommunistischen Partei und der Opposition trafen, mindestens eine Frau teilnehmen zu lassen. </w:t>
      </w:r>
      <w:r w:rsidR="000379B2">
        <w:t>„</w:t>
      </w:r>
      <w:r>
        <w:t>Ich sagte ihnen, wenn ihr nicht wollt, dass ich es bin, dann lass es irgendeine von uns sein, wenn nur symbolisch</w:t>
      </w:r>
      <w:r w:rsidR="000379B2">
        <w:t>“</w:t>
      </w:r>
      <w:r>
        <w:t xml:space="preserve">, erinnert sich </w:t>
      </w:r>
      <w:proofErr w:type="spellStart"/>
      <w:r>
        <w:t>Labuda</w:t>
      </w:r>
      <w:proofErr w:type="spellEnd"/>
      <w:r>
        <w:t xml:space="preserve">. Letztendlich saßen am Runden Tisch mehr katholische Priester (drei) als Frauen (zwei). Insgesamt 56 Männer und nur zwei Frauen. </w:t>
      </w:r>
      <w:r w:rsidR="000379B2">
        <w:t>„</w:t>
      </w:r>
      <w:r>
        <w:t>Die Politik war Männersache, nicht nur in Polen. Die Frauen sollten sich um Kinder und Haushalt kümmern</w:t>
      </w:r>
      <w:r w:rsidR="000379B2">
        <w:t>“</w:t>
      </w:r>
      <w:r>
        <w:t xml:space="preserve">, so </w:t>
      </w:r>
      <w:proofErr w:type="spellStart"/>
      <w:r>
        <w:t>Bożena</w:t>
      </w:r>
      <w:proofErr w:type="spellEnd"/>
      <w:r>
        <w:t xml:space="preserve"> </w:t>
      </w:r>
      <w:proofErr w:type="spellStart"/>
      <w:r>
        <w:t>Rybicka-Grzywaczewska</w:t>
      </w:r>
      <w:proofErr w:type="spellEnd"/>
      <w:r>
        <w:t>.“</w:t>
      </w:r>
    </w:p>
    <w:p w:rsidR="00B4046A" w:rsidRDefault="00B4046A" w:rsidP="00B47A0A">
      <w:pPr>
        <w:pStyle w:val="1Standardflietext"/>
        <w:jc w:val="both"/>
      </w:pPr>
    </w:p>
    <w:p w:rsidR="00B4046A" w:rsidRPr="00B4046A" w:rsidRDefault="00B4046A" w:rsidP="00B47A0A">
      <w:pPr>
        <w:pStyle w:val="1Standardflietext"/>
        <w:jc w:val="both"/>
        <w:rPr>
          <w:sz w:val="18"/>
        </w:rPr>
      </w:pPr>
      <w:r w:rsidRPr="00B4046A">
        <w:rPr>
          <w:sz w:val="18"/>
        </w:rPr>
        <w:t>Aus:</w:t>
      </w:r>
      <w:hyperlink r:id="rId10" w:history="1">
        <w:r w:rsidRPr="00B4046A">
          <w:rPr>
            <w:rStyle w:val="Hyperlink"/>
            <w:sz w:val="18"/>
          </w:rPr>
          <w:t>https://www.dw.com/de/solidarność-war-weiblich-die-vergessenen-heldinnen-der-polnischen-bürgerbewegung/a-54569645</w:t>
        </w:r>
      </w:hyperlink>
      <w:r w:rsidRPr="00B4046A">
        <w:rPr>
          <w:sz w:val="18"/>
        </w:rPr>
        <w:t xml:space="preserve"> (Zugriff: 07.03.2022)</w:t>
      </w:r>
    </w:p>
    <w:p w:rsidR="00FD5BED" w:rsidRDefault="00FD5BED" w:rsidP="00B623C8">
      <w:pPr>
        <w:pStyle w:val="1Standardflietext"/>
        <w:jc w:val="both"/>
        <w:rPr>
          <w:i/>
        </w:rPr>
      </w:pPr>
    </w:p>
    <w:p w:rsidR="00D017D1" w:rsidRPr="006B41F9" w:rsidRDefault="006B41F9" w:rsidP="00B623C8">
      <w:pPr>
        <w:pStyle w:val="1Standardflietext"/>
        <w:jc w:val="both"/>
        <w:rPr>
          <w:b/>
        </w:rPr>
      </w:pPr>
      <w:r w:rsidRPr="006B41F9">
        <w:rPr>
          <w:b/>
        </w:rPr>
        <w:t>Aufgaben</w:t>
      </w:r>
    </w:p>
    <w:p w:rsidR="00DC0E70" w:rsidRPr="00B4046A" w:rsidRDefault="00DC0E70" w:rsidP="00B623C8">
      <w:pPr>
        <w:pStyle w:val="1Standardflietext"/>
        <w:jc w:val="both"/>
        <w:rPr>
          <w:i/>
        </w:rPr>
      </w:pPr>
      <w:r w:rsidRPr="00DC0E70">
        <w:rPr>
          <w:i/>
        </w:rPr>
        <w:t xml:space="preserve">1. </w:t>
      </w:r>
      <w:r w:rsidR="00B4046A">
        <w:rPr>
          <w:i/>
        </w:rPr>
        <w:t>Vergleichen Sie die Bewegung des Frauenprotests aus dem Einführungstext und den Protest der Gewerkschaft</w:t>
      </w:r>
      <w:r w:rsidR="000379B2">
        <w:rPr>
          <w:i/>
        </w:rPr>
        <w:t xml:space="preserve"> </w:t>
      </w:r>
      <w:r w:rsidR="000379B2" w:rsidRPr="000379B2">
        <w:rPr>
          <w:i/>
        </w:rPr>
        <w:t>Solidarność</w:t>
      </w:r>
      <w:r w:rsidR="00B4046A">
        <w:rPr>
          <w:i/>
        </w:rPr>
        <w:t xml:space="preserve">. Welche Gemeinsamkeiten und Unterschiede gibt es bei der Rolle der Frauen? Hat sich die gesellschaftliche und politische Wahrnehmung der polnischen Frauen geändert und wenn ja, inwiefern? </w:t>
      </w:r>
    </w:p>
    <w:p w:rsidR="00EC56B6" w:rsidRDefault="00DC0E70" w:rsidP="00B623C8">
      <w:pPr>
        <w:pStyle w:val="1Standardflietext"/>
        <w:jc w:val="both"/>
        <w:rPr>
          <w:i/>
        </w:rPr>
      </w:pPr>
      <w:r w:rsidRPr="00DC0E70">
        <w:rPr>
          <w:i/>
        </w:rPr>
        <w:t xml:space="preserve">2. </w:t>
      </w:r>
      <w:r w:rsidR="00B4046A">
        <w:rPr>
          <w:i/>
        </w:rPr>
        <w:t xml:space="preserve">Diskutieren Sie, welche Gründe es haben könnte, dass Frauen aus dem politischen Diskurs und teilweise auch medialer Präsenz ausgeschlossen wurden bzw. werden. </w:t>
      </w:r>
    </w:p>
    <w:p w:rsidR="00122BEC" w:rsidRDefault="00122BEC" w:rsidP="00B623C8">
      <w:pPr>
        <w:pStyle w:val="1Standardflietext"/>
        <w:jc w:val="both"/>
        <w:rPr>
          <w:i/>
        </w:rPr>
      </w:pPr>
      <w:r>
        <w:rPr>
          <w:i/>
        </w:rPr>
        <w:t>3. Kennen Sie auch Protestbewegungen oder Streiks aus Deutschland oder anderen Ländern, bei denen Frauen eine wesentliche Rolle gespielt haben? Besprechen Sie diese in der Gruppe.</w:t>
      </w:r>
    </w:p>
    <w:p w:rsidR="00D017D1" w:rsidRPr="00EC7746" w:rsidRDefault="00122BEC" w:rsidP="00D017D1">
      <w:pPr>
        <w:pStyle w:val="1Standardflietext"/>
        <w:jc w:val="both"/>
        <w:rPr>
          <w:i/>
        </w:rPr>
      </w:pPr>
      <w:r>
        <w:rPr>
          <w:i/>
        </w:rPr>
        <w:t>4</w:t>
      </w:r>
      <w:r w:rsidR="00DC0E70" w:rsidRPr="00F218D4">
        <w:rPr>
          <w:i/>
        </w:rPr>
        <w:t>.</w:t>
      </w:r>
      <w:r w:rsidR="00F218D4" w:rsidRPr="00F218D4">
        <w:rPr>
          <w:i/>
        </w:rPr>
        <w:t xml:space="preserve"> </w:t>
      </w:r>
      <w:r w:rsidR="00EC7746">
        <w:rPr>
          <w:i/>
        </w:rPr>
        <w:t>Part</w:t>
      </w:r>
      <w:r w:rsidR="000379B2">
        <w:rPr>
          <w:i/>
        </w:rPr>
        <w:t>n</w:t>
      </w:r>
      <w:r w:rsidR="00EC7746">
        <w:rPr>
          <w:i/>
        </w:rPr>
        <w:t>erarbeit: Recherchieren Sie im Internet über die politische Aktivität und de</w:t>
      </w:r>
      <w:r w:rsidR="000379B2">
        <w:rPr>
          <w:i/>
        </w:rPr>
        <w:t>n</w:t>
      </w:r>
      <w:r w:rsidR="00EC7746">
        <w:rPr>
          <w:i/>
        </w:rPr>
        <w:t xml:space="preserve"> </w:t>
      </w:r>
      <w:r>
        <w:rPr>
          <w:i/>
        </w:rPr>
        <w:t>weiteren Werdegang</w:t>
      </w:r>
      <w:r w:rsidR="00EC7746">
        <w:rPr>
          <w:i/>
        </w:rPr>
        <w:t xml:space="preserve"> einer von Ihnen ausgesuchten Solidarno</w:t>
      </w:r>
      <w:r w:rsidR="00EC7746" w:rsidRPr="00EC7746">
        <w:rPr>
          <w:i/>
        </w:rPr>
        <w:t>ść</w:t>
      </w:r>
      <w:r w:rsidR="000379B2">
        <w:rPr>
          <w:i/>
        </w:rPr>
        <w:t>-</w:t>
      </w:r>
      <w:r w:rsidR="00EC7746">
        <w:rPr>
          <w:i/>
        </w:rPr>
        <w:t xml:space="preserve">Vertreterin. </w:t>
      </w:r>
      <w:r>
        <w:rPr>
          <w:i/>
        </w:rPr>
        <w:t xml:space="preserve">Stellen Sie diese der Gruppe vor. </w:t>
      </w:r>
      <w:bookmarkEnd w:id="0"/>
    </w:p>
    <w:sectPr w:rsidR="00D017D1" w:rsidRPr="00EC7746" w:rsidSect="0003613B">
      <w:headerReference w:type="even" r:id="rId11"/>
      <w:headerReference w:type="default" r:id="rId12"/>
      <w:footerReference w:type="even" r:id="rId13"/>
      <w:footerReference w:type="default" r:id="rId14"/>
      <w:pgSz w:w="11906" w:h="16838" w:code="9"/>
      <w:pgMar w:top="544" w:right="1361" w:bottom="851" w:left="1361" w:header="454"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4BF6" w:rsidRDefault="007F4BF6">
      <w:r>
        <w:separator/>
      </w:r>
    </w:p>
    <w:p w:rsidR="007F4BF6" w:rsidRDefault="007F4BF6"/>
    <w:p w:rsidR="007F4BF6" w:rsidRDefault="007F4BF6"/>
    <w:p w:rsidR="007F4BF6" w:rsidRDefault="007F4BF6"/>
    <w:p w:rsidR="007F4BF6" w:rsidRDefault="007F4BF6"/>
    <w:p w:rsidR="007F4BF6" w:rsidRDefault="007F4BF6"/>
    <w:p w:rsidR="007F4BF6" w:rsidRDefault="007F4BF6"/>
    <w:p w:rsidR="007F4BF6" w:rsidRDefault="007F4BF6"/>
  </w:endnote>
  <w:endnote w:type="continuationSeparator" w:id="0">
    <w:p w:rsidR="007F4BF6" w:rsidRDefault="007F4BF6">
      <w:r>
        <w:continuationSeparator/>
      </w:r>
    </w:p>
    <w:p w:rsidR="007F4BF6" w:rsidRDefault="007F4BF6"/>
    <w:p w:rsidR="007F4BF6" w:rsidRDefault="007F4BF6"/>
    <w:p w:rsidR="007F4BF6" w:rsidRDefault="007F4BF6"/>
    <w:p w:rsidR="007F4BF6" w:rsidRDefault="007F4BF6"/>
    <w:p w:rsidR="007F4BF6" w:rsidRDefault="007F4BF6"/>
    <w:p w:rsidR="007F4BF6" w:rsidRDefault="007F4BF6"/>
    <w:p w:rsidR="007F4BF6" w:rsidRDefault="007F4B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notTrueType/>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abonCECV">
    <w:altName w:val="MS Mincho"/>
    <w:panose1 w:val="00000000000000000000"/>
    <w:charset w:val="00"/>
    <w:family w:val="roman"/>
    <w:notTrueType/>
    <w:pitch w:val="default"/>
    <w:sig w:usb0="00000000" w:usb1="08070000" w:usb2="00000010" w:usb3="00000000" w:csb0="00020001" w:csb1="00000000"/>
  </w:font>
  <w:font w:name="Adobe Garamond Pro">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1178" w:rsidRDefault="00561178" w:rsidP="00E44005">
    <w:r>
      <w:fldChar w:fldCharType="begin"/>
    </w:r>
    <w:r>
      <w:instrText xml:space="preserve">PAGE  </w:instrText>
    </w:r>
    <w:r>
      <w:fldChar w:fldCharType="separate"/>
    </w:r>
    <w:r>
      <w:rPr>
        <w:noProof/>
      </w:rPr>
      <w:t>5</w:t>
    </w:r>
    <w:r>
      <w:fldChar w:fldCharType="end"/>
    </w:r>
  </w:p>
  <w:p w:rsidR="00561178" w:rsidRDefault="00561178" w:rsidP="00E44005"/>
  <w:p w:rsidR="00561178" w:rsidRDefault="00561178"/>
  <w:p w:rsidR="00561178" w:rsidRDefault="00561178"/>
  <w:p w:rsidR="00561178" w:rsidRDefault="00561178"/>
  <w:p w:rsidR="00561178" w:rsidRDefault="00561178"/>
  <w:p w:rsidR="00561178" w:rsidRDefault="00561178"/>
  <w:p w:rsidR="00561178" w:rsidRDefault="00561178"/>
  <w:p w:rsidR="00561178" w:rsidRDefault="00561178"/>
  <w:p w:rsidR="00561178" w:rsidRDefault="00561178"/>
  <w:p w:rsidR="00561178" w:rsidRDefault="00561178"/>
  <w:p w:rsidR="00561178" w:rsidRDefault="0056117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99" w:type="dxa"/>
      <w:tblInd w:w="-57" w:type="dxa"/>
      <w:tblBorders>
        <w:top w:val="single" w:sz="4" w:space="0" w:color="auto"/>
      </w:tblBorders>
      <w:tblCellMar>
        <w:left w:w="0" w:type="dxa"/>
        <w:right w:w="0" w:type="dxa"/>
      </w:tblCellMar>
      <w:tblLook w:val="01E0" w:firstRow="1" w:lastRow="1" w:firstColumn="1" w:lastColumn="1" w:noHBand="0" w:noVBand="0"/>
    </w:tblPr>
    <w:tblGrid>
      <w:gridCol w:w="2016"/>
      <w:gridCol w:w="4468"/>
      <w:gridCol w:w="2815"/>
    </w:tblGrid>
    <w:tr w:rsidR="00561178" w:rsidTr="00D9640D">
      <w:trPr>
        <w:trHeight w:val="132"/>
      </w:trPr>
      <w:tc>
        <w:tcPr>
          <w:tcW w:w="1919" w:type="dxa"/>
        </w:tcPr>
        <w:p w:rsidR="00561178" w:rsidRPr="00D442D6" w:rsidRDefault="001919B8" w:rsidP="00383D1A">
          <w:pPr>
            <w:spacing w:after="0"/>
            <w:rPr>
              <w:rFonts w:ascii="Times New Roman" w:hAnsi="Times New Roman"/>
              <w:sz w:val="16"/>
              <w:szCs w:val="16"/>
            </w:rPr>
          </w:pPr>
          <w:r>
            <w:rPr>
              <w:rFonts w:ascii="Times New Roman" w:hAnsi="Times New Roman"/>
              <w:noProof/>
              <w:sz w:val="16"/>
              <w:szCs w:val="16"/>
            </w:rPr>
            <w:drawing>
              <wp:inline distT="0" distB="0" distL="0" distR="0" wp14:anchorId="3550C64E" wp14:editId="30E15807">
                <wp:extent cx="1280160" cy="548640"/>
                <wp:effectExtent l="0" t="0" r="0" b="3810"/>
                <wp:docPr id="16" name="Bild 16" descr="Logo-Deutsches-Polen-Institut_jpg_1000x800_q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Deutsches-Polen-Institut_jpg_1000x800_q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tc>
      <w:tc>
        <w:tcPr>
          <w:tcW w:w="4519" w:type="dxa"/>
        </w:tcPr>
        <w:p w:rsidR="00561178" w:rsidRPr="00D442D6" w:rsidRDefault="00561178" w:rsidP="00C67B21">
          <w:pPr>
            <w:pStyle w:val="RahmenFuzeile"/>
            <w:jc w:val="center"/>
            <w:rPr>
              <w:rFonts w:ascii="Times New Roman" w:hAnsi="Times New Roman"/>
              <w:szCs w:val="16"/>
            </w:rPr>
          </w:pPr>
          <w:r w:rsidRPr="00D442D6">
            <w:rPr>
              <w:rFonts w:ascii="Times New Roman" w:hAnsi="Times New Roman"/>
              <w:szCs w:val="16"/>
            </w:rPr>
            <w:t>www.poleninderschule.de</w:t>
          </w:r>
        </w:p>
      </w:tc>
      <w:tc>
        <w:tcPr>
          <w:tcW w:w="2861" w:type="dxa"/>
        </w:tcPr>
        <w:p w:rsidR="00561178" w:rsidRPr="00D442D6" w:rsidRDefault="00561178" w:rsidP="00EE4AFB">
          <w:pPr>
            <w:pStyle w:val="RahmenFuzeile"/>
            <w:jc w:val="right"/>
            <w:rPr>
              <w:rFonts w:ascii="Times New Roman" w:hAnsi="Times New Roman"/>
              <w:szCs w:val="16"/>
            </w:rPr>
          </w:pPr>
          <w:r w:rsidRPr="00D442D6">
            <w:rPr>
              <w:rFonts w:ascii="Times New Roman" w:hAnsi="Times New Roman"/>
              <w:szCs w:val="16"/>
            </w:rPr>
            <w:t xml:space="preserve">Seite </w:t>
          </w:r>
          <w:r w:rsidRPr="00D442D6">
            <w:rPr>
              <w:rFonts w:ascii="Times New Roman" w:hAnsi="Times New Roman"/>
              <w:szCs w:val="16"/>
            </w:rPr>
            <w:fldChar w:fldCharType="begin"/>
          </w:r>
          <w:r w:rsidRPr="00D442D6">
            <w:rPr>
              <w:rFonts w:ascii="Times New Roman" w:hAnsi="Times New Roman"/>
              <w:szCs w:val="16"/>
            </w:rPr>
            <w:instrText xml:space="preserve"> PAGE </w:instrText>
          </w:r>
          <w:r w:rsidRPr="00D442D6">
            <w:rPr>
              <w:rFonts w:ascii="Times New Roman" w:hAnsi="Times New Roman"/>
              <w:szCs w:val="16"/>
            </w:rPr>
            <w:fldChar w:fldCharType="separate"/>
          </w:r>
          <w:r w:rsidR="003D5F72">
            <w:rPr>
              <w:rFonts w:ascii="Times New Roman" w:hAnsi="Times New Roman"/>
              <w:noProof/>
              <w:szCs w:val="16"/>
            </w:rPr>
            <w:t>1</w:t>
          </w:r>
          <w:r w:rsidRPr="00D442D6">
            <w:rPr>
              <w:rFonts w:ascii="Times New Roman" w:hAnsi="Times New Roman"/>
              <w:szCs w:val="16"/>
            </w:rPr>
            <w:fldChar w:fldCharType="end"/>
          </w:r>
          <w:r w:rsidRPr="00D442D6">
            <w:rPr>
              <w:rFonts w:ascii="Times New Roman" w:hAnsi="Times New Roman"/>
              <w:szCs w:val="16"/>
            </w:rPr>
            <w:t xml:space="preserve"> von </w:t>
          </w:r>
          <w:r w:rsidRPr="00D442D6">
            <w:rPr>
              <w:rFonts w:ascii="Times New Roman" w:hAnsi="Times New Roman"/>
              <w:szCs w:val="16"/>
            </w:rPr>
            <w:fldChar w:fldCharType="begin"/>
          </w:r>
          <w:r w:rsidRPr="00D442D6">
            <w:rPr>
              <w:rFonts w:ascii="Times New Roman" w:hAnsi="Times New Roman"/>
              <w:szCs w:val="16"/>
            </w:rPr>
            <w:instrText xml:space="preserve"> NUMPAGES </w:instrText>
          </w:r>
          <w:r w:rsidRPr="00D442D6">
            <w:rPr>
              <w:rFonts w:ascii="Times New Roman" w:hAnsi="Times New Roman"/>
              <w:szCs w:val="16"/>
            </w:rPr>
            <w:fldChar w:fldCharType="separate"/>
          </w:r>
          <w:r w:rsidR="003D5F72">
            <w:rPr>
              <w:rFonts w:ascii="Times New Roman" w:hAnsi="Times New Roman"/>
              <w:noProof/>
              <w:szCs w:val="16"/>
            </w:rPr>
            <w:t>1</w:t>
          </w:r>
          <w:r w:rsidRPr="00D442D6">
            <w:rPr>
              <w:rFonts w:ascii="Times New Roman" w:hAnsi="Times New Roman"/>
              <w:szCs w:val="16"/>
            </w:rPr>
            <w:fldChar w:fldCharType="end"/>
          </w:r>
          <w:r w:rsidRPr="00D442D6">
            <w:rPr>
              <w:rFonts w:ascii="Times New Roman" w:hAnsi="Times New Roman"/>
              <w:szCs w:val="16"/>
            </w:rPr>
            <w:br/>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4BF6" w:rsidRDefault="007F4BF6">
      <w:r>
        <w:separator/>
      </w:r>
    </w:p>
    <w:p w:rsidR="007F4BF6" w:rsidRDefault="007F4BF6"/>
    <w:p w:rsidR="007F4BF6" w:rsidRDefault="007F4BF6"/>
    <w:p w:rsidR="007F4BF6" w:rsidRDefault="007F4BF6"/>
    <w:p w:rsidR="007F4BF6" w:rsidRDefault="007F4BF6"/>
    <w:p w:rsidR="007F4BF6" w:rsidRDefault="007F4BF6"/>
    <w:p w:rsidR="007F4BF6" w:rsidRDefault="007F4BF6"/>
    <w:p w:rsidR="007F4BF6" w:rsidRDefault="007F4BF6"/>
  </w:footnote>
  <w:footnote w:type="continuationSeparator" w:id="0">
    <w:p w:rsidR="007F4BF6" w:rsidRDefault="007F4BF6">
      <w:r>
        <w:continuationSeparator/>
      </w:r>
    </w:p>
    <w:p w:rsidR="007F4BF6" w:rsidRDefault="007F4BF6"/>
    <w:p w:rsidR="007F4BF6" w:rsidRDefault="007F4BF6"/>
    <w:p w:rsidR="007F4BF6" w:rsidRDefault="007F4BF6"/>
    <w:p w:rsidR="007F4BF6" w:rsidRDefault="007F4BF6"/>
    <w:p w:rsidR="007F4BF6" w:rsidRDefault="007F4BF6"/>
    <w:p w:rsidR="007F4BF6" w:rsidRDefault="007F4BF6"/>
    <w:p w:rsidR="007F4BF6" w:rsidRDefault="007F4B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1178" w:rsidRDefault="00561178">
    <w:pPr>
      <w:pStyle w:val="Kopfzeile"/>
    </w:pPr>
  </w:p>
  <w:p w:rsidR="00561178" w:rsidRDefault="00561178"/>
  <w:p w:rsidR="00561178" w:rsidRDefault="00561178"/>
  <w:p w:rsidR="00561178" w:rsidRDefault="00561178"/>
  <w:p w:rsidR="00561178" w:rsidRDefault="00561178"/>
  <w:p w:rsidR="00561178" w:rsidRDefault="00561178"/>
  <w:p w:rsidR="00561178" w:rsidRDefault="00561178"/>
  <w:p w:rsidR="00561178" w:rsidRDefault="005611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13" w:type="dxa"/>
      <w:tblInd w:w="57" w:type="dxa"/>
      <w:tblBorders>
        <w:bottom w:val="single" w:sz="4" w:space="0" w:color="auto"/>
      </w:tblBorders>
      <w:tblLayout w:type="fixed"/>
      <w:tblCellMar>
        <w:left w:w="57" w:type="dxa"/>
        <w:right w:w="57" w:type="dxa"/>
      </w:tblCellMar>
      <w:tblLook w:val="01E0" w:firstRow="1" w:lastRow="1" w:firstColumn="1" w:lastColumn="1" w:noHBand="0" w:noVBand="0"/>
    </w:tblPr>
    <w:tblGrid>
      <w:gridCol w:w="6946"/>
      <w:gridCol w:w="1768"/>
      <w:gridCol w:w="999"/>
    </w:tblGrid>
    <w:tr w:rsidR="00561178" w:rsidRPr="00B72CAB" w:rsidTr="0003613B">
      <w:trPr>
        <w:trHeight w:val="272"/>
      </w:trPr>
      <w:tc>
        <w:tcPr>
          <w:tcW w:w="6946" w:type="dxa"/>
        </w:tcPr>
        <w:p w:rsidR="00561178" w:rsidRPr="009B386D" w:rsidRDefault="005B003F" w:rsidP="00ED7ED9">
          <w:pPr>
            <w:pStyle w:val="0berschrift4"/>
            <w:rPr>
              <w:sz w:val="20"/>
            </w:rPr>
          </w:pPr>
          <w:r>
            <w:rPr>
              <w:sz w:val="20"/>
            </w:rPr>
            <w:t>Frauen in Polen</w:t>
          </w:r>
        </w:p>
      </w:tc>
      <w:tc>
        <w:tcPr>
          <w:tcW w:w="2767" w:type="dxa"/>
          <w:gridSpan w:val="2"/>
        </w:tcPr>
        <w:p w:rsidR="00561178" w:rsidRPr="009B386D" w:rsidRDefault="005B003F" w:rsidP="00BE047D">
          <w:pPr>
            <w:pStyle w:val="0berschrift4"/>
            <w:jc w:val="center"/>
            <w:rPr>
              <w:sz w:val="20"/>
            </w:rPr>
          </w:pPr>
          <w:r>
            <w:rPr>
              <w:b/>
              <w:sz w:val="20"/>
            </w:rPr>
            <w:t>Politik und Gesellschaft</w:t>
          </w:r>
          <w:r w:rsidR="00561178" w:rsidRPr="009B386D">
            <w:rPr>
              <w:rStyle w:val="RahmenSymbol"/>
              <w:sz w:val="20"/>
            </w:rPr>
            <w:t></w:t>
          </w:r>
        </w:p>
      </w:tc>
    </w:tr>
    <w:tr w:rsidR="00561178" w:rsidTr="0003613B">
      <w:trPr>
        <w:trHeight w:val="272"/>
      </w:trPr>
      <w:tc>
        <w:tcPr>
          <w:tcW w:w="8714" w:type="dxa"/>
          <w:gridSpan w:val="2"/>
        </w:tcPr>
        <w:p w:rsidR="00561178" w:rsidRPr="002833C2" w:rsidRDefault="00561178" w:rsidP="0003613B">
          <w:pPr>
            <w:pStyle w:val="1Standardflietext"/>
            <w:tabs>
              <w:tab w:val="left" w:pos="2100"/>
            </w:tabs>
            <w:spacing w:after="0"/>
            <w:rPr>
              <w:i/>
            </w:rPr>
          </w:pPr>
        </w:p>
      </w:tc>
      <w:tc>
        <w:tcPr>
          <w:tcW w:w="999" w:type="dxa"/>
        </w:tcPr>
        <w:p w:rsidR="00561178" w:rsidRPr="002833C2" w:rsidRDefault="00561178" w:rsidP="0003613B">
          <w:pPr>
            <w:pStyle w:val="RahmenKopfzeilerechts"/>
            <w:rPr>
              <w:rStyle w:val="RahmenKopfzeilerechtsZchnZchn"/>
              <w:i/>
            </w:rPr>
          </w:pPr>
        </w:p>
      </w:tc>
    </w:tr>
  </w:tbl>
  <w:p w:rsidR="00561178" w:rsidRDefault="00561178" w:rsidP="002B4F3B">
    <w:pPr>
      <w:pStyle w:val="RahmenKopfzeileSubtitel"/>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4.25pt;height:14.25pt" o:bullet="t">
        <v:imagedata r:id="rId1" o:title="mso1C3"/>
      </v:shape>
    </w:pict>
  </w:numPicBullet>
  <w:abstractNum w:abstractNumId="0" w15:restartNumberingAfterBreak="0">
    <w:nsid w:val="FFFFFF7C"/>
    <w:multiLevelType w:val="singleLevel"/>
    <w:tmpl w:val="BC92B6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4062F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2265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532A7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2ED0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8E2E9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5E43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06F7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5064A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CE99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974F6"/>
    <w:multiLevelType w:val="multilevel"/>
    <w:tmpl w:val="8788F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1DA3D5E"/>
    <w:multiLevelType w:val="multilevel"/>
    <w:tmpl w:val="E0800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7658EB"/>
    <w:multiLevelType w:val="hybridMultilevel"/>
    <w:tmpl w:val="AEB4E0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C0A065E"/>
    <w:multiLevelType w:val="multilevel"/>
    <w:tmpl w:val="DEF4F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C6742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3206E01"/>
    <w:multiLevelType w:val="multilevel"/>
    <w:tmpl w:val="D682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8168D6"/>
    <w:multiLevelType w:val="multilevel"/>
    <w:tmpl w:val="3DAC8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0B10A9"/>
    <w:multiLevelType w:val="multilevel"/>
    <w:tmpl w:val="D0BC3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BE3586"/>
    <w:multiLevelType w:val="hybridMultilevel"/>
    <w:tmpl w:val="E31085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58508F9"/>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0880FFB"/>
    <w:multiLevelType w:val="hybridMultilevel"/>
    <w:tmpl w:val="952AE590"/>
    <w:lvl w:ilvl="0" w:tplc="04070019">
      <w:start w:val="1"/>
      <w:numFmt w:val="lowerLetter"/>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3465558C"/>
    <w:multiLevelType w:val="multilevel"/>
    <w:tmpl w:val="04070027"/>
    <w:lvl w:ilvl="0">
      <w:start w:val="1"/>
      <w:numFmt w:val="upperRoman"/>
      <w:pStyle w:val="berschrift1"/>
      <w:lvlText w:val="%1."/>
      <w:lvlJc w:val="left"/>
      <w:pPr>
        <w:ind w:left="0" w:firstLine="0"/>
      </w:pPr>
      <w:rPr>
        <w:rFonts w:hint="default"/>
        <w:b w:val="0"/>
        <w:i w:val="0"/>
        <w:color w:val="auto"/>
        <w:sz w:val="16"/>
        <w:szCs w:val="16"/>
      </w:rPr>
    </w:lvl>
    <w:lvl w:ilvl="1">
      <w:start w:val="1"/>
      <w:numFmt w:val="upperLetter"/>
      <w:pStyle w:val="berschrift2"/>
      <w:lvlText w:val="%2."/>
      <w:lvlJc w:val="left"/>
      <w:pPr>
        <w:ind w:left="720" w:firstLine="0"/>
      </w:pPr>
    </w:lvl>
    <w:lvl w:ilvl="2">
      <w:start w:val="1"/>
      <w:numFmt w:val="decimal"/>
      <w:pStyle w:val="berschrift3"/>
      <w:lvlText w:val="%3."/>
      <w:lvlJc w:val="left"/>
      <w:pPr>
        <w:ind w:left="1440" w:firstLine="0"/>
      </w:pPr>
    </w:lvl>
    <w:lvl w:ilvl="3">
      <w:start w:val="1"/>
      <w:numFmt w:val="lowerLetter"/>
      <w:pStyle w:val="berschrift4"/>
      <w:lvlText w:val="%4)"/>
      <w:lvlJc w:val="left"/>
      <w:pPr>
        <w:ind w:left="0" w:firstLine="0"/>
      </w:pPr>
    </w:lvl>
    <w:lvl w:ilvl="4">
      <w:start w:val="1"/>
      <w:numFmt w:val="decimal"/>
      <w:pStyle w:val="berschrift5"/>
      <w:lvlText w:val="(%5)"/>
      <w:lvlJc w:val="left"/>
      <w:pPr>
        <w:ind w:left="2880" w:firstLine="0"/>
      </w:pPr>
    </w:lvl>
    <w:lvl w:ilvl="5">
      <w:start w:val="1"/>
      <w:numFmt w:val="lowerLetter"/>
      <w:pStyle w:val="berschrift6"/>
      <w:lvlText w:val="(%6)"/>
      <w:lvlJc w:val="left"/>
      <w:pPr>
        <w:ind w:left="3600" w:firstLine="0"/>
      </w:pPr>
    </w:lvl>
    <w:lvl w:ilvl="6">
      <w:start w:val="1"/>
      <w:numFmt w:val="lowerRoman"/>
      <w:pStyle w:val="berschrift7"/>
      <w:lvlText w:val="(%7)"/>
      <w:lvlJc w:val="left"/>
      <w:pPr>
        <w:ind w:left="4320" w:firstLine="0"/>
      </w:pPr>
    </w:lvl>
    <w:lvl w:ilvl="7">
      <w:start w:val="1"/>
      <w:numFmt w:val="lowerLetter"/>
      <w:pStyle w:val="berschrift8"/>
      <w:lvlText w:val="(%8)"/>
      <w:lvlJc w:val="left"/>
      <w:pPr>
        <w:ind w:left="5040" w:firstLine="0"/>
      </w:pPr>
    </w:lvl>
    <w:lvl w:ilvl="8">
      <w:start w:val="1"/>
      <w:numFmt w:val="lowerRoman"/>
      <w:pStyle w:val="berschrift9"/>
      <w:lvlText w:val="(%9)"/>
      <w:lvlJc w:val="left"/>
      <w:pPr>
        <w:ind w:left="5760" w:firstLine="0"/>
      </w:pPr>
    </w:lvl>
  </w:abstractNum>
  <w:abstractNum w:abstractNumId="22" w15:restartNumberingAfterBreak="0">
    <w:nsid w:val="363D7D08"/>
    <w:multiLevelType w:val="multilevel"/>
    <w:tmpl w:val="FD3A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55299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6F62700"/>
    <w:multiLevelType w:val="hybridMultilevel"/>
    <w:tmpl w:val="E97279AC"/>
    <w:lvl w:ilvl="0" w:tplc="04090019">
      <w:start w:val="1"/>
      <w:numFmt w:val="lowerLetter"/>
      <w:lvlText w:val="%1."/>
      <w:lvlJc w:val="left"/>
      <w:pPr>
        <w:tabs>
          <w:tab w:val="num" w:pos="340"/>
        </w:tabs>
        <w:ind w:left="340" w:hanging="340"/>
      </w:pPr>
      <w:rPr>
        <w:rFonts w:hint="default"/>
        <w:b w:val="0"/>
        <w:i w:val="0"/>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0A7A41"/>
    <w:multiLevelType w:val="hybridMultilevel"/>
    <w:tmpl w:val="DFA66D7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3D0A7908"/>
    <w:multiLevelType w:val="hybridMultilevel"/>
    <w:tmpl w:val="1346A542"/>
    <w:lvl w:ilvl="0" w:tplc="362819EE">
      <w:start w:val="1"/>
      <w:numFmt w:val="decimal"/>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43BC3BF1"/>
    <w:multiLevelType w:val="hybridMultilevel"/>
    <w:tmpl w:val="23DE85B0"/>
    <w:lvl w:ilvl="0" w:tplc="2B9C50C0">
      <w:start w:val="1"/>
      <w:numFmt w:val="bullet"/>
      <w:pStyle w:val="2ListeSymbol"/>
      <w:lvlText w:val=""/>
      <w:lvlJc w:val="left"/>
      <w:pPr>
        <w:tabs>
          <w:tab w:val="num" w:pos="340"/>
        </w:tabs>
        <w:ind w:left="340" w:hanging="34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39775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D895183"/>
    <w:multiLevelType w:val="hybridMultilevel"/>
    <w:tmpl w:val="6E567CE4"/>
    <w:lvl w:ilvl="0" w:tplc="62C0EE1C">
      <w:start w:val="10"/>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2244F0"/>
    <w:multiLevelType w:val="hybridMultilevel"/>
    <w:tmpl w:val="163A373C"/>
    <w:lvl w:ilvl="0" w:tplc="362819EE">
      <w:start w:val="1"/>
      <w:numFmt w:val="decimal"/>
      <w:pStyle w:val="2NummerierungOrdnungszahlen"/>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15:restartNumberingAfterBreak="0">
    <w:nsid w:val="554D4277"/>
    <w:multiLevelType w:val="hybridMultilevel"/>
    <w:tmpl w:val="659A4FB8"/>
    <w:lvl w:ilvl="0" w:tplc="1D54A5C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7384BB3"/>
    <w:multiLevelType w:val="multilevel"/>
    <w:tmpl w:val="D07A5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633060"/>
    <w:multiLevelType w:val="hybridMultilevel"/>
    <w:tmpl w:val="8C9003C2"/>
    <w:lvl w:ilvl="0" w:tplc="7E260C80">
      <w:start w:val="1"/>
      <w:numFmt w:val="lowerLetter"/>
      <w:pStyle w:val="2Nummerierungalphabetischklein"/>
      <w:lvlText w:val="%1)"/>
      <w:lvlJc w:val="left"/>
      <w:pPr>
        <w:tabs>
          <w:tab w:val="num" w:pos="340"/>
        </w:tabs>
        <w:ind w:left="340" w:hanging="34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15:restartNumberingAfterBreak="0">
    <w:nsid w:val="596D6963"/>
    <w:multiLevelType w:val="multilevel"/>
    <w:tmpl w:val="6BB2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944763"/>
    <w:multiLevelType w:val="hybridMultilevel"/>
    <w:tmpl w:val="7E0874DC"/>
    <w:lvl w:ilvl="0" w:tplc="4B5A4DD6">
      <w:start w:val="2"/>
      <w:numFmt w:val="bullet"/>
      <w:lvlText w:val="-"/>
      <w:lvlJc w:val="left"/>
      <w:pPr>
        <w:ind w:left="700" w:hanging="360"/>
      </w:pPr>
      <w:rPr>
        <w:rFonts w:ascii="Arial" w:eastAsia="Courier New" w:hAnsi="Arial" w:cs="Arial" w:hint="default"/>
      </w:rPr>
    </w:lvl>
    <w:lvl w:ilvl="1" w:tplc="04070003" w:tentative="1">
      <w:start w:val="1"/>
      <w:numFmt w:val="bullet"/>
      <w:lvlText w:val="o"/>
      <w:lvlJc w:val="left"/>
      <w:pPr>
        <w:ind w:left="1420" w:hanging="360"/>
      </w:pPr>
      <w:rPr>
        <w:rFonts w:ascii="Courier New" w:hAnsi="Courier New" w:cs="Courier New" w:hint="default"/>
      </w:rPr>
    </w:lvl>
    <w:lvl w:ilvl="2" w:tplc="04070005" w:tentative="1">
      <w:start w:val="1"/>
      <w:numFmt w:val="bullet"/>
      <w:lvlText w:val=""/>
      <w:lvlJc w:val="left"/>
      <w:pPr>
        <w:ind w:left="2140" w:hanging="360"/>
      </w:pPr>
      <w:rPr>
        <w:rFonts w:ascii="Wingdings" w:hAnsi="Wingdings" w:hint="default"/>
      </w:rPr>
    </w:lvl>
    <w:lvl w:ilvl="3" w:tplc="04070001" w:tentative="1">
      <w:start w:val="1"/>
      <w:numFmt w:val="bullet"/>
      <w:lvlText w:val=""/>
      <w:lvlJc w:val="left"/>
      <w:pPr>
        <w:ind w:left="2860" w:hanging="360"/>
      </w:pPr>
      <w:rPr>
        <w:rFonts w:ascii="Symbol" w:hAnsi="Symbol" w:hint="default"/>
      </w:rPr>
    </w:lvl>
    <w:lvl w:ilvl="4" w:tplc="04070003" w:tentative="1">
      <w:start w:val="1"/>
      <w:numFmt w:val="bullet"/>
      <w:lvlText w:val="o"/>
      <w:lvlJc w:val="left"/>
      <w:pPr>
        <w:ind w:left="3580" w:hanging="360"/>
      </w:pPr>
      <w:rPr>
        <w:rFonts w:ascii="Courier New" w:hAnsi="Courier New" w:cs="Courier New" w:hint="default"/>
      </w:rPr>
    </w:lvl>
    <w:lvl w:ilvl="5" w:tplc="04070005" w:tentative="1">
      <w:start w:val="1"/>
      <w:numFmt w:val="bullet"/>
      <w:lvlText w:val=""/>
      <w:lvlJc w:val="left"/>
      <w:pPr>
        <w:ind w:left="4300" w:hanging="360"/>
      </w:pPr>
      <w:rPr>
        <w:rFonts w:ascii="Wingdings" w:hAnsi="Wingdings" w:hint="default"/>
      </w:rPr>
    </w:lvl>
    <w:lvl w:ilvl="6" w:tplc="04070001" w:tentative="1">
      <w:start w:val="1"/>
      <w:numFmt w:val="bullet"/>
      <w:lvlText w:val=""/>
      <w:lvlJc w:val="left"/>
      <w:pPr>
        <w:ind w:left="5020" w:hanging="360"/>
      </w:pPr>
      <w:rPr>
        <w:rFonts w:ascii="Symbol" w:hAnsi="Symbol" w:hint="default"/>
      </w:rPr>
    </w:lvl>
    <w:lvl w:ilvl="7" w:tplc="04070003" w:tentative="1">
      <w:start w:val="1"/>
      <w:numFmt w:val="bullet"/>
      <w:lvlText w:val="o"/>
      <w:lvlJc w:val="left"/>
      <w:pPr>
        <w:ind w:left="5740" w:hanging="360"/>
      </w:pPr>
      <w:rPr>
        <w:rFonts w:ascii="Courier New" w:hAnsi="Courier New" w:cs="Courier New" w:hint="default"/>
      </w:rPr>
    </w:lvl>
    <w:lvl w:ilvl="8" w:tplc="04070005" w:tentative="1">
      <w:start w:val="1"/>
      <w:numFmt w:val="bullet"/>
      <w:lvlText w:val=""/>
      <w:lvlJc w:val="left"/>
      <w:pPr>
        <w:ind w:left="6460" w:hanging="360"/>
      </w:pPr>
      <w:rPr>
        <w:rFonts w:ascii="Wingdings" w:hAnsi="Wingdings" w:hint="default"/>
      </w:rPr>
    </w:lvl>
  </w:abstractNum>
  <w:abstractNum w:abstractNumId="36" w15:restartNumberingAfterBreak="0">
    <w:nsid w:val="5E7C0D88"/>
    <w:multiLevelType w:val="hybridMultilevel"/>
    <w:tmpl w:val="9A24EF14"/>
    <w:lvl w:ilvl="0" w:tplc="13CCC462">
      <w:start w:val="1"/>
      <w:numFmt w:val="bullet"/>
      <w:pStyle w:val="2Listeeingerckt"/>
      <w:lvlText w:val="–"/>
      <w:lvlJc w:val="left"/>
      <w:pPr>
        <w:tabs>
          <w:tab w:val="num" w:pos="680"/>
        </w:tabs>
        <w:ind w:left="680" w:hanging="340"/>
      </w:pPr>
      <w:rPr>
        <w:rFonts w:ascii="Arial" w:hAnsi="Arial" w:hint="default"/>
        <w:b w:val="0"/>
        <w:i w:val="0"/>
        <w:sz w:val="20"/>
        <w:szCs w:val="20"/>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EC14995"/>
    <w:multiLevelType w:val="hybridMultilevel"/>
    <w:tmpl w:val="B7AA7F9A"/>
    <w:lvl w:ilvl="0" w:tplc="8BCC799C">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6FA44CA"/>
    <w:multiLevelType w:val="hybridMultilevel"/>
    <w:tmpl w:val="4A4832F0"/>
    <w:lvl w:ilvl="0" w:tplc="310CF77E">
      <w:start w:val="1"/>
      <w:numFmt w:val="decimal"/>
      <w:pStyle w:val="2Nummerierungeinfach"/>
      <w:lvlText w:val="%1"/>
      <w:lvlJc w:val="left"/>
      <w:pPr>
        <w:tabs>
          <w:tab w:val="num" w:pos="340"/>
        </w:tabs>
        <w:ind w:left="340" w:hanging="340"/>
      </w:pPr>
      <w:rPr>
        <w:rFonts w:hint="default"/>
        <w:b w:val="0"/>
        <w:i w:val="0"/>
        <w:color w:val="auto"/>
        <w:sz w:val="20"/>
        <w:szCs w:val="20"/>
      </w:rPr>
    </w:lvl>
    <w:lvl w:ilvl="1" w:tplc="6E46F60C">
      <w:start w:val="1"/>
      <w:numFmt w:val="decimal"/>
      <w:pStyle w:val="2Nummerierungeinfach"/>
      <w:lvlText w:val="%2"/>
      <w:lvlJc w:val="right"/>
      <w:pPr>
        <w:tabs>
          <w:tab w:val="num" w:pos="170"/>
        </w:tabs>
        <w:ind w:left="170" w:firstLine="0"/>
      </w:pPr>
      <w:rPr>
        <w:rFonts w:hint="default"/>
        <w:b w:val="0"/>
        <w:i w:val="0"/>
        <w:color w:val="auto"/>
        <w:sz w:val="20"/>
        <w:szCs w:val="2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15:restartNumberingAfterBreak="0">
    <w:nsid w:val="6AC8590E"/>
    <w:multiLevelType w:val="hybridMultilevel"/>
    <w:tmpl w:val="60483E14"/>
    <w:lvl w:ilvl="0" w:tplc="362819EE">
      <w:start w:val="1"/>
      <w:numFmt w:val="decimal"/>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0" w15:restartNumberingAfterBreak="0">
    <w:nsid w:val="6C1001BE"/>
    <w:multiLevelType w:val="hybridMultilevel"/>
    <w:tmpl w:val="FE9C402A"/>
    <w:lvl w:ilvl="0" w:tplc="0407000F">
      <w:start w:val="1"/>
      <w:numFmt w:val="decimal"/>
      <w:lvlText w:val="%1."/>
      <w:lvlJc w:val="left"/>
      <w:pPr>
        <w:tabs>
          <w:tab w:val="num" w:pos="360"/>
        </w:tabs>
        <w:ind w:left="360" w:hanging="360"/>
      </w:pPr>
      <w:rPr>
        <w:rFonts w:hint="default"/>
      </w:rPr>
    </w:lvl>
    <w:lvl w:ilvl="1" w:tplc="04070001">
      <w:start w:val="1"/>
      <w:numFmt w:val="bullet"/>
      <w:lvlText w:val=""/>
      <w:lvlJc w:val="left"/>
      <w:pPr>
        <w:tabs>
          <w:tab w:val="num" w:pos="1080"/>
        </w:tabs>
        <w:ind w:left="1080" w:hanging="360"/>
      </w:pPr>
      <w:rPr>
        <w:rFonts w:ascii="Symbol" w:hAnsi="Symbol"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41" w15:restartNumberingAfterBreak="0">
    <w:nsid w:val="714D6715"/>
    <w:multiLevelType w:val="multilevel"/>
    <w:tmpl w:val="BE7AD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8768E9"/>
    <w:multiLevelType w:val="hybridMultilevel"/>
    <w:tmpl w:val="B2D89566"/>
    <w:lvl w:ilvl="0" w:tplc="3E0E28E8">
      <w:start w:val="1"/>
      <w:numFmt w:val="bullet"/>
      <w:pStyle w:val="2Liste"/>
      <w:lvlText w:val="–"/>
      <w:lvlJc w:val="left"/>
      <w:pPr>
        <w:tabs>
          <w:tab w:val="num" w:pos="340"/>
        </w:tabs>
        <w:ind w:left="340" w:hanging="340"/>
      </w:pPr>
      <w:rPr>
        <w:rFonts w:ascii="Arial" w:hAnsi="Arial" w:hint="default"/>
        <w:b w:val="0"/>
        <w:i w:val="0"/>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C301C24"/>
    <w:multiLevelType w:val="hybridMultilevel"/>
    <w:tmpl w:val="BBD6B1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CDB343D"/>
    <w:multiLevelType w:val="hybridMultilevel"/>
    <w:tmpl w:val="E976D9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E1D0362"/>
    <w:multiLevelType w:val="hybridMultilevel"/>
    <w:tmpl w:val="05806ED0"/>
    <w:lvl w:ilvl="0" w:tplc="592E8F6E">
      <w:start w:val="1"/>
      <w:numFmt w:val="upperLetter"/>
      <w:pStyle w:val="2Nummerierungalphabetischgross"/>
      <w:lvlText w:val="%1"/>
      <w:lvlJc w:val="left"/>
      <w:pPr>
        <w:tabs>
          <w:tab w:val="num" w:pos="340"/>
        </w:tabs>
        <w:ind w:left="340" w:hanging="340"/>
      </w:pPr>
      <w:rPr>
        <w:rFonts w:ascii="Arial" w:hAnsi="Arial" w:hint="default"/>
        <w:b w:val="0"/>
        <w:i w:val="0"/>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38"/>
  </w:num>
  <w:num w:numId="2">
    <w:abstractNumId w:val="33"/>
  </w:num>
  <w:num w:numId="3">
    <w:abstractNumId w:val="27"/>
  </w:num>
  <w:num w:numId="4">
    <w:abstractNumId w:val="36"/>
  </w:num>
  <w:num w:numId="5">
    <w:abstractNumId w:val="42"/>
  </w:num>
  <w:num w:numId="6">
    <w:abstractNumId w:val="30"/>
  </w:num>
  <w:num w:numId="7">
    <w:abstractNumId w:val="21"/>
  </w:num>
  <w:num w:numId="8">
    <w:abstractNumId w:val="45"/>
  </w:num>
  <w:num w:numId="9">
    <w:abstractNumId w:val="39"/>
  </w:num>
  <w:num w:numId="10">
    <w:abstractNumId w:val="26"/>
  </w:num>
  <w:num w:numId="11">
    <w:abstractNumId w:val="9"/>
  </w:num>
  <w:num w:numId="12">
    <w:abstractNumId w:val="7"/>
  </w:num>
  <w:num w:numId="13">
    <w:abstractNumId w:val="6"/>
  </w:num>
  <w:num w:numId="14">
    <w:abstractNumId w:val="8"/>
  </w:num>
  <w:num w:numId="15">
    <w:abstractNumId w:val="3"/>
  </w:num>
  <w:num w:numId="16">
    <w:abstractNumId w:val="2"/>
  </w:num>
  <w:num w:numId="17">
    <w:abstractNumId w:val="1"/>
  </w:num>
  <w:num w:numId="18">
    <w:abstractNumId w:val="0"/>
  </w:num>
  <w:num w:numId="19">
    <w:abstractNumId w:val="4"/>
  </w:num>
  <w:num w:numId="20">
    <w:abstractNumId w:val="5"/>
  </w:num>
  <w:num w:numId="21">
    <w:abstractNumId w:val="14"/>
  </w:num>
  <w:num w:numId="22">
    <w:abstractNumId w:val="19"/>
  </w:num>
  <w:num w:numId="23">
    <w:abstractNumId w:val="28"/>
  </w:num>
  <w:num w:numId="24">
    <w:abstractNumId w:val="23"/>
  </w:num>
  <w:num w:numId="25">
    <w:abstractNumId w:val="24"/>
  </w:num>
  <w:num w:numId="26">
    <w:abstractNumId w:val="29"/>
  </w:num>
  <w:num w:numId="27">
    <w:abstractNumId w:val="37"/>
  </w:num>
  <w:num w:numId="28">
    <w:abstractNumId w:val="18"/>
  </w:num>
  <w:num w:numId="29">
    <w:abstractNumId w:val="35"/>
  </w:num>
  <w:num w:numId="30">
    <w:abstractNumId w:val="31"/>
  </w:num>
  <w:num w:numId="31">
    <w:abstractNumId w:val="41"/>
  </w:num>
  <w:num w:numId="32">
    <w:abstractNumId w:val="13"/>
  </w:num>
  <w:num w:numId="33">
    <w:abstractNumId w:val="32"/>
  </w:num>
  <w:num w:numId="34">
    <w:abstractNumId w:val="11"/>
  </w:num>
  <w:num w:numId="35">
    <w:abstractNumId w:val="15"/>
  </w:num>
  <w:num w:numId="36">
    <w:abstractNumId w:val="16"/>
  </w:num>
  <w:num w:numId="37">
    <w:abstractNumId w:val="34"/>
  </w:num>
  <w:num w:numId="38">
    <w:abstractNumId w:val="17"/>
  </w:num>
  <w:num w:numId="39">
    <w:abstractNumId w:val="22"/>
  </w:num>
  <w:num w:numId="40">
    <w:abstractNumId w:val="10"/>
  </w:num>
  <w:num w:numId="41">
    <w:abstractNumId w:val="20"/>
  </w:num>
  <w:num w:numId="42">
    <w:abstractNumId w:val="40"/>
  </w:num>
  <w:num w:numId="43">
    <w:abstractNumId w:val="43"/>
  </w:num>
  <w:num w:numId="44">
    <w:abstractNumId w:val="25"/>
  </w:num>
  <w:num w:numId="45">
    <w:abstractNumId w:val="44"/>
  </w:num>
  <w:num w:numId="46">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fillcolor="white" strokecolor="gray">
      <v:fill color="white"/>
      <v:stroke color="gray" weight=".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ED9"/>
    <w:rsid w:val="000036D7"/>
    <w:rsid w:val="00012FD5"/>
    <w:rsid w:val="00021262"/>
    <w:rsid w:val="00022F2F"/>
    <w:rsid w:val="00026C0A"/>
    <w:rsid w:val="00026FB6"/>
    <w:rsid w:val="000270EA"/>
    <w:rsid w:val="00034CEE"/>
    <w:rsid w:val="00035783"/>
    <w:rsid w:val="00035908"/>
    <w:rsid w:val="0003613B"/>
    <w:rsid w:val="000379B2"/>
    <w:rsid w:val="00041780"/>
    <w:rsid w:val="000434CE"/>
    <w:rsid w:val="000465B4"/>
    <w:rsid w:val="000525AE"/>
    <w:rsid w:val="000564E4"/>
    <w:rsid w:val="0006254E"/>
    <w:rsid w:val="00062CB1"/>
    <w:rsid w:val="00063791"/>
    <w:rsid w:val="0006678C"/>
    <w:rsid w:val="00066A9E"/>
    <w:rsid w:val="00070934"/>
    <w:rsid w:val="000720FC"/>
    <w:rsid w:val="000746F7"/>
    <w:rsid w:val="00076C38"/>
    <w:rsid w:val="000819A0"/>
    <w:rsid w:val="00083318"/>
    <w:rsid w:val="000922CE"/>
    <w:rsid w:val="00092C6C"/>
    <w:rsid w:val="000946A4"/>
    <w:rsid w:val="00096B03"/>
    <w:rsid w:val="0009777C"/>
    <w:rsid w:val="000A617D"/>
    <w:rsid w:val="000A6685"/>
    <w:rsid w:val="000B42CC"/>
    <w:rsid w:val="000C6C75"/>
    <w:rsid w:val="000E0DE3"/>
    <w:rsid w:val="000E27EF"/>
    <w:rsid w:val="000E3D24"/>
    <w:rsid w:val="000E4AB2"/>
    <w:rsid w:val="000E528E"/>
    <w:rsid w:val="000F2509"/>
    <w:rsid w:val="000F50A8"/>
    <w:rsid w:val="000F7CB4"/>
    <w:rsid w:val="00105A00"/>
    <w:rsid w:val="00107625"/>
    <w:rsid w:val="00114C43"/>
    <w:rsid w:val="00121293"/>
    <w:rsid w:val="00122BEC"/>
    <w:rsid w:val="00123F8C"/>
    <w:rsid w:val="00125D01"/>
    <w:rsid w:val="00127484"/>
    <w:rsid w:val="0013223C"/>
    <w:rsid w:val="00137907"/>
    <w:rsid w:val="00137AAC"/>
    <w:rsid w:val="0014005F"/>
    <w:rsid w:val="00141E49"/>
    <w:rsid w:val="0014256E"/>
    <w:rsid w:val="00144E39"/>
    <w:rsid w:val="00146FFD"/>
    <w:rsid w:val="001506D1"/>
    <w:rsid w:val="00152D3D"/>
    <w:rsid w:val="00157B75"/>
    <w:rsid w:val="00161CAE"/>
    <w:rsid w:val="001624A8"/>
    <w:rsid w:val="0016339B"/>
    <w:rsid w:val="0016430F"/>
    <w:rsid w:val="00165999"/>
    <w:rsid w:val="0016658D"/>
    <w:rsid w:val="001674F1"/>
    <w:rsid w:val="001919B8"/>
    <w:rsid w:val="00195BC8"/>
    <w:rsid w:val="0019678C"/>
    <w:rsid w:val="001B3E83"/>
    <w:rsid w:val="001D3685"/>
    <w:rsid w:val="001D59F6"/>
    <w:rsid w:val="001D7FEB"/>
    <w:rsid w:val="001E07A0"/>
    <w:rsid w:val="001E1443"/>
    <w:rsid w:val="001E1687"/>
    <w:rsid w:val="001E1C51"/>
    <w:rsid w:val="001E26DA"/>
    <w:rsid w:val="001E33ED"/>
    <w:rsid w:val="001E5903"/>
    <w:rsid w:val="001E6769"/>
    <w:rsid w:val="001F1FE7"/>
    <w:rsid w:val="001F367B"/>
    <w:rsid w:val="001F59B2"/>
    <w:rsid w:val="001F5F3E"/>
    <w:rsid w:val="001F7022"/>
    <w:rsid w:val="001F70F2"/>
    <w:rsid w:val="002017E5"/>
    <w:rsid w:val="00205C84"/>
    <w:rsid w:val="0021083E"/>
    <w:rsid w:val="0021125B"/>
    <w:rsid w:val="00213F0A"/>
    <w:rsid w:val="00214244"/>
    <w:rsid w:val="002143E3"/>
    <w:rsid w:val="00215422"/>
    <w:rsid w:val="002228D0"/>
    <w:rsid w:val="00224978"/>
    <w:rsid w:val="00227EB6"/>
    <w:rsid w:val="00231684"/>
    <w:rsid w:val="00231F30"/>
    <w:rsid w:val="002369BD"/>
    <w:rsid w:val="0024134B"/>
    <w:rsid w:val="002424B5"/>
    <w:rsid w:val="00243FD3"/>
    <w:rsid w:val="0024442C"/>
    <w:rsid w:val="00251BD7"/>
    <w:rsid w:val="00253B0C"/>
    <w:rsid w:val="002549AE"/>
    <w:rsid w:val="00255097"/>
    <w:rsid w:val="0025560A"/>
    <w:rsid w:val="002564BD"/>
    <w:rsid w:val="00257EB8"/>
    <w:rsid w:val="00261D70"/>
    <w:rsid w:val="00275A38"/>
    <w:rsid w:val="00276128"/>
    <w:rsid w:val="00280069"/>
    <w:rsid w:val="00282D72"/>
    <w:rsid w:val="002833C2"/>
    <w:rsid w:val="002A3A65"/>
    <w:rsid w:val="002A4899"/>
    <w:rsid w:val="002B0CBD"/>
    <w:rsid w:val="002B4F3B"/>
    <w:rsid w:val="002C3511"/>
    <w:rsid w:val="002C39D9"/>
    <w:rsid w:val="002D0731"/>
    <w:rsid w:val="002D1404"/>
    <w:rsid w:val="002D153E"/>
    <w:rsid w:val="002D5A9D"/>
    <w:rsid w:val="002D64E8"/>
    <w:rsid w:val="002D7662"/>
    <w:rsid w:val="002E01A5"/>
    <w:rsid w:val="002E2086"/>
    <w:rsid w:val="002E31E5"/>
    <w:rsid w:val="002E3CBA"/>
    <w:rsid w:val="002E4C81"/>
    <w:rsid w:val="002E531D"/>
    <w:rsid w:val="002F0D3A"/>
    <w:rsid w:val="002F1406"/>
    <w:rsid w:val="00303CDA"/>
    <w:rsid w:val="003044AF"/>
    <w:rsid w:val="00304729"/>
    <w:rsid w:val="00304D6E"/>
    <w:rsid w:val="00305CB9"/>
    <w:rsid w:val="00311278"/>
    <w:rsid w:val="00316CC6"/>
    <w:rsid w:val="003205D0"/>
    <w:rsid w:val="00336891"/>
    <w:rsid w:val="00340C99"/>
    <w:rsid w:val="0034341F"/>
    <w:rsid w:val="00345147"/>
    <w:rsid w:val="003506BC"/>
    <w:rsid w:val="003524B3"/>
    <w:rsid w:val="00352A61"/>
    <w:rsid w:val="00355522"/>
    <w:rsid w:val="00356A49"/>
    <w:rsid w:val="00365669"/>
    <w:rsid w:val="00374974"/>
    <w:rsid w:val="00377999"/>
    <w:rsid w:val="00383D1A"/>
    <w:rsid w:val="00383FB9"/>
    <w:rsid w:val="00386141"/>
    <w:rsid w:val="00387FBF"/>
    <w:rsid w:val="00391B61"/>
    <w:rsid w:val="003A090D"/>
    <w:rsid w:val="003A41DB"/>
    <w:rsid w:val="003B0995"/>
    <w:rsid w:val="003B0B17"/>
    <w:rsid w:val="003B2910"/>
    <w:rsid w:val="003B6172"/>
    <w:rsid w:val="003B638C"/>
    <w:rsid w:val="003B7477"/>
    <w:rsid w:val="003B7AA3"/>
    <w:rsid w:val="003C036E"/>
    <w:rsid w:val="003C1E49"/>
    <w:rsid w:val="003C3A6F"/>
    <w:rsid w:val="003C5111"/>
    <w:rsid w:val="003C6B13"/>
    <w:rsid w:val="003D0D82"/>
    <w:rsid w:val="003D2756"/>
    <w:rsid w:val="003D5D96"/>
    <w:rsid w:val="003D5F72"/>
    <w:rsid w:val="003D705F"/>
    <w:rsid w:val="003E02DA"/>
    <w:rsid w:val="003E1202"/>
    <w:rsid w:val="003E26FF"/>
    <w:rsid w:val="003E2862"/>
    <w:rsid w:val="003E29FB"/>
    <w:rsid w:val="003E2E7F"/>
    <w:rsid w:val="003E422C"/>
    <w:rsid w:val="003E4DD2"/>
    <w:rsid w:val="003E5059"/>
    <w:rsid w:val="003E76A7"/>
    <w:rsid w:val="003F19DC"/>
    <w:rsid w:val="003F21D9"/>
    <w:rsid w:val="003F2BAA"/>
    <w:rsid w:val="003F367E"/>
    <w:rsid w:val="00400F6B"/>
    <w:rsid w:val="00403829"/>
    <w:rsid w:val="00413E34"/>
    <w:rsid w:val="004154E0"/>
    <w:rsid w:val="0042027D"/>
    <w:rsid w:val="0042038D"/>
    <w:rsid w:val="004212A9"/>
    <w:rsid w:val="00421F52"/>
    <w:rsid w:val="0042566F"/>
    <w:rsid w:val="00425D85"/>
    <w:rsid w:val="00425DEE"/>
    <w:rsid w:val="004311BA"/>
    <w:rsid w:val="00431689"/>
    <w:rsid w:val="0043659F"/>
    <w:rsid w:val="00440DC6"/>
    <w:rsid w:val="00441489"/>
    <w:rsid w:val="00442223"/>
    <w:rsid w:val="0044301C"/>
    <w:rsid w:val="004430C0"/>
    <w:rsid w:val="00445003"/>
    <w:rsid w:val="00445E73"/>
    <w:rsid w:val="00447AB9"/>
    <w:rsid w:val="00450A3A"/>
    <w:rsid w:val="00450CA3"/>
    <w:rsid w:val="00451292"/>
    <w:rsid w:val="00454670"/>
    <w:rsid w:val="00460316"/>
    <w:rsid w:val="004613CD"/>
    <w:rsid w:val="004624C4"/>
    <w:rsid w:val="00463984"/>
    <w:rsid w:val="00464BA1"/>
    <w:rsid w:val="00466BA5"/>
    <w:rsid w:val="00473918"/>
    <w:rsid w:val="00474204"/>
    <w:rsid w:val="00477C69"/>
    <w:rsid w:val="00483EFD"/>
    <w:rsid w:val="00485666"/>
    <w:rsid w:val="00491A0D"/>
    <w:rsid w:val="0049242E"/>
    <w:rsid w:val="00495876"/>
    <w:rsid w:val="00496EA9"/>
    <w:rsid w:val="004A349B"/>
    <w:rsid w:val="004A5B3D"/>
    <w:rsid w:val="004B02E4"/>
    <w:rsid w:val="004B2800"/>
    <w:rsid w:val="004B2857"/>
    <w:rsid w:val="004B56B9"/>
    <w:rsid w:val="004B7716"/>
    <w:rsid w:val="004D0A7A"/>
    <w:rsid w:val="004D2C74"/>
    <w:rsid w:val="004D4E71"/>
    <w:rsid w:val="004E0620"/>
    <w:rsid w:val="004E0DE5"/>
    <w:rsid w:val="004E3653"/>
    <w:rsid w:val="004E4B7A"/>
    <w:rsid w:val="004E7BDB"/>
    <w:rsid w:val="004F008E"/>
    <w:rsid w:val="004F1A91"/>
    <w:rsid w:val="004F7967"/>
    <w:rsid w:val="005040CD"/>
    <w:rsid w:val="00504489"/>
    <w:rsid w:val="005057CD"/>
    <w:rsid w:val="0051288F"/>
    <w:rsid w:val="00514ED4"/>
    <w:rsid w:val="00521250"/>
    <w:rsid w:val="005229B8"/>
    <w:rsid w:val="005241F2"/>
    <w:rsid w:val="0052577E"/>
    <w:rsid w:val="0052727C"/>
    <w:rsid w:val="00527896"/>
    <w:rsid w:val="0053153E"/>
    <w:rsid w:val="0053176A"/>
    <w:rsid w:val="00536265"/>
    <w:rsid w:val="00540EF8"/>
    <w:rsid w:val="00542644"/>
    <w:rsid w:val="00542D5D"/>
    <w:rsid w:val="00547579"/>
    <w:rsid w:val="00553359"/>
    <w:rsid w:val="0055399A"/>
    <w:rsid w:val="00557A3A"/>
    <w:rsid w:val="00561178"/>
    <w:rsid w:val="0056286B"/>
    <w:rsid w:val="005663AD"/>
    <w:rsid w:val="0056690F"/>
    <w:rsid w:val="005702AF"/>
    <w:rsid w:val="0057045C"/>
    <w:rsid w:val="00581561"/>
    <w:rsid w:val="0058213D"/>
    <w:rsid w:val="00587FD4"/>
    <w:rsid w:val="0059450C"/>
    <w:rsid w:val="00595A31"/>
    <w:rsid w:val="00595E8F"/>
    <w:rsid w:val="005966FF"/>
    <w:rsid w:val="005A3093"/>
    <w:rsid w:val="005A4084"/>
    <w:rsid w:val="005A7D9F"/>
    <w:rsid w:val="005B003F"/>
    <w:rsid w:val="005B1EDB"/>
    <w:rsid w:val="005B34B7"/>
    <w:rsid w:val="005B680F"/>
    <w:rsid w:val="005C3B11"/>
    <w:rsid w:val="005C3FBF"/>
    <w:rsid w:val="005C6168"/>
    <w:rsid w:val="005C6463"/>
    <w:rsid w:val="005C7FCC"/>
    <w:rsid w:val="005D06A9"/>
    <w:rsid w:val="005D07BC"/>
    <w:rsid w:val="005D12F6"/>
    <w:rsid w:val="005D1D7C"/>
    <w:rsid w:val="005E1DEF"/>
    <w:rsid w:val="005E2790"/>
    <w:rsid w:val="005E3001"/>
    <w:rsid w:val="005E345A"/>
    <w:rsid w:val="005E4D7D"/>
    <w:rsid w:val="005E7F16"/>
    <w:rsid w:val="005F0E25"/>
    <w:rsid w:val="005F6FCA"/>
    <w:rsid w:val="00600EEF"/>
    <w:rsid w:val="006023FD"/>
    <w:rsid w:val="006127F1"/>
    <w:rsid w:val="006132E0"/>
    <w:rsid w:val="00614701"/>
    <w:rsid w:val="00614716"/>
    <w:rsid w:val="00620DEC"/>
    <w:rsid w:val="00621AF2"/>
    <w:rsid w:val="006233F1"/>
    <w:rsid w:val="00623DF5"/>
    <w:rsid w:val="00623E24"/>
    <w:rsid w:val="0062499F"/>
    <w:rsid w:val="00636857"/>
    <w:rsid w:val="00636C6C"/>
    <w:rsid w:val="006376E6"/>
    <w:rsid w:val="006409B0"/>
    <w:rsid w:val="00644D07"/>
    <w:rsid w:val="006452EC"/>
    <w:rsid w:val="00645C86"/>
    <w:rsid w:val="00650060"/>
    <w:rsid w:val="00653220"/>
    <w:rsid w:val="006576C8"/>
    <w:rsid w:val="00657A78"/>
    <w:rsid w:val="00657B17"/>
    <w:rsid w:val="00662F5C"/>
    <w:rsid w:val="0066793F"/>
    <w:rsid w:val="00670EC9"/>
    <w:rsid w:val="006711F5"/>
    <w:rsid w:val="00671796"/>
    <w:rsid w:val="0067470F"/>
    <w:rsid w:val="00674A67"/>
    <w:rsid w:val="00675E22"/>
    <w:rsid w:val="00683BE7"/>
    <w:rsid w:val="00685629"/>
    <w:rsid w:val="006873EE"/>
    <w:rsid w:val="00687610"/>
    <w:rsid w:val="006902A7"/>
    <w:rsid w:val="006A6EFC"/>
    <w:rsid w:val="006B0620"/>
    <w:rsid w:val="006B41F9"/>
    <w:rsid w:val="006B5937"/>
    <w:rsid w:val="006B6676"/>
    <w:rsid w:val="006B762E"/>
    <w:rsid w:val="006B7C96"/>
    <w:rsid w:val="006C43AA"/>
    <w:rsid w:val="006C78DB"/>
    <w:rsid w:val="006C7E1C"/>
    <w:rsid w:val="006D07A1"/>
    <w:rsid w:val="006D0F26"/>
    <w:rsid w:val="006D1788"/>
    <w:rsid w:val="006D1C9C"/>
    <w:rsid w:val="006D6DD1"/>
    <w:rsid w:val="006E12DB"/>
    <w:rsid w:val="006E2EA3"/>
    <w:rsid w:val="006E4E12"/>
    <w:rsid w:val="006E6017"/>
    <w:rsid w:val="006F551D"/>
    <w:rsid w:val="0070215E"/>
    <w:rsid w:val="0070342E"/>
    <w:rsid w:val="0070482B"/>
    <w:rsid w:val="00705E3C"/>
    <w:rsid w:val="007060CF"/>
    <w:rsid w:val="007116B3"/>
    <w:rsid w:val="007144D6"/>
    <w:rsid w:val="00717FF9"/>
    <w:rsid w:val="00721675"/>
    <w:rsid w:val="00725083"/>
    <w:rsid w:val="00725122"/>
    <w:rsid w:val="00730388"/>
    <w:rsid w:val="007318D2"/>
    <w:rsid w:val="007337C0"/>
    <w:rsid w:val="00736647"/>
    <w:rsid w:val="0074383E"/>
    <w:rsid w:val="00745A62"/>
    <w:rsid w:val="0074795E"/>
    <w:rsid w:val="007538D5"/>
    <w:rsid w:val="007552AA"/>
    <w:rsid w:val="0076191E"/>
    <w:rsid w:val="0076407F"/>
    <w:rsid w:val="00770A83"/>
    <w:rsid w:val="00770FD4"/>
    <w:rsid w:val="00781331"/>
    <w:rsid w:val="007840C2"/>
    <w:rsid w:val="007871BC"/>
    <w:rsid w:val="00793D4C"/>
    <w:rsid w:val="00797021"/>
    <w:rsid w:val="00797E5C"/>
    <w:rsid w:val="007A0DF3"/>
    <w:rsid w:val="007A293C"/>
    <w:rsid w:val="007A5025"/>
    <w:rsid w:val="007A7D81"/>
    <w:rsid w:val="007C2BCF"/>
    <w:rsid w:val="007D10DF"/>
    <w:rsid w:val="007D2A43"/>
    <w:rsid w:val="007D43AF"/>
    <w:rsid w:val="007D668D"/>
    <w:rsid w:val="007E778F"/>
    <w:rsid w:val="007F0BD3"/>
    <w:rsid w:val="007F1386"/>
    <w:rsid w:val="007F14F4"/>
    <w:rsid w:val="007F1F44"/>
    <w:rsid w:val="007F4BF6"/>
    <w:rsid w:val="007F5A4A"/>
    <w:rsid w:val="008016A2"/>
    <w:rsid w:val="0080350C"/>
    <w:rsid w:val="00811365"/>
    <w:rsid w:val="00815DD0"/>
    <w:rsid w:val="00817D12"/>
    <w:rsid w:val="008228B5"/>
    <w:rsid w:val="008230A6"/>
    <w:rsid w:val="008246EB"/>
    <w:rsid w:val="0082598C"/>
    <w:rsid w:val="00833B89"/>
    <w:rsid w:val="008373A4"/>
    <w:rsid w:val="00842A0D"/>
    <w:rsid w:val="00845A23"/>
    <w:rsid w:val="008464E5"/>
    <w:rsid w:val="00863AE2"/>
    <w:rsid w:val="008647FF"/>
    <w:rsid w:val="0086596D"/>
    <w:rsid w:val="00865C46"/>
    <w:rsid w:val="00866759"/>
    <w:rsid w:val="0087090A"/>
    <w:rsid w:val="008726D2"/>
    <w:rsid w:val="0087362D"/>
    <w:rsid w:val="00876AA7"/>
    <w:rsid w:val="00877EE3"/>
    <w:rsid w:val="008807F3"/>
    <w:rsid w:val="008835DC"/>
    <w:rsid w:val="00883F69"/>
    <w:rsid w:val="008849E7"/>
    <w:rsid w:val="00887A7D"/>
    <w:rsid w:val="00892178"/>
    <w:rsid w:val="00892B88"/>
    <w:rsid w:val="00895475"/>
    <w:rsid w:val="008A2290"/>
    <w:rsid w:val="008A2DF7"/>
    <w:rsid w:val="008A48D9"/>
    <w:rsid w:val="008B0642"/>
    <w:rsid w:val="008B389E"/>
    <w:rsid w:val="008B769E"/>
    <w:rsid w:val="008C277C"/>
    <w:rsid w:val="008C6B3A"/>
    <w:rsid w:val="008C77F4"/>
    <w:rsid w:val="008D08AA"/>
    <w:rsid w:val="008D0CC9"/>
    <w:rsid w:val="008D3F4B"/>
    <w:rsid w:val="008D66C8"/>
    <w:rsid w:val="008E00E2"/>
    <w:rsid w:val="008E568B"/>
    <w:rsid w:val="008F70EE"/>
    <w:rsid w:val="008F7926"/>
    <w:rsid w:val="00902A6F"/>
    <w:rsid w:val="0090325E"/>
    <w:rsid w:val="009067D5"/>
    <w:rsid w:val="009111A2"/>
    <w:rsid w:val="009114BE"/>
    <w:rsid w:val="009154B9"/>
    <w:rsid w:val="00916304"/>
    <w:rsid w:val="0092136F"/>
    <w:rsid w:val="00922FE0"/>
    <w:rsid w:val="009238D6"/>
    <w:rsid w:val="0092440C"/>
    <w:rsid w:val="009252A9"/>
    <w:rsid w:val="009252B7"/>
    <w:rsid w:val="00932B3F"/>
    <w:rsid w:val="00933B6C"/>
    <w:rsid w:val="00933E16"/>
    <w:rsid w:val="00934AB7"/>
    <w:rsid w:val="00935A77"/>
    <w:rsid w:val="009378BB"/>
    <w:rsid w:val="0094147E"/>
    <w:rsid w:val="00946B15"/>
    <w:rsid w:val="00947D43"/>
    <w:rsid w:val="00951F01"/>
    <w:rsid w:val="00956EF2"/>
    <w:rsid w:val="00963518"/>
    <w:rsid w:val="00971E69"/>
    <w:rsid w:val="00977F6F"/>
    <w:rsid w:val="0098656D"/>
    <w:rsid w:val="00990706"/>
    <w:rsid w:val="0099163E"/>
    <w:rsid w:val="0099491D"/>
    <w:rsid w:val="00995757"/>
    <w:rsid w:val="009A74FD"/>
    <w:rsid w:val="009B386D"/>
    <w:rsid w:val="009C2A3F"/>
    <w:rsid w:val="009C4B06"/>
    <w:rsid w:val="009C5612"/>
    <w:rsid w:val="009C7BB7"/>
    <w:rsid w:val="009D5B5C"/>
    <w:rsid w:val="009D7007"/>
    <w:rsid w:val="009F2BA3"/>
    <w:rsid w:val="009F6231"/>
    <w:rsid w:val="00A0303E"/>
    <w:rsid w:val="00A03E9F"/>
    <w:rsid w:val="00A07DC3"/>
    <w:rsid w:val="00A119F8"/>
    <w:rsid w:val="00A137FE"/>
    <w:rsid w:val="00A211DC"/>
    <w:rsid w:val="00A323A3"/>
    <w:rsid w:val="00A353D8"/>
    <w:rsid w:val="00A36401"/>
    <w:rsid w:val="00A37CDA"/>
    <w:rsid w:val="00A47ED1"/>
    <w:rsid w:val="00A5170E"/>
    <w:rsid w:val="00A529A5"/>
    <w:rsid w:val="00A53207"/>
    <w:rsid w:val="00A5381F"/>
    <w:rsid w:val="00A53B22"/>
    <w:rsid w:val="00A60316"/>
    <w:rsid w:val="00A62797"/>
    <w:rsid w:val="00A64266"/>
    <w:rsid w:val="00A644E6"/>
    <w:rsid w:val="00A658AC"/>
    <w:rsid w:val="00A6623D"/>
    <w:rsid w:val="00A72A61"/>
    <w:rsid w:val="00A74B28"/>
    <w:rsid w:val="00A85CF5"/>
    <w:rsid w:val="00A8770A"/>
    <w:rsid w:val="00A87B51"/>
    <w:rsid w:val="00A90E52"/>
    <w:rsid w:val="00A90E9F"/>
    <w:rsid w:val="00A9197C"/>
    <w:rsid w:val="00A971C7"/>
    <w:rsid w:val="00AA6038"/>
    <w:rsid w:val="00AC2B26"/>
    <w:rsid w:val="00AD66BF"/>
    <w:rsid w:val="00AD74AC"/>
    <w:rsid w:val="00AD7AED"/>
    <w:rsid w:val="00AE4D7F"/>
    <w:rsid w:val="00AE6A78"/>
    <w:rsid w:val="00AF063F"/>
    <w:rsid w:val="00AF207D"/>
    <w:rsid w:val="00AF24A9"/>
    <w:rsid w:val="00AF5811"/>
    <w:rsid w:val="00AF79F6"/>
    <w:rsid w:val="00AF7FCE"/>
    <w:rsid w:val="00B055ED"/>
    <w:rsid w:val="00B15216"/>
    <w:rsid w:val="00B15460"/>
    <w:rsid w:val="00B22E5C"/>
    <w:rsid w:val="00B31DAE"/>
    <w:rsid w:val="00B34FB5"/>
    <w:rsid w:val="00B37CAF"/>
    <w:rsid w:val="00B4046A"/>
    <w:rsid w:val="00B40AA5"/>
    <w:rsid w:val="00B40C33"/>
    <w:rsid w:val="00B4144D"/>
    <w:rsid w:val="00B42902"/>
    <w:rsid w:val="00B46B8B"/>
    <w:rsid w:val="00B472E9"/>
    <w:rsid w:val="00B47511"/>
    <w:rsid w:val="00B47A0A"/>
    <w:rsid w:val="00B60BB9"/>
    <w:rsid w:val="00B623C8"/>
    <w:rsid w:val="00B642E2"/>
    <w:rsid w:val="00B64402"/>
    <w:rsid w:val="00B65140"/>
    <w:rsid w:val="00B660BA"/>
    <w:rsid w:val="00B72CAB"/>
    <w:rsid w:val="00B77654"/>
    <w:rsid w:val="00B85A00"/>
    <w:rsid w:val="00B86B2C"/>
    <w:rsid w:val="00B9069C"/>
    <w:rsid w:val="00B916B5"/>
    <w:rsid w:val="00B92B5A"/>
    <w:rsid w:val="00BA12A5"/>
    <w:rsid w:val="00BA1ED5"/>
    <w:rsid w:val="00BA3A22"/>
    <w:rsid w:val="00BA533E"/>
    <w:rsid w:val="00BA5A89"/>
    <w:rsid w:val="00BA6BC1"/>
    <w:rsid w:val="00BA70CB"/>
    <w:rsid w:val="00BA7F97"/>
    <w:rsid w:val="00BB7AEE"/>
    <w:rsid w:val="00BB7E88"/>
    <w:rsid w:val="00BC30A2"/>
    <w:rsid w:val="00BC5692"/>
    <w:rsid w:val="00BD1AE5"/>
    <w:rsid w:val="00BD4A5A"/>
    <w:rsid w:val="00BD6666"/>
    <w:rsid w:val="00BD77C4"/>
    <w:rsid w:val="00BE047D"/>
    <w:rsid w:val="00BE46B3"/>
    <w:rsid w:val="00BE6C78"/>
    <w:rsid w:val="00BF18B1"/>
    <w:rsid w:val="00BF681A"/>
    <w:rsid w:val="00BF71E9"/>
    <w:rsid w:val="00C02725"/>
    <w:rsid w:val="00C030FF"/>
    <w:rsid w:val="00C04AC4"/>
    <w:rsid w:val="00C06C7B"/>
    <w:rsid w:val="00C07171"/>
    <w:rsid w:val="00C204B5"/>
    <w:rsid w:val="00C20B8E"/>
    <w:rsid w:val="00C27DC9"/>
    <w:rsid w:val="00C33D11"/>
    <w:rsid w:val="00C404F9"/>
    <w:rsid w:val="00C40BEB"/>
    <w:rsid w:val="00C45274"/>
    <w:rsid w:val="00C5487D"/>
    <w:rsid w:val="00C562DE"/>
    <w:rsid w:val="00C577A0"/>
    <w:rsid w:val="00C6166A"/>
    <w:rsid w:val="00C67B21"/>
    <w:rsid w:val="00C71DFD"/>
    <w:rsid w:val="00C73F55"/>
    <w:rsid w:val="00C83EA2"/>
    <w:rsid w:val="00C84B50"/>
    <w:rsid w:val="00C87972"/>
    <w:rsid w:val="00C94888"/>
    <w:rsid w:val="00C965A7"/>
    <w:rsid w:val="00CA1933"/>
    <w:rsid w:val="00CA2AB7"/>
    <w:rsid w:val="00CA5837"/>
    <w:rsid w:val="00CA7409"/>
    <w:rsid w:val="00CB202D"/>
    <w:rsid w:val="00CB4729"/>
    <w:rsid w:val="00CB713D"/>
    <w:rsid w:val="00CC3FFC"/>
    <w:rsid w:val="00CD1001"/>
    <w:rsid w:val="00CD5F8B"/>
    <w:rsid w:val="00CE0B7A"/>
    <w:rsid w:val="00CE1EAE"/>
    <w:rsid w:val="00CE39D8"/>
    <w:rsid w:val="00CF208C"/>
    <w:rsid w:val="00CF2DBE"/>
    <w:rsid w:val="00CF3A8A"/>
    <w:rsid w:val="00CF75D3"/>
    <w:rsid w:val="00D017D1"/>
    <w:rsid w:val="00D030E9"/>
    <w:rsid w:val="00D0391B"/>
    <w:rsid w:val="00D0418F"/>
    <w:rsid w:val="00D05730"/>
    <w:rsid w:val="00D1167A"/>
    <w:rsid w:val="00D12F13"/>
    <w:rsid w:val="00D14A8C"/>
    <w:rsid w:val="00D17418"/>
    <w:rsid w:val="00D22053"/>
    <w:rsid w:val="00D2266B"/>
    <w:rsid w:val="00D442D6"/>
    <w:rsid w:val="00D44D16"/>
    <w:rsid w:val="00D538D1"/>
    <w:rsid w:val="00D5478E"/>
    <w:rsid w:val="00D54E85"/>
    <w:rsid w:val="00D62B67"/>
    <w:rsid w:val="00D64EE3"/>
    <w:rsid w:val="00D66E0E"/>
    <w:rsid w:val="00D71861"/>
    <w:rsid w:val="00D814C9"/>
    <w:rsid w:val="00D81D11"/>
    <w:rsid w:val="00D8274D"/>
    <w:rsid w:val="00D8537F"/>
    <w:rsid w:val="00D877A5"/>
    <w:rsid w:val="00D92B2B"/>
    <w:rsid w:val="00D94327"/>
    <w:rsid w:val="00D9640D"/>
    <w:rsid w:val="00DA0E40"/>
    <w:rsid w:val="00DA4A51"/>
    <w:rsid w:val="00DA704D"/>
    <w:rsid w:val="00DB0018"/>
    <w:rsid w:val="00DB12AA"/>
    <w:rsid w:val="00DB24EB"/>
    <w:rsid w:val="00DB26D4"/>
    <w:rsid w:val="00DB3AEC"/>
    <w:rsid w:val="00DB712B"/>
    <w:rsid w:val="00DC0E70"/>
    <w:rsid w:val="00DC14D9"/>
    <w:rsid w:val="00DC3001"/>
    <w:rsid w:val="00DD0C62"/>
    <w:rsid w:val="00DD3B31"/>
    <w:rsid w:val="00DE0A69"/>
    <w:rsid w:val="00DE1DFB"/>
    <w:rsid w:val="00DE7CA4"/>
    <w:rsid w:val="00DF222A"/>
    <w:rsid w:val="00DF2A27"/>
    <w:rsid w:val="00E02328"/>
    <w:rsid w:val="00E023D1"/>
    <w:rsid w:val="00E111A5"/>
    <w:rsid w:val="00E272DA"/>
    <w:rsid w:val="00E31945"/>
    <w:rsid w:val="00E31F9D"/>
    <w:rsid w:val="00E3413C"/>
    <w:rsid w:val="00E34EA8"/>
    <w:rsid w:val="00E35EB0"/>
    <w:rsid w:val="00E3649D"/>
    <w:rsid w:val="00E3684A"/>
    <w:rsid w:val="00E377C8"/>
    <w:rsid w:val="00E4050F"/>
    <w:rsid w:val="00E44005"/>
    <w:rsid w:val="00E5065B"/>
    <w:rsid w:val="00E509CC"/>
    <w:rsid w:val="00E6756D"/>
    <w:rsid w:val="00E720AD"/>
    <w:rsid w:val="00E72C84"/>
    <w:rsid w:val="00E8035B"/>
    <w:rsid w:val="00E85BE1"/>
    <w:rsid w:val="00E96370"/>
    <w:rsid w:val="00E976F1"/>
    <w:rsid w:val="00EA2D1D"/>
    <w:rsid w:val="00EB46F0"/>
    <w:rsid w:val="00EC2A6E"/>
    <w:rsid w:val="00EC56B6"/>
    <w:rsid w:val="00EC6126"/>
    <w:rsid w:val="00EC7725"/>
    <w:rsid w:val="00EC7746"/>
    <w:rsid w:val="00ED088F"/>
    <w:rsid w:val="00ED3765"/>
    <w:rsid w:val="00ED7CDA"/>
    <w:rsid w:val="00ED7ED9"/>
    <w:rsid w:val="00EE1668"/>
    <w:rsid w:val="00EE42D0"/>
    <w:rsid w:val="00EE4AFB"/>
    <w:rsid w:val="00EE58C3"/>
    <w:rsid w:val="00EF2E7F"/>
    <w:rsid w:val="00EF38A7"/>
    <w:rsid w:val="00F00C39"/>
    <w:rsid w:val="00F02708"/>
    <w:rsid w:val="00F0435C"/>
    <w:rsid w:val="00F05ADB"/>
    <w:rsid w:val="00F05F07"/>
    <w:rsid w:val="00F06460"/>
    <w:rsid w:val="00F06B3E"/>
    <w:rsid w:val="00F16CD7"/>
    <w:rsid w:val="00F17BD7"/>
    <w:rsid w:val="00F205F5"/>
    <w:rsid w:val="00F218D4"/>
    <w:rsid w:val="00F22F04"/>
    <w:rsid w:val="00F234B1"/>
    <w:rsid w:val="00F249C1"/>
    <w:rsid w:val="00F25174"/>
    <w:rsid w:val="00F2580A"/>
    <w:rsid w:val="00F25E56"/>
    <w:rsid w:val="00F27B0C"/>
    <w:rsid w:val="00F3227C"/>
    <w:rsid w:val="00F36D02"/>
    <w:rsid w:val="00F4346E"/>
    <w:rsid w:val="00F45197"/>
    <w:rsid w:val="00F533A9"/>
    <w:rsid w:val="00F60DC7"/>
    <w:rsid w:val="00F67226"/>
    <w:rsid w:val="00F70210"/>
    <w:rsid w:val="00F801FA"/>
    <w:rsid w:val="00F80665"/>
    <w:rsid w:val="00F808C1"/>
    <w:rsid w:val="00F8127B"/>
    <w:rsid w:val="00F86082"/>
    <w:rsid w:val="00F90B79"/>
    <w:rsid w:val="00F911EF"/>
    <w:rsid w:val="00F91448"/>
    <w:rsid w:val="00F918FA"/>
    <w:rsid w:val="00F9248B"/>
    <w:rsid w:val="00F9656F"/>
    <w:rsid w:val="00FA02D9"/>
    <w:rsid w:val="00FA41C3"/>
    <w:rsid w:val="00FA50C2"/>
    <w:rsid w:val="00FA6B15"/>
    <w:rsid w:val="00FA7146"/>
    <w:rsid w:val="00FB03E2"/>
    <w:rsid w:val="00FB09B7"/>
    <w:rsid w:val="00FB144C"/>
    <w:rsid w:val="00FB23BF"/>
    <w:rsid w:val="00FB54BC"/>
    <w:rsid w:val="00FB5BE8"/>
    <w:rsid w:val="00FB6AB2"/>
    <w:rsid w:val="00FC09EC"/>
    <w:rsid w:val="00FC41F7"/>
    <w:rsid w:val="00FC48B8"/>
    <w:rsid w:val="00FC4E30"/>
    <w:rsid w:val="00FC6013"/>
    <w:rsid w:val="00FC6968"/>
    <w:rsid w:val="00FC71DC"/>
    <w:rsid w:val="00FD0935"/>
    <w:rsid w:val="00FD2BBE"/>
    <w:rsid w:val="00FD5BED"/>
    <w:rsid w:val="00FD695E"/>
    <w:rsid w:val="00FD6DC3"/>
    <w:rsid w:val="00FE44AD"/>
    <w:rsid w:val="00FE578D"/>
    <w:rsid w:val="00FE6B69"/>
    <w:rsid w:val="00FF04A8"/>
    <w:rsid w:val="00FF0DA1"/>
    <w:rsid w:val="00FF21B0"/>
    <w:rsid w:val="00FF2BE7"/>
    <w:rsid w:val="00FF49C3"/>
    <w:rsid w:val="00FF5708"/>
    <w:rsid w:val="00FF62E4"/>
    <w:rsid w:val="00FF69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gray">
      <v:fill color="white"/>
      <v:stroke color="gray" weight=".5pt"/>
    </o:shapedefaults>
    <o:shapelayout v:ext="edit">
      <o:idmap v:ext="edit" data="1"/>
    </o:shapelayout>
  </w:shapeDefaults>
  <w:doNotEmbedSmartTags/>
  <w:decimalSymbol w:val=","/>
  <w:listSeparator w:val=";"/>
  <w15:docId w15:val="{F558DD01-E40D-444A-8CDF-927EC046D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unhideWhenUsed="1"/>
    <w:lsdException w:name="HTML Bottom of Form"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semiHidden/>
    <w:qFormat/>
    <w:rsid w:val="00ED7ED9"/>
    <w:pPr>
      <w:spacing w:after="60" w:line="266" w:lineRule="auto"/>
    </w:pPr>
    <w:rPr>
      <w:rFonts w:ascii="Arial" w:hAnsi="Arial"/>
      <w:szCs w:val="24"/>
    </w:rPr>
  </w:style>
  <w:style w:type="paragraph" w:styleId="berschrift1">
    <w:name w:val="heading 1"/>
    <w:basedOn w:val="0berschrift1"/>
    <w:next w:val="Standard"/>
    <w:semiHidden/>
    <w:qFormat/>
    <w:rsid w:val="0076407F"/>
    <w:pPr>
      <w:numPr>
        <w:numId w:val="7"/>
      </w:numPr>
      <w:outlineLvl w:val="0"/>
    </w:pPr>
  </w:style>
  <w:style w:type="paragraph" w:styleId="berschrift2">
    <w:name w:val="heading 2"/>
    <w:basedOn w:val="0berschrift2"/>
    <w:next w:val="Standard"/>
    <w:semiHidden/>
    <w:qFormat/>
    <w:rsid w:val="0076407F"/>
    <w:pPr>
      <w:numPr>
        <w:ilvl w:val="1"/>
        <w:numId w:val="7"/>
      </w:numPr>
      <w:tabs>
        <w:tab w:val="num" w:pos="360"/>
      </w:tabs>
      <w:ind w:left="0"/>
      <w:outlineLvl w:val="1"/>
    </w:pPr>
  </w:style>
  <w:style w:type="paragraph" w:styleId="berschrift3">
    <w:name w:val="heading 3"/>
    <w:basedOn w:val="0berschrift3"/>
    <w:next w:val="Standard"/>
    <w:semiHidden/>
    <w:qFormat/>
    <w:rsid w:val="0076407F"/>
    <w:pPr>
      <w:numPr>
        <w:ilvl w:val="2"/>
        <w:numId w:val="7"/>
      </w:numPr>
      <w:outlineLvl w:val="2"/>
    </w:pPr>
  </w:style>
  <w:style w:type="paragraph" w:styleId="berschrift4">
    <w:name w:val="heading 4"/>
    <w:basedOn w:val="Standard"/>
    <w:next w:val="Standard"/>
    <w:semiHidden/>
    <w:qFormat/>
    <w:rsid w:val="00161CAE"/>
    <w:pPr>
      <w:numPr>
        <w:ilvl w:val="3"/>
        <w:numId w:val="7"/>
      </w:numPr>
      <w:spacing w:line="240" w:lineRule="exact"/>
      <w:outlineLvl w:val="3"/>
    </w:pPr>
    <w:rPr>
      <w:rFonts w:cs="Arial"/>
      <w:i/>
      <w:szCs w:val="20"/>
      <w:lang w:val="en-GB"/>
    </w:rPr>
  </w:style>
  <w:style w:type="paragraph" w:styleId="berschrift5">
    <w:name w:val="heading 5"/>
    <w:basedOn w:val="Standard"/>
    <w:next w:val="Standard"/>
    <w:link w:val="berschrift5Zchn"/>
    <w:semiHidden/>
    <w:qFormat/>
    <w:rsid w:val="00956EF2"/>
    <w:pPr>
      <w:numPr>
        <w:ilvl w:val="4"/>
        <w:numId w:val="7"/>
      </w:numPr>
      <w:spacing w:before="24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956EF2"/>
    <w:pPr>
      <w:numPr>
        <w:ilvl w:val="5"/>
        <w:numId w:val="7"/>
      </w:numPr>
      <w:spacing w:before="240"/>
      <w:outlineLvl w:val="5"/>
    </w:pPr>
    <w:rPr>
      <w:rFonts w:ascii="Calibri" w:hAnsi="Calibri"/>
      <w:b/>
      <w:bCs/>
      <w:sz w:val="22"/>
      <w:szCs w:val="22"/>
    </w:rPr>
  </w:style>
  <w:style w:type="paragraph" w:styleId="berschrift7">
    <w:name w:val="heading 7"/>
    <w:basedOn w:val="Standard"/>
    <w:next w:val="Standard"/>
    <w:link w:val="berschrift7Zchn"/>
    <w:semiHidden/>
    <w:qFormat/>
    <w:rsid w:val="00956EF2"/>
    <w:pPr>
      <w:numPr>
        <w:ilvl w:val="6"/>
        <w:numId w:val="7"/>
      </w:numPr>
      <w:spacing w:before="240"/>
      <w:outlineLvl w:val="6"/>
    </w:pPr>
    <w:rPr>
      <w:rFonts w:ascii="Calibri" w:hAnsi="Calibri"/>
      <w:sz w:val="24"/>
    </w:rPr>
  </w:style>
  <w:style w:type="paragraph" w:styleId="berschrift8">
    <w:name w:val="heading 8"/>
    <w:basedOn w:val="Standard"/>
    <w:next w:val="Standard"/>
    <w:link w:val="berschrift8Zchn"/>
    <w:semiHidden/>
    <w:qFormat/>
    <w:rsid w:val="00956EF2"/>
    <w:pPr>
      <w:numPr>
        <w:ilvl w:val="7"/>
        <w:numId w:val="7"/>
      </w:numPr>
      <w:spacing w:before="240"/>
      <w:outlineLvl w:val="7"/>
    </w:pPr>
    <w:rPr>
      <w:rFonts w:ascii="Calibri" w:hAnsi="Calibri"/>
      <w:i/>
      <w:iCs/>
      <w:sz w:val="24"/>
    </w:rPr>
  </w:style>
  <w:style w:type="paragraph" w:styleId="berschrift9">
    <w:name w:val="heading 9"/>
    <w:basedOn w:val="Standard"/>
    <w:next w:val="Standard"/>
    <w:link w:val="berschrift9Zchn"/>
    <w:semiHidden/>
    <w:qFormat/>
    <w:rsid w:val="00956EF2"/>
    <w:pPr>
      <w:numPr>
        <w:ilvl w:val="8"/>
        <w:numId w:val="7"/>
      </w:numPr>
      <w:spacing w:before="24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berschrift1">
    <w:name w:val="* 0 Überschrift 1"/>
    <w:basedOn w:val="1Standardflietext"/>
    <w:next w:val="1Standardflietext"/>
    <w:link w:val="0berschrift1ZchnZchn"/>
    <w:qFormat/>
    <w:rsid w:val="00FB6AB2"/>
    <w:pPr>
      <w:spacing w:after="240"/>
    </w:pPr>
    <w:rPr>
      <w:b/>
    </w:rPr>
  </w:style>
  <w:style w:type="paragraph" w:customStyle="1" w:styleId="1Standardflietext">
    <w:name w:val="* 1 Standardfließtext"/>
    <w:basedOn w:val="Standard"/>
    <w:link w:val="1StandardflietextZchnZchn"/>
    <w:qFormat/>
    <w:rsid w:val="006D1788"/>
    <w:pPr>
      <w:spacing w:line="240" w:lineRule="exact"/>
    </w:pPr>
    <w:rPr>
      <w:sz w:val="22"/>
      <w:szCs w:val="20"/>
    </w:rPr>
  </w:style>
  <w:style w:type="character" w:customStyle="1" w:styleId="1StandardflietextZchnZchn">
    <w:name w:val="* 1 Standardfließtext Zchn Zchn"/>
    <w:link w:val="1Standardflietext"/>
    <w:rsid w:val="006D1788"/>
    <w:rPr>
      <w:rFonts w:ascii="Arial" w:hAnsi="Arial"/>
      <w:sz w:val="22"/>
    </w:rPr>
  </w:style>
  <w:style w:type="character" w:customStyle="1" w:styleId="0berschrift1ZchnZchn">
    <w:name w:val="* 0 Überschrift 1 Zchn Zchn"/>
    <w:link w:val="0berschrift1"/>
    <w:rsid w:val="00FB6AB2"/>
    <w:rPr>
      <w:rFonts w:ascii="Arial" w:hAnsi="Arial"/>
      <w:b/>
      <w:sz w:val="22"/>
      <w:lang w:val="de-DE" w:eastAsia="de-DE" w:bidi="ar-SA"/>
    </w:rPr>
  </w:style>
  <w:style w:type="paragraph" w:customStyle="1" w:styleId="0berschrift2">
    <w:name w:val="* 0 Überschrift 2"/>
    <w:basedOn w:val="1Standardflietext"/>
    <w:next w:val="1Standardflietext"/>
    <w:qFormat/>
    <w:rsid w:val="000F7CB4"/>
    <w:pPr>
      <w:spacing w:after="240"/>
    </w:pPr>
    <w:rPr>
      <w:u w:val="single"/>
    </w:rPr>
  </w:style>
  <w:style w:type="paragraph" w:customStyle="1" w:styleId="0berschrift3">
    <w:name w:val="* 0 Überschrift 3"/>
    <w:basedOn w:val="1Standardflietext"/>
    <w:next w:val="1Standardflietext"/>
    <w:qFormat/>
    <w:rsid w:val="000F7CB4"/>
    <w:rPr>
      <w:b/>
    </w:rPr>
  </w:style>
  <w:style w:type="character" w:customStyle="1" w:styleId="berschrift5Zchn">
    <w:name w:val="Überschrift 5 Zchn"/>
    <w:link w:val="berschrift5"/>
    <w:semiHidden/>
    <w:rsid w:val="00990706"/>
    <w:rPr>
      <w:rFonts w:ascii="Calibri" w:hAnsi="Calibri"/>
      <w:b/>
      <w:bCs/>
      <w:i/>
      <w:iCs/>
      <w:sz w:val="26"/>
      <w:szCs w:val="26"/>
    </w:rPr>
  </w:style>
  <w:style w:type="character" w:customStyle="1" w:styleId="berschrift6Zchn">
    <w:name w:val="Überschrift 6 Zchn"/>
    <w:link w:val="berschrift6"/>
    <w:semiHidden/>
    <w:rsid w:val="00990706"/>
    <w:rPr>
      <w:rFonts w:ascii="Calibri" w:hAnsi="Calibri"/>
      <w:b/>
      <w:bCs/>
      <w:sz w:val="22"/>
      <w:szCs w:val="22"/>
    </w:rPr>
  </w:style>
  <w:style w:type="character" w:customStyle="1" w:styleId="berschrift7Zchn">
    <w:name w:val="Überschrift 7 Zchn"/>
    <w:link w:val="berschrift7"/>
    <w:semiHidden/>
    <w:rsid w:val="00990706"/>
    <w:rPr>
      <w:rFonts w:ascii="Calibri" w:hAnsi="Calibri"/>
      <w:sz w:val="24"/>
      <w:szCs w:val="24"/>
    </w:rPr>
  </w:style>
  <w:style w:type="character" w:customStyle="1" w:styleId="berschrift8Zchn">
    <w:name w:val="Überschrift 8 Zchn"/>
    <w:link w:val="berschrift8"/>
    <w:semiHidden/>
    <w:rsid w:val="00990706"/>
    <w:rPr>
      <w:rFonts w:ascii="Calibri" w:hAnsi="Calibri"/>
      <w:i/>
      <w:iCs/>
      <w:sz w:val="24"/>
      <w:szCs w:val="24"/>
    </w:rPr>
  </w:style>
  <w:style w:type="character" w:customStyle="1" w:styleId="berschrift9Zchn">
    <w:name w:val="Überschrift 9 Zchn"/>
    <w:link w:val="berschrift9"/>
    <w:semiHidden/>
    <w:rsid w:val="00990706"/>
    <w:rPr>
      <w:rFonts w:ascii="Cambria" w:hAnsi="Cambria"/>
      <w:sz w:val="22"/>
      <w:szCs w:val="22"/>
    </w:rPr>
  </w:style>
  <w:style w:type="paragraph" w:styleId="Kopfzeile">
    <w:name w:val="header"/>
    <w:basedOn w:val="Standard"/>
    <w:semiHidden/>
    <w:rsid w:val="00BA7F97"/>
    <w:pPr>
      <w:tabs>
        <w:tab w:val="center" w:pos="4536"/>
        <w:tab w:val="right" w:pos="9072"/>
      </w:tabs>
      <w:spacing w:after="0" w:line="200" w:lineRule="exact"/>
    </w:pPr>
  </w:style>
  <w:style w:type="paragraph" w:customStyle="1" w:styleId="RahmenCopyrightvermerk">
    <w:name w:val="* Rahmen Copyrightvermerk"/>
    <w:basedOn w:val="1Standardflietext"/>
    <w:next w:val="Standard"/>
    <w:rsid w:val="00466BA5"/>
    <w:pPr>
      <w:autoSpaceDE w:val="0"/>
      <w:autoSpaceDN w:val="0"/>
      <w:adjustRightInd w:val="0"/>
      <w:spacing w:after="0" w:line="180" w:lineRule="exact"/>
      <w:jc w:val="center"/>
    </w:pPr>
    <w:rPr>
      <w:rFonts w:eastAsia="Arial Unicode MS"/>
      <w:color w:val="808080"/>
      <w:sz w:val="13"/>
      <w:szCs w:val="13"/>
    </w:rPr>
  </w:style>
  <w:style w:type="paragraph" w:customStyle="1" w:styleId="0berschrift4">
    <w:name w:val="* 0 Überschrift 4"/>
    <w:basedOn w:val="1Standardflietext"/>
    <w:qFormat/>
    <w:rsid w:val="00161CAE"/>
    <w:rPr>
      <w:i/>
    </w:rPr>
  </w:style>
  <w:style w:type="character" w:styleId="Hyperlink">
    <w:name w:val="Hyperlink"/>
    <w:semiHidden/>
    <w:rsid w:val="00527896"/>
    <w:rPr>
      <w:rFonts w:ascii="Arial" w:hAnsi="Arial"/>
      <w:color w:val="333333"/>
      <w:u w:val="single"/>
      <w:lang w:val="de-DE" w:eastAsia="de-DE" w:bidi="ar-SA"/>
    </w:rPr>
  </w:style>
  <w:style w:type="paragraph" w:customStyle="1" w:styleId="2Nummerierungeinfach">
    <w:name w:val="* 2 Nummerierung_einfach"/>
    <w:basedOn w:val="2NummerierungOrdnungszahlen"/>
    <w:rsid w:val="002B0CBD"/>
    <w:pPr>
      <w:numPr>
        <w:numId w:val="1"/>
      </w:numPr>
    </w:pPr>
  </w:style>
  <w:style w:type="paragraph" w:customStyle="1" w:styleId="2NummerierungOrdnungszahlen">
    <w:name w:val="* 2 Nummerierung_Ordnungszahlen"/>
    <w:basedOn w:val="1Standardflietext"/>
    <w:qFormat/>
    <w:rsid w:val="00705E3C"/>
    <w:pPr>
      <w:numPr>
        <w:numId w:val="6"/>
      </w:numPr>
    </w:pPr>
  </w:style>
  <w:style w:type="paragraph" w:styleId="Sprechblasentext">
    <w:name w:val="Balloon Text"/>
    <w:basedOn w:val="Standard"/>
    <w:semiHidden/>
    <w:rPr>
      <w:rFonts w:ascii="Tahoma" w:hAnsi="Tahoma" w:cs="Tahoma"/>
      <w:sz w:val="16"/>
      <w:szCs w:val="16"/>
    </w:rPr>
  </w:style>
  <w:style w:type="paragraph" w:customStyle="1" w:styleId="RahmenKopfzeileSubtitel">
    <w:name w:val="* Rahmen Kopfzeile_Subtitel"/>
    <w:basedOn w:val="1Standardflietext"/>
    <w:next w:val="1Standardflietext"/>
    <w:rsid w:val="0052577E"/>
    <w:pPr>
      <w:spacing w:before="60" w:after="0"/>
    </w:pPr>
    <w:rPr>
      <w:rFonts w:eastAsia="Arial Unicode MS"/>
    </w:rPr>
  </w:style>
  <w:style w:type="paragraph" w:customStyle="1" w:styleId="6Medienelement">
    <w:name w:val="* 6 Medienelement"/>
    <w:basedOn w:val="1Standardflietext"/>
    <w:rsid w:val="007F1F44"/>
    <w:pPr>
      <w:spacing w:line="400" w:lineRule="exact"/>
    </w:pPr>
    <w:rPr>
      <w:b/>
      <w:i/>
      <w:color w:val="808080"/>
      <w:sz w:val="36"/>
    </w:rPr>
  </w:style>
  <w:style w:type="character" w:customStyle="1" w:styleId="2ListeeingercktZchnZchn">
    <w:name w:val="* 2 Liste_eingerückt Zchn Zchn"/>
    <w:link w:val="2Listeeingerckt"/>
    <w:rsid w:val="007A0DF3"/>
    <w:rPr>
      <w:rFonts w:ascii="Arial" w:hAnsi="Arial"/>
      <w:lang w:val="de-DE" w:eastAsia="de-DE" w:bidi="ar-SA"/>
    </w:rPr>
  </w:style>
  <w:style w:type="paragraph" w:customStyle="1" w:styleId="2Listeeingerckt">
    <w:name w:val="* 2 Liste_eingerückt"/>
    <w:basedOn w:val="1Standardflietext"/>
    <w:link w:val="2ListeeingercktZchnZchn"/>
    <w:rsid w:val="007A0DF3"/>
    <w:pPr>
      <w:numPr>
        <w:numId w:val="4"/>
      </w:numPr>
    </w:pPr>
  </w:style>
  <w:style w:type="paragraph" w:customStyle="1" w:styleId="2Nummerierungalphabetischklein">
    <w:name w:val="* 2 Nummerierung_alphabetisch_klein"/>
    <w:basedOn w:val="1Standardflietext"/>
    <w:rsid w:val="002B0CBD"/>
    <w:pPr>
      <w:numPr>
        <w:numId w:val="2"/>
      </w:numPr>
    </w:pPr>
  </w:style>
  <w:style w:type="paragraph" w:customStyle="1" w:styleId="3Schreibzeile">
    <w:name w:val="* 3 Schreibzeile"/>
    <w:basedOn w:val="1Standardflietext"/>
    <w:qFormat/>
    <w:rsid w:val="0049242E"/>
    <w:pPr>
      <w:tabs>
        <w:tab w:val="right" w:pos="9185"/>
      </w:tabs>
      <w:spacing w:before="240"/>
    </w:pPr>
    <w:rPr>
      <w:u w:val="single" w:color="808080"/>
    </w:rPr>
  </w:style>
  <w:style w:type="paragraph" w:customStyle="1" w:styleId="2Liste">
    <w:name w:val="* 2  Liste"/>
    <w:basedOn w:val="1Standardflietext"/>
    <w:qFormat/>
    <w:rsid w:val="007A0DF3"/>
    <w:pPr>
      <w:numPr>
        <w:numId w:val="5"/>
      </w:numPr>
    </w:pPr>
  </w:style>
  <w:style w:type="paragraph" w:customStyle="1" w:styleId="4Zitat">
    <w:name w:val="* 4 Zitat"/>
    <w:basedOn w:val="1Standardflietext"/>
    <w:next w:val="1Standardflietext"/>
    <w:rsid w:val="00E96370"/>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rsid w:val="000F7CB4"/>
    <w:pPr>
      <w:spacing w:before="60"/>
      <w:jc w:val="right"/>
    </w:pPr>
    <w:rPr>
      <w:i/>
      <w:sz w:val="18"/>
    </w:rPr>
  </w:style>
  <w:style w:type="paragraph" w:customStyle="1" w:styleId="2ListeSymbol">
    <w:name w:val="* 2 Liste_Symbol"/>
    <w:basedOn w:val="1Standardflietext"/>
    <w:rsid w:val="007A0DF3"/>
    <w:pPr>
      <w:numPr>
        <w:numId w:val="3"/>
      </w:numPr>
    </w:pPr>
  </w:style>
  <w:style w:type="paragraph" w:customStyle="1" w:styleId="RahmenFuzeile">
    <w:name w:val="* Rahmen Fußzeile"/>
    <w:basedOn w:val="1Standardflietext"/>
    <w:rsid w:val="00BE6C78"/>
    <w:pPr>
      <w:spacing w:before="60" w:after="0" w:line="200" w:lineRule="exact"/>
    </w:pPr>
    <w:rPr>
      <w:sz w:val="16"/>
    </w:rPr>
  </w:style>
  <w:style w:type="character" w:customStyle="1" w:styleId="3Schreiblinie">
    <w:name w:val="* 3 Schreiblinie"/>
    <w:rsid w:val="003524B3"/>
    <w:rPr>
      <w:u w:val="single" w:color="808080"/>
    </w:rPr>
  </w:style>
  <w:style w:type="table" w:customStyle="1" w:styleId="5Tabelle">
    <w:name w:val="* 5 Tabelle"/>
    <w:basedOn w:val="NormaleTabelle"/>
    <w:rsid w:val="00311278"/>
    <w:pPr>
      <w:spacing w:before="60" w:after="60" w:line="240" w:lineRule="exact"/>
    </w:pPr>
    <w:rPr>
      <w:rFonts w:ascii="Arial" w:hAnsi="Arial"/>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style>
  <w:style w:type="paragraph" w:customStyle="1" w:styleId="RahmenKopfzeilelinks">
    <w:name w:val="* Rahmen Kopfzeile_links"/>
    <w:basedOn w:val="1Standardflietext"/>
    <w:next w:val="1Standardflietext"/>
    <w:link w:val="RahmenKopfzeilelinksZchnZchn"/>
    <w:rsid w:val="007A5025"/>
    <w:pPr>
      <w:spacing w:after="0" w:line="360" w:lineRule="exact"/>
      <w:ind w:left="-170"/>
    </w:pPr>
    <w:rPr>
      <w:rFonts w:ascii="Verdana" w:hAnsi="Verdana"/>
      <w:b/>
      <w:color w:val="808080"/>
      <w:sz w:val="28"/>
      <w:szCs w:val="24"/>
    </w:rPr>
  </w:style>
  <w:style w:type="character" w:customStyle="1" w:styleId="RahmenKopfzeilelinksZchnZchn">
    <w:name w:val="* Rahmen Kopfzeile_links Zchn Zchn"/>
    <w:link w:val="RahmenKopfzeilelinks"/>
    <w:rsid w:val="007A5025"/>
    <w:rPr>
      <w:rFonts w:ascii="Verdana" w:hAnsi="Verdana"/>
      <w:b/>
      <w:color w:val="808080"/>
      <w:sz w:val="28"/>
      <w:szCs w:val="24"/>
      <w:lang w:val="de-DE" w:eastAsia="de-DE" w:bidi="ar-SA"/>
    </w:rPr>
  </w:style>
  <w:style w:type="paragraph" w:customStyle="1" w:styleId="RahmenKopfzeilerechts">
    <w:name w:val="* Rahmen Kopfzeile_rechts"/>
    <w:basedOn w:val="1Standardflietext"/>
    <w:next w:val="1Standardflietext"/>
    <w:link w:val="RahmenKopfzeilerechtsZchnZchn"/>
    <w:rsid w:val="007A5025"/>
    <w:pPr>
      <w:autoSpaceDE w:val="0"/>
      <w:autoSpaceDN w:val="0"/>
      <w:adjustRightInd w:val="0"/>
      <w:spacing w:after="0" w:line="360" w:lineRule="exact"/>
      <w:ind w:right="-142"/>
      <w:jc w:val="right"/>
    </w:pPr>
    <w:rPr>
      <w:rFonts w:ascii="Verdana" w:hAnsi="Verdana"/>
      <w:i/>
      <w:color w:val="000000"/>
      <w:sz w:val="28"/>
      <w:szCs w:val="30"/>
    </w:rPr>
  </w:style>
  <w:style w:type="character" w:customStyle="1" w:styleId="RahmenKopfzeilerechtsZchnZchn">
    <w:name w:val="* Rahmen Kopfzeile_rechts Zchn Zchn"/>
    <w:link w:val="RahmenKopfzeilerechts"/>
    <w:rsid w:val="007A5025"/>
    <w:rPr>
      <w:rFonts w:ascii="Verdana" w:hAnsi="Verdana"/>
      <w:i/>
      <w:color w:val="000000"/>
      <w:sz w:val="28"/>
      <w:szCs w:val="30"/>
      <w:lang w:val="de-DE" w:eastAsia="de-DE" w:bidi="ar-SA"/>
    </w:rPr>
  </w:style>
  <w:style w:type="paragraph" w:customStyle="1" w:styleId="2Nummerierungalphabetischgross">
    <w:name w:val="* 2 Nummerierung_alphabetisch_gross"/>
    <w:basedOn w:val="2Nummerierungalphabetischklein"/>
    <w:rsid w:val="00E3649D"/>
    <w:pPr>
      <w:numPr>
        <w:numId w:val="8"/>
      </w:numPr>
    </w:pPr>
    <w:rPr>
      <w:lang w:val="en-GB"/>
    </w:rPr>
  </w:style>
  <w:style w:type="character" w:customStyle="1" w:styleId="1fett">
    <w:name w:val="* 1 fett"/>
    <w:rsid w:val="00496EA9"/>
    <w:rPr>
      <w:b/>
    </w:rPr>
  </w:style>
  <w:style w:type="character" w:customStyle="1" w:styleId="1unterstrichen">
    <w:name w:val="* 1 unterstrichen"/>
    <w:rsid w:val="00496EA9"/>
    <w:rPr>
      <w:u w:val="single"/>
    </w:rPr>
  </w:style>
  <w:style w:type="character" w:customStyle="1" w:styleId="1kursiv">
    <w:name w:val="* 1 kursiv"/>
    <w:rsid w:val="00496EA9"/>
    <w:rPr>
      <w:i/>
    </w:rPr>
  </w:style>
  <w:style w:type="character" w:customStyle="1" w:styleId="1Markierung">
    <w:name w:val="* 1 Markierung"/>
    <w:rsid w:val="00356A49"/>
    <w:rPr>
      <w:i/>
      <w:color w:val="FF00FF"/>
    </w:rPr>
  </w:style>
  <w:style w:type="character" w:customStyle="1" w:styleId="3Lsung">
    <w:name w:val="* 3 Lösung"/>
    <w:rsid w:val="00A37CDA"/>
    <w:rPr>
      <w:rFonts w:ascii="Comic Sans MS" w:hAnsi="Comic Sans MS"/>
      <w:b/>
      <w:color w:val="808080"/>
      <w:spacing w:val="20"/>
      <w:sz w:val="22"/>
      <w:szCs w:val="22"/>
      <w:u w:val="single" w:color="808080"/>
    </w:rPr>
  </w:style>
  <w:style w:type="character" w:customStyle="1" w:styleId="RahmenSymbol">
    <w:name w:val="* Rahmen Symbol"/>
    <w:rsid w:val="0076191E"/>
    <w:rPr>
      <w:rFonts w:ascii="Webdings" w:hAnsi="Webdings" w:cs="Verdana"/>
    </w:rPr>
  </w:style>
  <w:style w:type="paragraph" w:customStyle="1" w:styleId="8Dialog">
    <w:name w:val="* 8 Dialog"/>
    <w:basedOn w:val="1Standardflietext"/>
    <w:rsid w:val="00934AB7"/>
    <w:pPr>
      <w:tabs>
        <w:tab w:val="left" w:pos="284"/>
      </w:tabs>
      <w:spacing w:line="400" w:lineRule="exact"/>
      <w:ind w:left="454" w:hanging="454"/>
    </w:pPr>
  </w:style>
  <w:style w:type="paragraph" w:styleId="Fuzeile">
    <w:name w:val="footer"/>
    <w:basedOn w:val="Standard"/>
    <w:semiHidden/>
    <w:rsid w:val="003E29FB"/>
    <w:pPr>
      <w:tabs>
        <w:tab w:val="center" w:pos="4536"/>
        <w:tab w:val="right" w:pos="9072"/>
      </w:tabs>
    </w:pPr>
  </w:style>
  <w:style w:type="paragraph" w:styleId="Dokumentstruktur">
    <w:name w:val="Document Map"/>
    <w:basedOn w:val="Standard"/>
    <w:link w:val="DokumentstrukturZchn"/>
    <w:semiHidden/>
    <w:rsid w:val="0057045C"/>
    <w:rPr>
      <w:rFonts w:ascii="Tahoma" w:hAnsi="Tahoma" w:cs="Tahoma"/>
      <w:sz w:val="16"/>
      <w:szCs w:val="16"/>
    </w:rPr>
  </w:style>
  <w:style w:type="character" w:customStyle="1" w:styleId="DokumentstrukturZchn">
    <w:name w:val="Dokumentstruktur Zchn"/>
    <w:link w:val="Dokumentstruktur"/>
    <w:semiHidden/>
    <w:rsid w:val="0057045C"/>
    <w:rPr>
      <w:rFonts w:ascii="Tahoma" w:hAnsi="Tahoma" w:cs="Tahoma"/>
      <w:sz w:val="16"/>
      <w:szCs w:val="16"/>
    </w:rPr>
  </w:style>
  <w:style w:type="character" w:customStyle="1" w:styleId="3Handschrift">
    <w:name w:val="* 3 Handschrift"/>
    <w:rsid w:val="00454670"/>
    <w:rPr>
      <w:rFonts w:ascii="Comic Sans MS" w:hAnsi="Comic Sans MS"/>
      <w:b/>
      <w:color w:val="808080"/>
      <w:spacing w:val="20"/>
      <w:sz w:val="22"/>
      <w:szCs w:val="22"/>
      <w:u w:val="none" w:color="808080"/>
    </w:rPr>
  </w:style>
  <w:style w:type="paragraph" w:customStyle="1" w:styleId="1StandardflietextgrosserAbstand">
    <w:name w:val="* 1 Standardfließtext_grosser Abstand"/>
    <w:basedOn w:val="1Standardflietext"/>
    <w:rsid w:val="00DB26D4"/>
    <w:pPr>
      <w:spacing w:line="360" w:lineRule="exact"/>
    </w:pPr>
  </w:style>
  <w:style w:type="paragraph" w:customStyle="1" w:styleId="1Zeitungstext">
    <w:name w:val="* 1 Zeitungstext"/>
    <w:basedOn w:val="1Standardflietext"/>
    <w:qFormat/>
    <w:rsid w:val="00041780"/>
    <w:pPr>
      <w:spacing w:after="0" w:line="220" w:lineRule="exact"/>
    </w:pPr>
    <w:rPr>
      <w:rFonts w:ascii="Times New Roman" w:hAnsi="Times New Roman"/>
    </w:rPr>
  </w:style>
  <w:style w:type="character" w:styleId="BesuchterLink">
    <w:name w:val="FollowedHyperlink"/>
    <w:semiHidden/>
    <w:rsid w:val="00A90E52"/>
    <w:rPr>
      <w:color w:val="800080"/>
      <w:u w:val="single"/>
    </w:rPr>
  </w:style>
  <w:style w:type="character" w:customStyle="1" w:styleId="Flietext">
    <w:name w:val="Fließtext_"/>
    <w:link w:val="Flietext1"/>
    <w:rsid w:val="00EE1668"/>
    <w:rPr>
      <w:rFonts w:ascii="Book Antiqua" w:eastAsia="Courier New" w:hAnsi="Book Antiqua" w:cs="Book Antiqua"/>
      <w:sz w:val="18"/>
      <w:szCs w:val="18"/>
      <w:shd w:val="clear" w:color="auto" w:fill="FFFFFF"/>
      <w:lang w:val="de-DE" w:eastAsia="de-DE"/>
    </w:rPr>
  </w:style>
  <w:style w:type="character" w:customStyle="1" w:styleId="Flietext6">
    <w:name w:val="Fließtext6"/>
    <w:rsid w:val="00EE1668"/>
    <w:rPr>
      <w:rFonts w:ascii="Book Antiqua" w:eastAsia="Courier New" w:hAnsi="Book Antiqua" w:cs="Book Antiqua"/>
      <w:sz w:val="18"/>
      <w:szCs w:val="18"/>
      <w:shd w:val="clear" w:color="auto" w:fill="FFFFFF"/>
      <w:lang w:val="de-DE" w:eastAsia="de-DE"/>
    </w:rPr>
  </w:style>
  <w:style w:type="character" w:customStyle="1" w:styleId="FlietextFett8">
    <w:name w:val="Fließtext + Fett8"/>
    <w:rsid w:val="00EE1668"/>
    <w:rPr>
      <w:rFonts w:ascii="Book Antiqua" w:eastAsia="Courier New" w:hAnsi="Book Antiqua" w:cs="Book Antiqua"/>
      <w:b/>
      <w:bCs/>
      <w:sz w:val="18"/>
      <w:szCs w:val="18"/>
      <w:shd w:val="clear" w:color="auto" w:fill="FFFFFF"/>
      <w:lang w:val="de-DE" w:eastAsia="de-DE"/>
    </w:rPr>
  </w:style>
  <w:style w:type="character" w:customStyle="1" w:styleId="berschrift80">
    <w:name w:val="Überschrift #8_"/>
    <w:link w:val="berschrift81"/>
    <w:rsid w:val="00EE1668"/>
    <w:rPr>
      <w:rFonts w:ascii="Book Antiqua" w:eastAsia="Courier New" w:hAnsi="Book Antiqua" w:cs="Book Antiqua"/>
      <w:b/>
      <w:bCs/>
      <w:i/>
      <w:iCs/>
      <w:sz w:val="25"/>
      <w:szCs w:val="25"/>
      <w:shd w:val="clear" w:color="auto" w:fill="FFFFFF"/>
      <w:lang w:val="de-DE" w:eastAsia="de-DE"/>
    </w:rPr>
  </w:style>
  <w:style w:type="character" w:customStyle="1" w:styleId="berschrift82">
    <w:name w:val="Überschrift #8"/>
    <w:rsid w:val="00EE1668"/>
    <w:rPr>
      <w:rFonts w:ascii="Book Antiqua" w:eastAsia="Courier New" w:hAnsi="Book Antiqua" w:cs="Book Antiqua"/>
      <w:b/>
      <w:bCs/>
      <w:i/>
      <w:iCs/>
      <w:sz w:val="25"/>
      <w:szCs w:val="25"/>
      <w:shd w:val="clear" w:color="auto" w:fill="FFFFFF"/>
      <w:lang w:val="de-DE" w:eastAsia="de-DE"/>
    </w:rPr>
  </w:style>
  <w:style w:type="paragraph" w:customStyle="1" w:styleId="Flietext1">
    <w:name w:val="Fließtext1"/>
    <w:basedOn w:val="Standard"/>
    <w:link w:val="Flietext"/>
    <w:rsid w:val="00EE1668"/>
    <w:pPr>
      <w:widowControl w:val="0"/>
      <w:shd w:val="clear" w:color="auto" w:fill="FFFFFF"/>
      <w:spacing w:before="540" w:after="3600" w:line="302" w:lineRule="exact"/>
      <w:ind w:hanging="560"/>
      <w:jc w:val="center"/>
    </w:pPr>
    <w:rPr>
      <w:rFonts w:ascii="Book Antiqua" w:eastAsia="Courier New" w:hAnsi="Book Antiqua" w:cs="Book Antiqua"/>
      <w:sz w:val="18"/>
      <w:szCs w:val="18"/>
    </w:rPr>
  </w:style>
  <w:style w:type="paragraph" w:customStyle="1" w:styleId="berschrift81">
    <w:name w:val="Überschrift #81"/>
    <w:basedOn w:val="Standard"/>
    <w:link w:val="berschrift80"/>
    <w:rsid w:val="00EE1668"/>
    <w:pPr>
      <w:widowControl w:val="0"/>
      <w:shd w:val="clear" w:color="auto" w:fill="FFFFFF"/>
      <w:spacing w:after="0" w:line="240" w:lineRule="atLeast"/>
      <w:outlineLvl w:val="7"/>
    </w:pPr>
    <w:rPr>
      <w:rFonts w:ascii="Book Antiqua" w:eastAsia="Courier New" w:hAnsi="Book Antiqua" w:cs="Book Antiqua"/>
      <w:b/>
      <w:bCs/>
      <w:i/>
      <w:iCs/>
      <w:sz w:val="25"/>
      <w:szCs w:val="25"/>
    </w:rPr>
  </w:style>
  <w:style w:type="character" w:customStyle="1" w:styleId="Flietext9">
    <w:name w:val="Fließtext + 9"/>
    <w:aliases w:val="5 pt45,Kursiv38"/>
    <w:rsid w:val="00EE1668"/>
    <w:rPr>
      <w:rFonts w:ascii="Book Antiqua" w:hAnsi="Book Antiqua" w:cs="Book Antiqua"/>
      <w:i/>
      <w:iCs/>
      <w:sz w:val="19"/>
      <w:szCs w:val="19"/>
      <w:u w:val="none"/>
    </w:rPr>
  </w:style>
  <w:style w:type="character" w:customStyle="1" w:styleId="FlietextFett7">
    <w:name w:val="Fließtext + Fett7"/>
    <w:rsid w:val="00EE1668"/>
    <w:rPr>
      <w:rFonts w:ascii="Book Antiqua" w:eastAsia="Courier New" w:hAnsi="Book Antiqua" w:cs="Book Antiqua"/>
      <w:b/>
      <w:bCs/>
      <w:sz w:val="18"/>
      <w:szCs w:val="18"/>
      <w:shd w:val="clear" w:color="auto" w:fill="FFFFFF"/>
      <w:lang w:val="pl-PL" w:eastAsia="pl-PL"/>
    </w:rPr>
  </w:style>
  <w:style w:type="table" w:styleId="Tabellenraster">
    <w:name w:val="Table Grid"/>
    <w:basedOn w:val="NormaleTabelle"/>
    <w:rsid w:val="00C40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3">
    <w:name w:val="Pa16+3"/>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72">
    <w:name w:val="Pa17+2"/>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42">
    <w:name w:val="Pa14+2"/>
    <w:basedOn w:val="Standard"/>
    <w:next w:val="Standard"/>
    <w:uiPriority w:val="99"/>
    <w:rsid w:val="0058213D"/>
    <w:pPr>
      <w:autoSpaceDE w:val="0"/>
      <w:autoSpaceDN w:val="0"/>
      <w:adjustRightInd w:val="0"/>
      <w:spacing w:after="0" w:line="161" w:lineRule="atLeast"/>
    </w:pPr>
    <w:rPr>
      <w:rFonts w:ascii="Adobe Garamond Pro" w:hAnsi="Adobe Garamond Pro"/>
      <w:sz w:val="24"/>
    </w:rPr>
  </w:style>
  <w:style w:type="character" w:customStyle="1" w:styleId="A64">
    <w:name w:val="A6+4"/>
    <w:uiPriority w:val="99"/>
    <w:rsid w:val="0058213D"/>
    <w:rPr>
      <w:rFonts w:cs="Adobe Garamond Pro"/>
      <w:color w:val="000000"/>
      <w:sz w:val="17"/>
      <w:szCs w:val="17"/>
    </w:rPr>
  </w:style>
  <w:style w:type="paragraph" w:customStyle="1" w:styleId="Pa134">
    <w:name w:val="Pa13+4"/>
    <w:basedOn w:val="Standard"/>
    <w:next w:val="Standard"/>
    <w:uiPriority w:val="99"/>
    <w:rsid w:val="003C6B13"/>
    <w:pPr>
      <w:autoSpaceDE w:val="0"/>
      <w:autoSpaceDN w:val="0"/>
      <w:adjustRightInd w:val="0"/>
      <w:spacing w:before="100" w:after="0" w:line="161" w:lineRule="atLeast"/>
    </w:pPr>
    <w:rPr>
      <w:rFonts w:ascii="Adobe Garamond Pro" w:hAnsi="Adobe Garamond Pro"/>
      <w:sz w:val="24"/>
    </w:rPr>
  </w:style>
  <w:style w:type="character" w:customStyle="1" w:styleId="A65">
    <w:name w:val="A6+5"/>
    <w:uiPriority w:val="99"/>
    <w:rsid w:val="003C6B13"/>
    <w:rPr>
      <w:rFonts w:cs="Adobe Garamond Pro"/>
      <w:color w:val="000000"/>
      <w:sz w:val="17"/>
      <w:szCs w:val="17"/>
    </w:rPr>
  </w:style>
  <w:style w:type="paragraph" w:styleId="Listenabsatz">
    <w:name w:val="List Paragraph"/>
    <w:basedOn w:val="Standard"/>
    <w:uiPriority w:val="34"/>
    <w:semiHidden/>
    <w:qFormat/>
    <w:rsid w:val="007840C2"/>
    <w:pPr>
      <w:ind w:left="708"/>
    </w:pPr>
  </w:style>
  <w:style w:type="paragraph" w:customStyle="1" w:styleId="Pa310">
    <w:name w:val="Pa3+10"/>
    <w:basedOn w:val="Standard"/>
    <w:next w:val="Standard"/>
    <w:uiPriority w:val="99"/>
    <w:rsid w:val="0062499F"/>
    <w:pPr>
      <w:autoSpaceDE w:val="0"/>
      <w:autoSpaceDN w:val="0"/>
      <w:adjustRightInd w:val="0"/>
      <w:spacing w:after="0" w:line="201" w:lineRule="atLeast"/>
    </w:pPr>
    <w:rPr>
      <w:rFonts w:ascii="SabonCECV" w:hAnsi="SabonCECV"/>
      <w:sz w:val="24"/>
    </w:rPr>
  </w:style>
  <w:style w:type="paragraph" w:customStyle="1" w:styleId="Pa69">
    <w:name w:val="Pa6+9"/>
    <w:basedOn w:val="Standard"/>
    <w:next w:val="Standard"/>
    <w:uiPriority w:val="99"/>
    <w:rsid w:val="0062499F"/>
    <w:pPr>
      <w:autoSpaceDE w:val="0"/>
      <w:autoSpaceDN w:val="0"/>
      <w:adjustRightInd w:val="0"/>
      <w:spacing w:after="0" w:line="161" w:lineRule="atLeast"/>
    </w:pPr>
    <w:rPr>
      <w:rFonts w:ascii="SabonCECV" w:hAnsi="SabonCECV"/>
      <w:sz w:val="24"/>
    </w:rPr>
  </w:style>
  <w:style w:type="paragraph" w:customStyle="1" w:styleId="Default">
    <w:name w:val="Default"/>
    <w:rsid w:val="0053176A"/>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AE6A78"/>
    <w:pPr>
      <w:spacing w:line="161" w:lineRule="atLeast"/>
    </w:pPr>
    <w:rPr>
      <w:rFonts w:cs="Times New Roman"/>
      <w:color w:val="auto"/>
    </w:rPr>
  </w:style>
  <w:style w:type="character" w:styleId="Kommentarzeichen">
    <w:name w:val="annotation reference"/>
    <w:semiHidden/>
    <w:rsid w:val="00E3684A"/>
    <w:rPr>
      <w:sz w:val="16"/>
      <w:szCs w:val="16"/>
    </w:rPr>
  </w:style>
  <w:style w:type="paragraph" w:styleId="Kommentartext">
    <w:name w:val="annotation text"/>
    <w:basedOn w:val="Standard"/>
    <w:link w:val="KommentartextZchn"/>
    <w:semiHidden/>
    <w:rsid w:val="00E3684A"/>
    <w:rPr>
      <w:szCs w:val="20"/>
    </w:rPr>
  </w:style>
  <w:style w:type="character" w:customStyle="1" w:styleId="KommentartextZchn">
    <w:name w:val="Kommentartext Zchn"/>
    <w:link w:val="Kommentartext"/>
    <w:semiHidden/>
    <w:rsid w:val="00E3684A"/>
    <w:rPr>
      <w:rFonts w:ascii="Arial" w:hAnsi="Arial"/>
    </w:rPr>
  </w:style>
  <w:style w:type="paragraph" w:styleId="Kommentarthema">
    <w:name w:val="annotation subject"/>
    <w:basedOn w:val="Kommentartext"/>
    <w:next w:val="Kommentartext"/>
    <w:link w:val="KommentarthemaZchn"/>
    <w:semiHidden/>
    <w:rsid w:val="00E3684A"/>
    <w:rPr>
      <w:b/>
      <w:bCs/>
    </w:rPr>
  </w:style>
  <w:style w:type="character" w:customStyle="1" w:styleId="KommentarthemaZchn">
    <w:name w:val="Kommentarthema Zchn"/>
    <w:link w:val="Kommentarthema"/>
    <w:semiHidden/>
    <w:rsid w:val="00E3684A"/>
    <w:rPr>
      <w:rFonts w:ascii="Arial" w:hAnsi="Arial"/>
      <w:b/>
      <w:bCs/>
    </w:rPr>
  </w:style>
  <w:style w:type="paragraph" w:styleId="berarbeitung">
    <w:name w:val="Revision"/>
    <w:hidden/>
    <w:uiPriority w:val="99"/>
    <w:semiHidden/>
    <w:rsid w:val="00595A31"/>
    <w:rPr>
      <w:rFonts w:ascii="Arial" w:hAnsi="Arial"/>
      <w:szCs w:val="24"/>
    </w:rPr>
  </w:style>
  <w:style w:type="paragraph" w:styleId="StandardWeb">
    <w:name w:val="Normal (Web)"/>
    <w:basedOn w:val="Standard"/>
    <w:uiPriority w:val="99"/>
    <w:unhideWhenUsed/>
    <w:rsid w:val="000E4AB2"/>
    <w:pPr>
      <w:spacing w:before="100" w:beforeAutospacing="1" w:after="100" w:afterAutospacing="1" w:line="240" w:lineRule="auto"/>
    </w:pPr>
    <w:rPr>
      <w:rFonts w:ascii="Times New Roman" w:hAnsi="Times New Roman"/>
      <w:sz w:val="24"/>
    </w:rPr>
  </w:style>
  <w:style w:type="paragraph" w:customStyle="1" w:styleId="intro">
    <w:name w:val="intro"/>
    <w:basedOn w:val="Standard"/>
    <w:rsid w:val="00614701"/>
    <w:pPr>
      <w:spacing w:before="100" w:beforeAutospacing="1" w:after="100" w:afterAutospacing="1" w:line="240" w:lineRule="auto"/>
    </w:pPr>
    <w:rPr>
      <w:rFonts w:ascii="Times New Roman" w:hAnsi="Times New Roman"/>
      <w:sz w:val="24"/>
    </w:rPr>
  </w:style>
  <w:style w:type="character" w:customStyle="1" w:styleId="watch-title">
    <w:name w:val="watch-title"/>
    <w:rsid w:val="00614701"/>
  </w:style>
  <w:style w:type="character" w:styleId="Hervorhebung">
    <w:name w:val="Emphasis"/>
    <w:uiPriority w:val="20"/>
    <w:qFormat/>
    <w:rsid w:val="00B77654"/>
    <w:rPr>
      <w:i/>
      <w:iCs/>
    </w:rPr>
  </w:style>
  <w:style w:type="character" w:styleId="Zeilennummer">
    <w:name w:val="line number"/>
    <w:basedOn w:val="Absatz-Standardschriftart"/>
    <w:semiHidden/>
    <w:rsid w:val="004E4B7A"/>
  </w:style>
  <w:style w:type="paragraph" w:customStyle="1" w:styleId="bodytext">
    <w:name w:val="bodytext"/>
    <w:basedOn w:val="Standard"/>
    <w:rsid w:val="00224978"/>
    <w:pPr>
      <w:spacing w:before="100" w:beforeAutospacing="1" w:after="100" w:afterAutospacing="1" w:line="240" w:lineRule="auto"/>
    </w:pPr>
    <w:rPr>
      <w:rFonts w:ascii="Times New Roman" w:hAnsi="Times New Roman"/>
      <w:sz w:val="24"/>
    </w:rPr>
  </w:style>
  <w:style w:type="character" w:customStyle="1" w:styleId="lslang">
    <w:name w:val="lslang"/>
    <w:rsid w:val="00431689"/>
  </w:style>
  <w:style w:type="character" w:customStyle="1" w:styleId="rskurz">
    <w:name w:val="rskurz"/>
    <w:rsid w:val="00431689"/>
  </w:style>
  <w:style w:type="character" w:customStyle="1" w:styleId="rslang">
    <w:name w:val="rslang"/>
    <w:rsid w:val="00431689"/>
  </w:style>
  <w:style w:type="character" w:customStyle="1" w:styleId="headline">
    <w:name w:val="headline"/>
    <w:basedOn w:val="Absatz-Standardschriftart"/>
    <w:rsid w:val="00374974"/>
  </w:style>
  <w:style w:type="character" w:customStyle="1" w:styleId="nl2goclass18">
    <w:name w:val="nl2go_class18"/>
    <w:basedOn w:val="Absatz-Standardschriftart"/>
    <w:rsid w:val="00F70210"/>
  </w:style>
  <w:style w:type="character" w:customStyle="1" w:styleId="nl2goclass20">
    <w:name w:val="nl2go_class20"/>
    <w:basedOn w:val="Absatz-Standardschriftart"/>
    <w:rsid w:val="00F70210"/>
  </w:style>
  <w:style w:type="character" w:customStyle="1" w:styleId="nl2goclass26">
    <w:name w:val="nl2go_class26"/>
    <w:basedOn w:val="Absatz-Standardschriftart"/>
    <w:rsid w:val="00F70210"/>
  </w:style>
  <w:style w:type="character" w:customStyle="1" w:styleId="nl2goclassintroduction">
    <w:name w:val="nl2go_class_introduction"/>
    <w:basedOn w:val="Absatz-Standardschriftart"/>
    <w:rsid w:val="00F70210"/>
  </w:style>
  <w:style w:type="paragraph" w:customStyle="1" w:styleId="text">
    <w:name w:val="text"/>
    <w:basedOn w:val="Standard"/>
    <w:rsid w:val="006B5937"/>
    <w:pPr>
      <w:spacing w:before="100" w:beforeAutospacing="1" w:after="100" w:afterAutospacing="1" w:line="240" w:lineRule="auto"/>
    </w:pPr>
    <w:rPr>
      <w:rFonts w:ascii="Times New Roman" w:hAnsi="Times New Roman"/>
      <w:sz w:val="24"/>
    </w:rPr>
  </w:style>
  <w:style w:type="character" w:styleId="Fett">
    <w:name w:val="Strong"/>
    <w:basedOn w:val="Absatz-Standardschriftart"/>
    <w:uiPriority w:val="22"/>
    <w:qFormat/>
    <w:rsid w:val="006B5937"/>
    <w:rPr>
      <w:b/>
      <w:bCs/>
    </w:rPr>
  </w:style>
  <w:style w:type="paragraph" w:customStyle="1" w:styleId="autorenzeile">
    <w:name w:val="autorenzeile"/>
    <w:basedOn w:val="Standard"/>
    <w:rsid w:val="006B5937"/>
    <w:pPr>
      <w:spacing w:before="100" w:beforeAutospacing="1" w:after="100" w:afterAutospacing="1" w:line="240" w:lineRule="auto"/>
    </w:pPr>
    <w:rPr>
      <w:rFonts w:ascii="Times New Roman" w:hAnsi="Times New Roman"/>
      <w:sz w:val="24"/>
    </w:rPr>
  </w:style>
  <w:style w:type="paragraph" w:customStyle="1" w:styleId="infotext">
    <w:name w:val="infotext"/>
    <w:basedOn w:val="Standard"/>
    <w:rsid w:val="006B5937"/>
    <w:pPr>
      <w:spacing w:before="100" w:beforeAutospacing="1" w:after="100" w:afterAutospacing="1" w:line="240" w:lineRule="auto"/>
    </w:pPr>
    <w:rPr>
      <w:rFonts w:ascii="Times New Roman" w:hAnsi="Times New Roman"/>
      <w:sz w:val="24"/>
    </w:rPr>
  </w:style>
  <w:style w:type="character" w:customStyle="1" w:styleId="FlietextFett">
    <w:name w:val="Fließtext + Fett"/>
    <w:rsid w:val="00F36D02"/>
    <w:rPr>
      <w:rFonts w:ascii="Book Antiqua" w:hAnsi="Book Antiqua"/>
      <w:b/>
      <w:bCs/>
      <w:sz w:val="18"/>
      <w:szCs w:val="18"/>
      <w:lang w:bidi="ar-SA"/>
    </w:rPr>
  </w:style>
  <w:style w:type="character" w:customStyle="1" w:styleId="FlietextFett9">
    <w:name w:val="Fließtext + Fett9"/>
    <w:rsid w:val="00F36D02"/>
    <w:rPr>
      <w:rFonts w:ascii="Book Antiqua" w:hAnsi="Book Antiqua" w:cs="Book Antiqua"/>
      <w:b/>
      <w:bCs/>
      <w:sz w:val="18"/>
      <w:szCs w:val="18"/>
      <w:u w:val="none"/>
      <w:lang w:bidi="ar-SA"/>
    </w:rPr>
  </w:style>
  <w:style w:type="paragraph" w:styleId="HTMLVorformatiert">
    <w:name w:val="HTML Preformatted"/>
    <w:basedOn w:val="Standard"/>
    <w:link w:val="HTMLVorformatiertZchn"/>
    <w:uiPriority w:val="99"/>
    <w:semiHidden/>
    <w:unhideWhenUsed/>
    <w:rsid w:val="00ED7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sid w:val="00ED7CDA"/>
    <w:rPr>
      <w:rFonts w:ascii="Courier New" w:hAnsi="Courier New" w:cs="Courier New"/>
    </w:rPr>
  </w:style>
  <w:style w:type="character" w:styleId="NichtaufgelsteErwhnung">
    <w:name w:val="Unresolved Mention"/>
    <w:basedOn w:val="Absatz-Standardschriftart"/>
    <w:uiPriority w:val="99"/>
    <w:semiHidden/>
    <w:unhideWhenUsed/>
    <w:rsid w:val="00B404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4120">
      <w:bodyDiv w:val="1"/>
      <w:marLeft w:val="0"/>
      <w:marRight w:val="0"/>
      <w:marTop w:val="0"/>
      <w:marBottom w:val="0"/>
      <w:divBdr>
        <w:top w:val="none" w:sz="0" w:space="0" w:color="auto"/>
        <w:left w:val="none" w:sz="0" w:space="0" w:color="auto"/>
        <w:bottom w:val="none" w:sz="0" w:space="0" w:color="auto"/>
        <w:right w:val="none" w:sz="0" w:space="0" w:color="auto"/>
      </w:divBdr>
    </w:div>
    <w:div w:id="46221638">
      <w:bodyDiv w:val="1"/>
      <w:marLeft w:val="0"/>
      <w:marRight w:val="0"/>
      <w:marTop w:val="0"/>
      <w:marBottom w:val="0"/>
      <w:divBdr>
        <w:top w:val="none" w:sz="0" w:space="0" w:color="auto"/>
        <w:left w:val="none" w:sz="0" w:space="0" w:color="auto"/>
        <w:bottom w:val="none" w:sz="0" w:space="0" w:color="auto"/>
        <w:right w:val="none" w:sz="0" w:space="0" w:color="auto"/>
      </w:divBdr>
    </w:div>
    <w:div w:id="182205653">
      <w:bodyDiv w:val="1"/>
      <w:marLeft w:val="0"/>
      <w:marRight w:val="0"/>
      <w:marTop w:val="0"/>
      <w:marBottom w:val="0"/>
      <w:divBdr>
        <w:top w:val="none" w:sz="0" w:space="0" w:color="auto"/>
        <w:left w:val="none" w:sz="0" w:space="0" w:color="auto"/>
        <w:bottom w:val="none" w:sz="0" w:space="0" w:color="auto"/>
        <w:right w:val="none" w:sz="0" w:space="0" w:color="auto"/>
      </w:divBdr>
    </w:div>
    <w:div w:id="247277924">
      <w:bodyDiv w:val="1"/>
      <w:marLeft w:val="0"/>
      <w:marRight w:val="0"/>
      <w:marTop w:val="0"/>
      <w:marBottom w:val="0"/>
      <w:divBdr>
        <w:top w:val="none" w:sz="0" w:space="0" w:color="auto"/>
        <w:left w:val="none" w:sz="0" w:space="0" w:color="auto"/>
        <w:bottom w:val="none" w:sz="0" w:space="0" w:color="auto"/>
        <w:right w:val="none" w:sz="0" w:space="0" w:color="auto"/>
      </w:divBdr>
    </w:div>
    <w:div w:id="250816665">
      <w:bodyDiv w:val="1"/>
      <w:marLeft w:val="0"/>
      <w:marRight w:val="0"/>
      <w:marTop w:val="0"/>
      <w:marBottom w:val="0"/>
      <w:divBdr>
        <w:top w:val="none" w:sz="0" w:space="0" w:color="auto"/>
        <w:left w:val="none" w:sz="0" w:space="0" w:color="auto"/>
        <w:bottom w:val="none" w:sz="0" w:space="0" w:color="auto"/>
        <w:right w:val="none" w:sz="0" w:space="0" w:color="auto"/>
      </w:divBdr>
      <w:divsChild>
        <w:div w:id="263077492">
          <w:marLeft w:val="0"/>
          <w:marRight w:val="0"/>
          <w:marTop w:val="0"/>
          <w:marBottom w:val="0"/>
          <w:divBdr>
            <w:top w:val="none" w:sz="0" w:space="0" w:color="auto"/>
            <w:left w:val="none" w:sz="0" w:space="0" w:color="auto"/>
            <w:bottom w:val="none" w:sz="0" w:space="0" w:color="auto"/>
            <w:right w:val="none" w:sz="0" w:space="0" w:color="auto"/>
          </w:divBdr>
          <w:divsChild>
            <w:div w:id="445852108">
              <w:marLeft w:val="0"/>
              <w:marRight w:val="0"/>
              <w:marTop w:val="0"/>
              <w:marBottom w:val="0"/>
              <w:divBdr>
                <w:top w:val="none" w:sz="0" w:space="0" w:color="auto"/>
                <w:left w:val="none" w:sz="0" w:space="0" w:color="auto"/>
                <w:bottom w:val="none" w:sz="0" w:space="0" w:color="auto"/>
                <w:right w:val="none" w:sz="0" w:space="0" w:color="auto"/>
              </w:divBdr>
              <w:divsChild>
                <w:div w:id="22591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969047">
      <w:bodyDiv w:val="1"/>
      <w:marLeft w:val="0"/>
      <w:marRight w:val="0"/>
      <w:marTop w:val="0"/>
      <w:marBottom w:val="0"/>
      <w:divBdr>
        <w:top w:val="none" w:sz="0" w:space="0" w:color="auto"/>
        <w:left w:val="none" w:sz="0" w:space="0" w:color="auto"/>
        <w:bottom w:val="none" w:sz="0" w:space="0" w:color="auto"/>
        <w:right w:val="none" w:sz="0" w:space="0" w:color="auto"/>
      </w:divBdr>
      <w:divsChild>
        <w:div w:id="62023324">
          <w:marLeft w:val="0"/>
          <w:marRight w:val="0"/>
          <w:marTop w:val="0"/>
          <w:marBottom w:val="0"/>
          <w:divBdr>
            <w:top w:val="none" w:sz="0" w:space="0" w:color="auto"/>
            <w:left w:val="none" w:sz="0" w:space="0" w:color="auto"/>
            <w:bottom w:val="none" w:sz="0" w:space="0" w:color="auto"/>
            <w:right w:val="none" w:sz="0" w:space="0" w:color="auto"/>
          </w:divBdr>
          <w:divsChild>
            <w:div w:id="288707797">
              <w:marLeft w:val="0"/>
              <w:marRight w:val="0"/>
              <w:marTop w:val="0"/>
              <w:marBottom w:val="0"/>
              <w:divBdr>
                <w:top w:val="none" w:sz="0" w:space="0" w:color="auto"/>
                <w:left w:val="none" w:sz="0" w:space="0" w:color="auto"/>
                <w:bottom w:val="none" w:sz="0" w:space="0" w:color="auto"/>
                <w:right w:val="none" w:sz="0" w:space="0" w:color="auto"/>
              </w:divBdr>
            </w:div>
            <w:div w:id="380832912">
              <w:marLeft w:val="0"/>
              <w:marRight w:val="0"/>
              <w:marTop w:val="0"/>
              <w:marBottom w:val="0"/>
              <w:divBdr>
                <w:top w:val="none" w:sz="0" w:space="0" w:color="auto"/>
                <w:left w:val="none" w:sz="0" w:space="0" w:color="auto"/>
                <w:bottom w:val="none" w:sz="0" w:space="0" w:color="auto"/>
                <w:right w:val="none" w:sz="0" w:space="0" w:color="auto"/>
              </w:divBdr>
            </w:div>
            <w:div w:id="960771780">
              <w:marLeft w:val="0"/>
              <w:marRight w:val="0"/>
              <w:marTop w:val="0"/>
              <w:marBottom w:val="0"/>
              <w:divBdr>
                <w:top w:val="none" w:sz="0" w:space="0" w:color="auto"/>
                <w:left w:val="none" w:sz="0" w:space="0" w:color="auto"/>
                <w:bottom w:val="none" w:sz="0" w:space="0" w:color="auto"/>
                <w:right w:val="none" w:sz="0" w:space="0" w:color="auto"/>
              </w:divBdr>
            </w:div>
            <w:div w:id="1456944350">
              <w:marLeft w:val="0"/>
              <w:marRight w:val="0"/>
              <w:marTop w:val="0"/>
              <w:marBottom w:val="0"/>
              <w:divBdr>
                <w:top w:val="none" w:sz="0" w:space="0" w:color="auto"/>
                <w:left w:val="none" w:sz="0" w:space="0" w:color="auto"/>
                <w:bottom w:val="none" w:sz="0" w:space="0" w:color="auto"/>
                <w:right w:val="none" w:sz="0" w:space="0" w:color="auto"/>
              </w:divBdr>
            </w:div>
            <w:div w:id="18563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28723">
      <w:bodyDiv w:val="1"/>
      <w:marLeft w:val="0"/>
      <w:marRight w:val="0"/>
      <w:marTop w:val="0"/>
      <w:marBottom w:val="0"/>
      <w:divBdr>
        <w:top w:val="none" w:sz="0" w:space="0" w:color="auto"/>
        <w:left w:val="none" w:sz="0" w:space="0" w:color="auto"/>
        <w:bottom w:val="none" w:sz="0" w:space="0" w:color="auto"/>
        <w:right w:val="none" w:sz="0" w:space="0" w:color="auto"/>
      </w:divBdr>
    </w:div>
    <w:div w:id="398283231">
      <w:bodyDiv w:val="1"/>
      <w:marLeft w:val="0"/>
      <w:marRight w:val="0"/>
      <w:marTop w:val="0"/>
      <w:marBottom w:val="0"/>
      <w:divBdr>
        <w:top w:val="none" w:sz="0" w:space="0" w:color="auto"/>
        <w:left w:val="none" w:sz="0" w:space="0" w:color="auto"/>
        <w:bottom w:val="none" w:sz="0" w:space="0" w:color="auto"/>
        <w:right w:val="none" w:sz="0" w:space="0" w:color="auto"/>
      </w:divBdr>
    </w:div>
    <w:div w:id="465977864">
      <w:bodyDiv w:val="1"/>
      <w:marLeft w:val="0"/>
      <w:marRight w:val="0"/>
      <w:marTop w:val="0"/>
      <w:marBottom w:val="0"/>
      <w:divBdr>
        <w:top w:val="none" w:sz="0" w:space="0" w:color="auto"/>
        <w:left w:val="none" w:sz="0" w:space="0" w:color="auto"/>
        <w:bottom w:val="none" w:sz="0" w:space="0" w:color="auto"/>
        <w:right w:val="none" w:sz="0" w:space="0" w:color="auto"/>
      </w:divBdr>
    </w:div>
    <w:div w:id="472060681">
      <w:bodyDiv w:val="1"/>
      <w:marLeft w:val="0"/>
      <w:marRight w:val="0"/>
      <w:marTop w:val="0"/>
      <w:marBottom w:val="0"/>
      <w:divBdr>
        <w:top w:val="none" w:sz="0" w:space="0" w:color="auto"/>
        <w:left w:val="none" w:sz="0" w:space="0" w:color="auto"/>
        <w:bottom w:val="none" w:sz="0" w:space="0" w:color="auto"/>
        <w:right w:val="none" w:sz="0" w:space="0" w:color="auto"/>
      </w:divBdr>
    </w:div>
    <w:div w:id="489060557">
      <w:bodyDiv w:val="1"/>
      <w:marLeft w:val="0"/>
      <w:marRight w:val="0"/>
      <w:marTop w:val="0"/>
      <w:marBottom w:val="0"/>
      <w:divBdr>
        <w:top w:val="none" w:sz="0" w:space="0" w:color="auto"/>
        <w:left w:val="none" w:sz="0" w:space="0" w:color="auto"/>
        <w:bottom w:val="none" w:sz="0" w:space="0" w:color="auto"/>
        <w:right w:val="none" w:sz="0" w:space="0" w:color="auto"/>
      </w:divBdr>
      <w:divsChild>
        <w:div w:id="1838183993">
          <w:marLeft w:val="0"/>
          <w:marRight w:val="0"/>
          <w:marTop w:val="0"/>
          <w:marBottom w:val="0"/>
          <w:divBdr>
            <w:top w:val="none" w:sz="0" w:space="0" w:color="auto"/>
            <w:left w:val="none" w:sz="0" w:space="0" w:color="auto"/>
            <w:bottom w:val="none" w:sz="0" w:space="0" w:color="auto"/>
            <w:right w:val="none" w:sz="0" w:space="0" w:color="auto"/>
          </w:divBdr>
        </w:div>
        <w:div w:id="2062902155">
          <w:marLeft w:val="0"/>
          <w:marRight w:val="0"/>
          <w:marTop w:val="0"/>
          <w:marBottom w:val="0"/>
          <w:divBdr>
            <w:top w:val="none" w:sz="0" w:space="0" w:color="auto"/>
            <w:left w:val="none" w:sz="0" w:space="0" w:color="auto"/>
            <w:bottom w:val="none" w:sz="0" w:space="0" w:color="auto"/>
            <w:right w:val="none" w:sz="0" w:space="0" w:color="auto"/>
          </w:divBdr>
          <w:divsChild>
            <w:div w:id="152740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91876">
      <w:bodyDiv w:val="1"/>
      <w:marLeft w:val="0"/>
      <w:marRight w:val="0"/>
      <w:marTop w:val="0"/>
      <w:marBottom w:val="0"/>
      <w:divBdr>
        <w:top w:val="none" w:sz="0" w:space="0" w:color="auto"/>
        <w:left w:val="none" w:sz="0" w:space="0" w:color="auto"/>
        <w:bottom w:val="none" w:sz="0" w:space="0" w:color="auto"/>
        <w:right w:val="none" w:sz="0" w:space="0" w:color="auto"/>
      </w:divBdr>
    </w:div>
    <w:div w:id="765423483">
      <w:bodyDiv w:val="1"/>
      <w:marLeft w:val="0"/>
      <w:marRight w:val="0"/>
      <w:marTop w:val="0"/>
      <w:marBottom w:val="0"/>
      <w:divBdr>
        <w:top w:val="none" w:sz="0" w:space="0" w:color="auto"/>
        <w:left w:val="none" w:sz="0" w:space="0" w:color="auto"/>
        <w:bottom w:val="none" w:sz="0" w:space="0" w:color="auto"/>
        <w:right w:val="none" w:sz="0" w:space="0" w:color="auto"/>
      </w:divBdr>
    </w:div>
    <w:div w:id="815338503">
      <w:bodyDiv w:val="1"/>
      <w:marLeft w:val="0"/>
      <w:marRight w:val="0"/>
      <w:marTop w:val="0"/>
      <w:marBottom w:val="0"/>
      <w:divBdr>
        <w:top w:val="none" w:sz="0" w:space="0" w:color="auto"/>
        <w:left w:val="none" w:sz="0" w:space="0" w:color="auto"/>
        <w:bottom w:val="none" w:sz="0" w:space="0" w:color="auto"/>
        <w:right w:val="none" w:sz="0" w:space="0" w:color="auto"/>
      </w:divBdr>
    </w:div>
    <w:div w:id="828255138">
      <w:bodyDiv w:val="1"/>
      <w:marLeft w:val="0"/>
      <w:marRight w:val="0"/>
      <w:marTop w:val="0"/>
      <w:marBottom w:val="0"/>
      <w:divBdr>
        <w:top w:val="none" w:sz="0" w:space="0" w:color="auto"/>
        <w:left w:val="none" w:sz="0" w:space="0" w:color="auto"/>
        <w:bottom w:val="none" w:sz="0" w:space="0" w:color="auto"/>
        <w:right w:val="none" w:sz="0" w:space="0" w:color="auto"/>
      </w:divBdr>
    </w:div>
    <w:div w:id="846359673">
      <w:bodyDiv w:val="1"/>
      <w:marLeft w:val="0"/>
      <w:marRight w:val="0"/>
      <w:marTop w:val="0"/>
      <w:marBottom w:val="0"/>
      <w:divBdr>
        <w:top w:val="none" w:sz="0" w:space="0" w:color="auto"/>
        <w:left w:val="none" w:sz="0" w:space="0" w:color="auto"/>
        <w:bottom w:val="none" w:sz="0" w:space="0" w:color="auto"/>
        <w:right w:val="none" w:sz="0" w:space="0" w:color="auto"/>
      </w:divBdr>
    </w:div>
    <w:div w:id="850682523">
      <w:bodyDiv w:val="1"/>
      <w:marLeft w:val="0"/>
      <w:marRight w:val="0"/>
      <w:marTop w:val="0"/>
      <w:marBottom w:val="0"/>
      <w:divBdr>
        <w:top w:val="none" w:sz="0" w:space="0" w:color="auto"/>
        <w:left w:val="none" w:sz="0" w:space="0" w:color="auto"/>
        <w:bottom w:val="none" w:sz="0" w:space="0" w:color="auto"/>
        <w:right w:val="none" w:sz="0" w:space="0" w:color="auto"/>
      </w:divBdr>
      <w:divsChild>
        <w:div w:id="36056102">
          <w:marLeft w:val="0"/>
          <w:marRight w:val="0"/>
          <w:marTop w:val="0"/>
          <w:marBottom w:val="0"/>
          <w:divBdr>
            <w:top w:val="none" w:sz="0" w:space="0" w:color="auto"/>
            <w:left w:val="none" w:sz="0" w:space="0" w:color="auto"/>
            <w:bottom w:val="none" w:sz="0" w:space="0" w:color="auto"/>
            <w:right w:val="none" w:sz="0" w:space="0" w:color="auto"/>
          </w:divBdr>
          <w:divsChild>
            <w:div w:id="219443788">
              <w:marLeft w:val="0"/>
              <w:marRight w:val="0"/>
              <w:marTop w:val="0"/>
              <w:marBottom w:val="0"/>
              <w:divBdr>
                <w:top w:val="none" w:sz="0" w:space="0" w:color="auto"/>
                <w:left w:val="none" w:sz="0" w:space="0" w:color="auto"/>
                <w:bottom w:val="none" w:sz="0" w:space="0" w:color="auto"/>
                <w:right w:val="none" w:sz="0" w:space="0" w:color="auto"/>
              </w:divBdr>
              <w:divsChild>
                <w:div w:id="934940296">
                  <w:marLeft w:val="0"/>
                  <w:marRight w:val="0"/>
                  <w:marTop w:val="0"/>
                  <w:marBottom w:val="0"/>
                  <w:divBdr>
                    <w:top w:val="none" w:sz="0" w:space="0" w:color="auto"/>
                    <w:left w:val="none" w:sz="0" w:space="0" w:color="auto"/>
                    <w:bottom w:val="none" w:sz="0" w:space="0" w:color="auto"/>
                    <w:right w:val="none" w:sz="0" w:space="0" w:color="auto"/>
                  </w:divBdr>
                </w:div>
                <w:div w:id="126268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15467">
          <w:marLeft w:val="0"/>
          <w:marRight w:val="0"/>
          <w:marTop w:val="0"/>
          <w:marBottom w:val="0"/>
          <w:divBdr>
            <w:top w:val="none" w:sz="0" w:space="0" w:color="auto"/>
            <w:left w:val="none" w:sz="0" w:space="0" w:color="auto"/>
            <w:bottom w:val="none" w:sz="0" w:space="0" w:color="auto"/>
            <w:right w:val="none" w:sz="0" w:space="0" w:color="auto"/>
          </w:divBdr>
          <w:divsChild>
            <w:div w:id="1215506097">
              <w:marLeft w:val="0"/>
              <w:marRight w:val="0"/>
              <w:marTop w:val="0"/>
              <w:marBottom w:val="0"/>
              <w:divBdr>
                <w:top w:val="none" w:sz="0" w:space="0" w:color="auto"/>
                <w:left w:val="none" w:sz="0" w:space="0" w:color="auto"/>
                <w:bottom w:val="none" w:sz="0" w:space="0" w:color="auto"/>
                <w:right w:val="none" w:sz="0" w:space="0" w:color="auto"/>
              </w:divBdr>
              <w:divsChild>
                <w:div w:id="699672484">
                  <w:marLeft w:val="0"/>
                  <w:marRight w:val="0"/>
                  <w:marTop w:val="0"/>
                  <w:marBottom w:val="0"/>
                  <w:divBdr>
                    <w:top w:val="none" w:sz="0" w:space="0" w:color="auto"/>
                    <w:left w:val="none" w:sz="0" w:space="0" w:color="auto"/>
                    <w:bottom w:val="none" w:sz="0" w:space="0" w:color="auto"/>
                    <w:right w:val="none" w:sz="0" w:space="0" w:color="auto"/>
                  </w:divBdr>
                  <w:divsChild>
                    <w:div w:id="945314346">
                      <w:marLeft w:val="0"/>
                      <w:marRight w:val="0"/>
                      <w:marTop w:val="0"/>
                      <w:marBottom w:val="0"/>
                      <w:divBdr>
                        <w:top w:val="none" w:sz="0" w:space="0" w:color="auto"/>
                        <w:left w:val="none" w:sz="0" w:space="0" w:color="auto"/>
                        <w:bottom w:val="none" w:sz="0" w:space="0" w:color="auto"/>
                        <w:right w:val="none" w:sz="0" w:space="0" w:color="auto"/>
                      </w:divBdr>
                      <w:divsChild>
                        <w:div w:id="653267023">
                          <w:marLeft w:val="0"/>
                          <w:marRight w:val="0"/>
                          <w:marTop w:val="0"/>
                          <w:marBottom w:val="0"/>
                          <w:divBdr>
                            <w:top w:val="none" w:sz="0" w:space="0" w:color="auto"/>
                            <w:left w:val="none" w:sz="0" w:space="0" w:color="auto"/>
                            <w:bottom w:val="none" w:sz="0" w:space="0" w:color="auto"/>
                            <w:right w:val="none" w:sz="0" w:space="0" w:color="auto"/>
                          </w:divBdr>
                          <w:divsChild>
                            <w:div w:id="230165555">
                              <w:marLeft w:val="0"/>
                              <w:marRight w:val="0"/>
                              <w:marTop w:val="0"/>
                              <w:marBottom w:val="0"/>
                              <w:divBdr>
                                <w:top w:val="none" w:sz="0" w:space="0" w:color="auto"/>
                                <w:left w:val="none" w:sz="0" w:space="0" w:color="auto"/>
                                <w:bottom w:val="none" w:sz="0" w:space="0" w:color="auto"/>
                                <w:right w:val="none" w:sz="0" w:space="0" w:color="auto"/>
                              </w:divBdr>
                            </w:div>
                            <w:div w:id="616567212">
                              <w:marLeft w:val="0"/>
                              <w:marRight w:val="0"/>
                              <w:marTop w:val="0"/>
                              <w:marBottom w:val="0"/>
                              <w:divBdr>
                                <w:top w:val="none" w:sz="0" w:space="0" w:color="auto"/>
                                <w:left w:val="none" w:sz="0" w:space="0" w:color="auto"/>
                                <w:bottom w:val="none" w:sz="0" w:space="0" w:color="auto"/>
                                <w:right w:val="none" w:sz="0" w:space="0" w:color="auto"/>
                              </w:divBdr>
                              <w:divsChild>
                                <w:div w:id="276108000">
                                  <w:marLeft w:val="0"/>
                                  <w:marRight w:val="0"/>
                                  <w:marTop w:val="0"/>
                                  <w:marBottom w:val="0"/>
                                  <w:divBdr>
                                    <w:top w:val="none" w:sz="0" w:space="0" w:color="auto"/>
                                    <w:left w:val="none" w:sz="0" w:space="0" w:color="auto"/>
                                    <w:bottom w:val="none" w:sz="0" w:space="0" w:color="auto"/>
                                    <w:right w:val="none" w:sz="0" w:space="0" w:color="auto"/>
                                  </w:divBdr>
                                </w:div>
                              </w:divsChild>
                            </w:div>
                            <w:div w:id="1423331177">
                              <w:marLeft w:val="0"/>
                              <w:marRight w:val="0"/>
                              <w:marTop w:val="0"/>
                              <w:marBottom w:val="0"/>
                              <w:divBdr>
                                <w:top w:val="none" w:sz="0" w:space="0" w:color="auto"/>
                                <w:left w:val="none" w:sz="0" w:space="0" w:color="auto"/>
                                <w:bottom w:val="none" w:sz="0" w:space="0" w:color="auto"/>
                                <w:right w:val="none" w:sz="0" w:space="0" w:color="auto"/>
                              </w:divBdr>
                            </w:div>
                            <w:div w:id="1756708489">
                              <w:marLeft w:val="0"/>
                              <w:marRight w:val="0"/>
                              <w:marTop w:val="0"/>
                              <w:marBottom w:val="0"/>
                              <w:divBdr>
                                <w:top w:val="none" w:sz="0" w:space="0" w:color="auto"/>
                                <w:left w:val="none" w:sz="0" w:space="0" w:color="auto"/>
                                <w:bottom w:val="none" w:sz="0" w:space="0" w:color="auto"/>
                                <w:right w:val="none" w:sz="0" w:space="0" w:color="auto"/>
                              </w:divBdr>
                            </w:div>
                            <w:div w:id="198360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56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475725">
      <w:bodyDiv w:val="1"/>
      <w:marLeft w:val="0"/>
      <w:marRight w:val="0"/>
      <w:marTop w:val="0"/>
      <w:marBottom w:val="0"/>
      <w:divBdr>
        <w:top w:val="none" w:sz="0" w:space="0" w:color="auto"/>
        <w:left w:val="none" w:sz="0" w:space="0" w:color="auto"/>
        <w:bottom w:val="none" w:sz="0" w:space="0" w:color="auto"/>
        <w:right w:val="none" w:sz="0" w:space="0" w:color="auto"/>
      </w:divBdr>
      <w:divsChild>
        <w:div w:id="364185648">
          <w:marLeft w:val="0"/>
          <w:marRight w:val="0"/>
          <w:marTop w:val="0"/>
          <w:marBottom w:val="0"/>
          <w:divBdr>
            <w:top w:val="none" w:sz="0" w:space="0" w:color="auto"/>
            <w:left w:val="none" w:sz="0" w:space="0" w:color="auto"/>
            <w:bottom w:val="none" w:sz="0" w:space="0" w:color="auto"/>
            <w:right w:val="none" w:sz="0" w:space="0" w:color="auto"/>
          </w:divBdr>
          <w:divsChild>
            <w:div w:id="867917204">
              <w:marLeft w:val="0"/>
              <w:marRight w:val="0"/>
              <w:marTop w:val="0"/>
              <w:marBottom w:val="0"/>
              <w:divBdr>
                <w:top w:val="none" w:sz="0" w:space="0" w:color="auto"/>
                <w:left w:val="none" w:sz="0" w:space="0" w:color="auto"/>
                <w:bottom w:val="none" w:sz="0" w:space="0" w:color="auto"/>
                <w:right w:val="none" w:sz="0" w:space="0" w:color="auto"/>
              </w:divBdr>
              <w:divsChild>
                <w:div w:id="10957235">
                  <w:marLeft w:val="0"/>
                  <w:marRight w:val="0"/>
                  <w:marTop w:val="0"/>
                  <w:marBottom w:val="0"/>
                  <w:divBdr>
                    <w:top w:val="none" w:sz="0" w:space="0" w:color="auto"/>
                    <w:left w:val="none" w:sz="0" w:space="0" w:color="auto"/>
                    <w:bottom w:val="none" w:sz="0" w:space="0" w:color="auto"/>
                    <w:right w:val="none" w:sz="0" w:space="0" w:color="auto"/>
                  </w:divBdr>
                </w:div>
                <w:div w:id="17509625">
                  <w:marLeft w:val="0"/>
                  <w:marRight w:val="0"/>
                  <w:marTop w:val="0"/>
                  <w:marBottom w:val="0"/>
                  <w:divBdr>
                    <w:top w:val="none" w:sz="0" w:space="0" w:color="auto"/>
                    <w:left w:val="none" w:sz="0" w:space="0" w:color="auto"/>
                    <w:bottom w:val="none" w:sz="0" w:space="0" w:color="auto"/>
                    <w:right w:val="none" w:sz="0" w:space="0" w:color="auto"/>
                  </w:divBdr>
                </w:div>
                <w:div w:id="38675235">
                  <w:marLeft w:val="0"/>
                  <w:marRight w:val="0"/>
                  <w:marTop w:val="0"/>
                  <w:marBottom w:val="0"/>
                  <w:divBdr>
                    <w:top w:val="none" w:sz="0" w:space="0" w:color="auto"/>
                    <w:left w:val="none" w:sz="0" w:space="0" w:color="auto"/>
                    <w:bottom w:val="none" w:sz="0" w:space="0" w:color="auto"/>
                    <w:right w:val="none" w:sz="0" w:space="0" w:color="auto"/>
                  </w:divBdr>
                </w:div>
                <w:div w:id="176966030">
                  <w:marLeft w:val="0"/>
                  <w:marRight w:val="0"/>
                  <w:marTop w:val="0"/>
                  <w:marBottom w:val="0"/>
                  <w:divBdr>
                    <w:top w:val="none" w:sz="0" w:space="0" w:color="auto"/>
                    <w:left w:val="none" w:sz="0" w:space="0" w:color="auto"/>
                    <w:bottom w:val="none" w:sz="0" w:space="0" w:color="auto"/>
                    <w:right w:val="none" w:sz="0" w:space="0" w:color="auto"/>
                  </w:divBdr>
                </w:div>
                <w:div w:id="278687683">
                  <w:marLeft w:val="0"/>
                  <w:marRight w:val="0"/>
                  <w:marTop w:val="0"/>
                  <w:marBottom w:val="0"/>
                  <w:divBdr>
                    <w:top w:val="none" w:sz="0" w:space="0" w:color="auto"/>
                    <w:left w:val="none" w:sz="0" w:space="0" w:color="auto"/>
                    <w:bottom w:val="none" w:sz="0" w:space="0" w:color="auto"/>
                    <w:right w:val="none" w:sz="0" w:space="0" w:color="auto"/>
                  </w:divBdr>
                </w:div>
                <w:div w:id="454712808">
                  <w:marLeft w:val="0"/>
                  <w:marRight w:val="0"/>
                  <w:marTop w:val="0"/>
                  <w:marBottom w:val="0"/>
                  <w:divBdr>
                    <w:top w:val="none" w:sz="0" w:space="0" w:color="auto"/>
                    <w:left w:val="none" w:sz="0" w:space="0" w:color="auto"/>
                    <w:bottom w:val="none" w:sz="0" w:space="0" w:color="auto"/>
                    <w:right w:val="none" w:sz="0" w:space="0" w:color="auto"/>
                  </w:divBdr>
                </w:div>
                <w:div w:id="618027725">
                  <w:marLeft w:val="0"/>
                  <w:marRight w:val="0"/>
                  <w:marTop w:val="0"/>
                  <w:marBottom w:val="0"/>
                  <w:divBdr>
                    <w:top w:val="none" w:sz="0" w:space="0" w:color="auto"/>
                    <w:left w:val="none" w:sz="0" w:space="0" w:color="auto"/>
                    <w:bottom w:val="none" w:sz="0" w:space="0" w:color="auto"/>
                    <w:right w:val="none" w:sz="0" w:space="0" w:color="auto"/>
                  </w:divBdr>
                </w:div>
                <w:div w:id="683018539">
                  <w:marLeft w:val="0"/>
                  <w:marRight w:val="0"/>
                  <w:marTop w:val="0"/>
                  <w:marBottom w:val="0"/>
                  <w:divBdr>
                    <w:top w:val="none" w:sz="0" w:space="0" w:color="auto"/>
                    <w:left w:val="none" w:sz="0" w:space="0" w:color="auto"/>
                    <w:bottom w:val="none" w:sz="0" w:space="0" w:color="auto"/>
                    <w:right w:val="none" w:sz="0" w:space="0" w:color="auto"/>
                  </w:divBdr>
                </w:div>
                <w:div w:id="710037605">
                  <w:marLeft w:val="0"/>
                  <w:marRight w:val="0"/>
                  <w:marTop w:val="0"/>
                  <w:marBottom w:val="0"/>
                  <w:divBdr>
                    <w:top w:val="none" w:sz="0" w:space="0" w:color="auto"/>
                    <w:left w:val="none" w:sz="0" w:space="0" w:color="auto"/>
                    <w:bottom w:val="none" w:sz="0" w:space="0" w:color="auto"/>
                    <w:right w:val="none" w:sz="0" w:space="0" w:color="auto"/>
                  </w:divBdr>
                </w:div>
                <w:div w:id="787359346">
                  <w:marLeft w:val="0"/>
                  <w:marRight w:val="0"/>
                  <w:marTop w:val="0"/>
                  <w:marBottom w:val="0"/>
                  <w:divBdr>
                    <w:top w:val="none" w:sz="0" w:space="0" w:color="auto"/>
                    <w:left w:val="none" w:sz="0" w:space="0" w:color="auto"/>
                    <w:bottom w:val="none" w:sz="0" w:space="0" w:color="auto"/>
                    <w:right w:val="none" w:sz="0" w:space="0" w:color="auto"/>
                  </w:divBdr>
                </w:div>
                <w:div w:id="810830104">
                  <w:marLeft w:val="0"/>
                  <w:marRight w:val="0"/>
                  <w:marTop w:val="0"/>
                  <w:marBottom w:val="0"/>
                  <w:divBdr>
                    <w:top w:val="none" w:sz="0" w:space="0" w:color="auto"/>
                    <w:left w:val="none" w:sz="0" w:space="0" w:color="auto"/>
                    <w:bottom w:val="none" w:sz="0" w:space="0" w:color="auto"/>
                    <w:right w:val="none" w:sz="0" w:space="0" w:color="auto"/>
                  </w:divBdr>
                </w:div>
                <w:div w:id="843056370">
                  <w:marLeft w:val="0"/>
                  <w:marRight w:val="0"/>
                  <w:marTop w:val="0"/>
                  <w:marBottom w:val="0"/>
                  <w:divBdr>
                    <w:top w:val="none" w:sz="0" w:space="0" w:color="auto"/>
                    <w:left w:val="none" w:sz="0" w:space="0" w:color="auto"/>
                    <w:bottom w:val="none" w:sz="0" w:space="0" w:color="auto"/>
                    <w:right w:val="none" w:sz="0" w:space="0" w:color="auto"/>
                  </w:divBdr>
                </w:div>
                <w:div w:id="874851073">
                  <w:marLeft w:val="0"/>
                  <w:marRight w:val="0"/>
                  <w:marTop w:val="0"/>
                  <w:marBottom w:val="0"/>
                  <w:divBdr>
                    <w:top w:val="none" w:sz="0" w:space="0" w:color="auto"/>
                    <w:left w:val="none" w:sz="0" w:space="0" w:color="auto"/>
                    <w:bottom w:val="none" w:sz="0" w:space="0" w:color="auto"/>
                    <w:right w:val="none" w:sz="0" w:space="0" w:color="auto"/>
                  </w:divBdr>
                </w:div>
                <w:div w:id="902258215">
                  <w:marLeft w:val="0"/>
                  <w:marRight w:val="0"/>
                  <w:marTop w:val="0"/>
                  <w:marBottom w:val="0"/>
                  <w:divBdr>
                    <w:top w:val="none" w:sz="0" w:space="0" w:color="auto"/>
                    <w:left w:val="none" w:sz="0" w:space="0" w:color="auto"/>
                    <w:bottom w:val="none" w:sz="0" w:space="0" w:color="auto"/>
                    <w:right w:val="none" w:sz="0" w:space="0" w:color="auto"/>
                  </w:divBdr>
                </w:div>
                <w:div w:id="943264538">
                  <w:marLeft w:val="0"/>
                  <w:marRight w:val="0"/>
                  <w:marTop w:val="0"/>
                  <w:marBottom w:val="0"/>
                  <w:divBdr>
                    <w:top w:val="none" w:sz="0" w:space="0" w:color="auto"/>
                    <w:left w:val="none" w:sz="0" w:space="0" w:color="auto"/>
                    <w:bottom w:val="none" w:sz="0" w:space="0" w:color="auto"/>
                    <w:right w:val="none" w:sz="0" w:space="0" w:color="auto"/>
                  </w:divBdr>
                </w:div>
                <w:div w:id="948858741">
                  <w:marLeft w:val="0"/>
                  <w:marRight w:val="0"/>
                  <w:marTop w:val="0"/>
                  <w:marBottom w:val="0"/>
                  <w:divBdr>
                    <w:top w:val="none" w:sz="0" w:space="0" w:color="auto"/>
                    <w:left w:val="none" w:sz="0" w:space="0" w:color="auto"/>
                    <w:bottom w:val="none" w:sz="0" w:space="0" w:color="auto"/>
                    <w:right w:val="none" w:sz="0" w:space="0" w:color="auto"/>
                  </w:divBdr>
                </w:div>
                <w:div w:id="968507731">
                  <w:marLeft w:val="0"/>
                  <w:marRight w:val="0"/>
                  <w:marTop w:val="0"/>
                  <w:marBottom w:val="0"/>
                  <w:divBdr>
                    <w:top w:val="none" w:sz="0" w:space="0" w:color="auto"/>
                    <w:left w:val="none" w:sz="0" w:space="0" w:color="auto"/>
                    <w:bottom w:val="none" w:sz="0" w:space="0" w:color="auto"/>
                    <w:right w:val="none" w:sz="0" w:space="0" w:color="auto"/>
                  </w:divBdr>
                </w:div>
                <w:div w:id="997071443">
                  <w:marLeft w:val="0"/>
                  <w:marRight w:val="0"/>
                  <w:marTop w:val="0"/>
                  <w:marBottom w:val="0"/>
                  <w:divBdr>
                    <w:top w:val="none" w:sz="0" w:space="0" w:color="auto"/>
                    <w:left w:val="none" w:sz="0" w:space="0" w:color="auto"/>
                    <w:bottom w:val="none" w:sz="0" w:space="0" w:color="auto"/>
                    <w:right w:val="none" w:sz="0" w:space="0" w:color="auto"/>
                  </w:divBdr>
                </w:div>
                <w:div w:id="1048527511">
                  <w:marLeft w:val="0"/>
                  <w:marRight w:val="0"/>
                  <w:marTop w:val="0"/>
                  <w:marBottom w:val="0"/>
                  <w:divBdr>
                    <w:top w:val="none" w:sz="0" w:space="0" w:color="auto"/>
                    <w:left w:val="none" w:sz="0" w:space="0" w:color="auto"/>
                    <w:bottom w:val="none" w:sz="0" w:space="0" w:color="auto"/>
                    <w:right w:val="none" w:sz="0" w:space="0" w:color="auto"/>
                  </w:divBdr>
                </w:div>
                <w:div w:id="1051656699">
                  <w:marLeft w:val="0"/>
                  <w:marRight w:val="0"/>
                  <w:marTop w:val="0"/>
                  <w:marBottom w:val="0"/>
                  <w:divBdr>
                    <w:top w:val="none" w:sz="0" w:space="0" w:color="auto"/>
                    <w:left w:val="none" w:sz="0" w:space="0" w:color="auto"/>
                    <w:bottom w:val="none" w:sz="0" w:space="0" w:color="auto"/>
                    <w:right w:val="none" w:sz="0" w:space="0" w:color="auto"/>
                  </w:divBdr>
                </w:div>
                <w:div w:id="1131552181">
                  <w:marLeft w:val="0"/>
                  <w:marRight w:val="0"/>
                  <w:marTop w:val="0"/>
                  <w:marBottom w:val="0"/>
                  <w:divBdr>
                    <w:top w:val="none" w:sz="0" w:space="0" w:color="auto"/>
                    <w:left w:val="none" w:sz="0" w:space="0" w:color="auto"/>
                    <w:bottom w:val="none" w:sz="0" w:space="0" w:color="auto"/>
                    <w:right w:val="none" w:sz="0" w:space="0" w:color="auto"/>
                  </w:divBdr>
                </w:div>
                <w:div w:id="1131678550">
                  <w:marLeft w:val="0"/>
                  <w:marRight w:val="0"/>
                  <w:marTop w:val="0"/>
                  <w:marBottom w:val="0"/>
                  <w:divBdr>
                    <w:top w:val="none" w:sz="0" w:space="0" w:color="auto"/>
                    <w:left w:val="none" w:sz="0" w:space="0" w:color="auto"/>
                    <w:bottom w:val="none" w:sz="0" w:space="0" w:color="auto"/>
                    <w:right w:val="none" w:sz="0" w:space="0" w:color="auto"/>
                  </w:divBdr>
                </w:div>
                <w:div w:id="1282571513">
                  <w:marLeft w:val="0"/>
                  <w:marRight w:val="0"/>
                  <w:marTop w:val="0"/>
                  <w:marBottom w:val="0"/>
                  <w:divBdr>
                    <w:top w:val="none" w:sz="0" w:space="0" w:color="auto"/>
                    <w:left w:val="none" w:sz="0" w:space="0" w:color="auto"/>
                    <w:bottom w:val="none" w:sz="0" w:space="0" w:color="auto"/>
                    <w:right w:val="none" w:sz="0" w:space="0" w:color="auto"/>
                  </w:divBdr>
                </w:div>
                <w:div w:id="1315337405">
                  <w:marLeft w:val="0"/>
                  <w:marRight w:val="0"/>
                  <w:marTop w:val="0"/>
                  <w:marBottom w:val="0"/>
                  <w:divBdr>
                    <w:top w:val="none" w:sz="0" w:space="0" w:color="auto"/>
                    <w:left w:val="none" w:sz="0" w:space="0" w:color="auto"/>
                    <w:bottom w:val="none" w:sz="0" w:space="0" w:color="auto"/>
                    <w:right w:val="none" w:sz="0" w:space="0" w:color="auto"/>
                  </w:divBdr>
                </w:div>
                <w:div w:id="1395396657">
                  <w:marLeft w:val="0"/>
                  <w:marRight w:val="0"/>
                  <w:marTop w:val="0"/>
                  <w:marBottom w:val="0"/>
                  <w:divBdr>
                    <w:top w:val="none" w:sz="0" w:space="0" w:color="auto"/>
                    <w:left w:val="none" w:sz="0" w:space="0" w:color="auto"/>
                    <w:bottom w:val="none" w:sz="0" w:space="0" w:color="auto"/>
                    <w:right w:val="none" w:sz="0" w:space="0" w:color="auto"/>
                  </w:divBdr>
                </w:div>
                <w:div w:id="1428381112">
                  <w:marLeft w:val="0"/>
                  <w:marRight w:val="0"/>
                  <w:marTop w:val="0"/>
                  <w:marBottom w:val="0"/>
                  <w:divBdr>
                    <w:top w:val="none" w:sz="0" w:space="0" w:color="auto"/>
                    <w:left w:val="none" w:sz="0" w:space="0" w:color="auto"/>
                    <w:bottom w:val="none" w:sz="0" w:space="0" w:color="auto"/>
                    <w:right w:val="none" w:sz="0" w:space="0" w:color="auto"/>
                  </w:divBdr>
                </w:div>
                <w:div w:id="1628581669">
                  <w:marLeft w:val="0"/>
                  <w:marRight w:val="0"/>
                  <w:marTop w:val="0"/>
                  <w:marBottom w:val="0"/>
                  <w:divBdr>
                    <w:top w:val="none" w:sz="0" w:space="0" w:color="auto"/>
                    <w:left w:val="none" w:sz="0" w:space="0" w:color="auto"/>
                    <w:bottom w:val="none" w:sz="0" w:space="0" w:color="auto"/>
                    <w:right w:val="none" w:sz="0" w:space="0" w:color="auto"/>
                  </w:divBdr>
                </w:div>
                <w:div w:id="1645307792">
                  <w:marLeft w:val="0"/>
                  <w:marRight w:val="0"/>
                  <w:marTop w:val="0"/>
                  <w:marBottom w:val="0"/>
                  <w:divBdr>
                    <w:top w:val="none" w:sz="0" w:space="0" w:color="auto"/>
                    <w:left w:val="none" w:sz="0" w:space="0" w:color="auto"/>
                    <w:bottom w:val="none" w:sz="0" w:space="0" w:color="auto"/>
                    <w:right w:val="none" w:sz="0" w:space="0" w:color="auto"/>
                  </w:divBdr>
                </w:div>
                <w:div w:id="1750150717">
                  <w:marLeft w:val="0"/>
                  <w:marRight w:val="0"/>
                  <w:marTop w:val="0"/>
                  <w:marBottom w:val="0"/>
                  <w:divBdr>
                    <w:top w:val="none" w:sz="0" w:space="0" w:color="auto"/>
                    <w:left w:val="none" w:sz="0" w:space="0" w:color="auto"/>
                    <w:bottom w:val="none" w:sz="0" w:space="0" w:color="auto"/>
                    <w:right w:val="none" w:sz="0" w:space="0" w:color="auto"/>
                  </w:divBdr>
                </w:div>
                <w:div w:id="1798572549">
                  <w:marLeft w:val="0"/>
                  <w:marRight w:val="0"/>
                  <w:marTop w:val="0"/>
                  <w:marBottom w:val="0"/>
                  <w:divBdr>
                    <w:top w:val="none" w:sz="0" w:space="0" w:color="auto"/>
                    <w:left w:val="none" w:sz="0" w:space="0" w:color="auto"/>
                    <w:bottom w:val="none" w:sz="0" w:space="0" w:color="auto"/>
                    <w:right w:val="none" w:sz="0" w:space="0" w:color="auto"/>
                  </w:divBdr>
                </w:div>
                <w:div w:id="1828279711">
                  <w:marLeft w:val="0"/>
                  <w:marRight w:val="0"/>
                  <w:marTop w:val="0"/>
                  <w:marBottom w:val="0"/>
                  <w:divBdr>
                    <w:top w:val="none" w:sz="0" w:space="0" w:color="auto"/>
                    <w:left w:val="none" w:sz="0" w:space="0" w:color="auto"/>
                    <w:bottom w:val="none" w:sz="0" w:space="0" w:color="auto"/>
                    <w:right w:val="none" w:sz="0" w:space="0" w:color="auto"/>
                  </w:divBdr>
                </w:div>
                <w:div w:id="1906991307">
                  <w:marLeft w:val="0"/>
                  <w:marRight w:val="0"/>
                  <w:marTop w:val="0"/>
                  <w:marBottom w:val="0"/>
                  <w:divBdr>
                    <w:top w:val="none" w:sz="0" w:space="0" w:color="auto"/>
                    <w:left w:val="none" w:sz="0" w:space="0" w:color="auto"/>
                    <w:bottom w:val="none" w:sz="0" w:space="0" w:color="auto"/>
                    <w:right w:val="none" w:sz="0" w:space="0" w:color="auto"/>
                  </w:divBdr>
                </w:div>
                <w:div w:id="2019188751">
                  <w:marLeft w:val="0"/>
                  <w:marRight w:val="0"/>
                  <w:marTop w:val="0"/>
                  <w:marBottom w:val="0"/>
                  <w:divBdr>
                    <w:top w:val="none" w:sz="0" w:space="0" w:color="auto"/>
                    <w:left w:val="none" w:sz="0" w:space="0" w:color="auto"/>
                    <w:bottom w:val="none" w:sz="0" w:space="0" w:color="auto"/>
                    <w:right w:val="none" w:sz="0" w:space="0" w:color="auto"/>
                  </w:divBdr>
                </w:div>
                <w:div w:id="2023818308">
                  <w:marLeft w:val="0"/>
                  <w:marRight w:val="0"/>
                  <w:marTop w:val="0"/>
                  <w:marBottom w:val="0"/>
                  <w:divBdr>
                    <w:top w:val="none" w:sz="0" w:space="0" w:color="auto"/>
                    <w:left w:val="none" w:sz="0" w:space="0" w:color="auto"/>
                    <w:bottom w:val="none" w:sz="0" w:space="0" w:color="auto"/>
                    <w:right w:val="none" w:sz="0" w:space="0" w:color="auto"/>
                  </w:divBdr>
                </w:div>
                <w:div w:id="2043674867">
                  <w:marLeft w:val="0"/>
                  <w:marRight w:val="0"/>
                  <w:marTop w:val="0"/>
                  <w:marBottom w:val="0"/>
                  <w:divBdr>
                    <w:top w:val="none" w:sz="0" w:space="0" w:color="auto"/>
                    <w:left w:val="none" w:sz="0" w:space="0" w:color="auto"/>
                    <w:bottom w:val="none" w:sz="0" w:space="0" w:color="auto"/>
                    <w:right w:val="none" w:sz="0" w:space="0" w:color="auto"/>
                  </w:divBdr>
                </w:div>
                <w:div w:id="2053995877">
                  <w:marLeft w:val="0"/>
                  <w:marRight w:val="0"/>
                  <w:marTop w:val="0"/>
                  <w:marBottom w:val="0"/>
                  <w:divBdr>
                    <w:top w:val="none" w:sz="0" w:space="0" w:color="auto"/>
                    <w:left w:val="none" w:sz="0" w:space="0" w:color="auto"/>
                    <w:bottom w:val="none" w:sz="0" w:space="0" w:color="auto"/>
                    <w:right w:val="none" w:sz="0" w:space="0" w:color="auto"/>
                  </w:divBdr>
                </w:div>
                <w:div w:id="21016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73929">
          <w:marLeft w:val="0"/>
          <w:marRight w:val="0"/>
          <w:marTop w:val="0"/>
          <w:marBottom w:val="0"/>
          <w:divBdr>
            <w:top w:val="none" w:sz="0" w:space="0" w:color="auto"/>
            <w:left w:val="none" w:sz="0" w:space="0" w:color="auto"/>
            <w:bottom w:val="none" w:sz="0" w:space="0" w:color="auto"/>
            <w:right w:val="none" w:sz="0" w:space="0" w:color="auto"/>
          </w:divBdr>
          <w:divsChild>
            <w:div w:id="994071256">
              <w:marLeft w:val="0"/>
              <w:marRight w:val="0"/>
              <w:marTop w:val="0"/>
              <w:marBottom w:val="0"/>
              <w:divBdr>
                <w:top w:val="none" w:sz="0" w:space="0" w:color="auto"/>
                <w:left w:val="none" w:sz="0" w:space="0" w:color="auto"/>
                <w:bottom w:val="none" w:sz="0" w:space="0" w:color="auto"/>
                <w:right w:val="none" w:sz="0" w:space="0" w:color="auto"/>
              </w:divBdr>
              <w:divsChild>
                <w:div w:id="104813196">
                  <w:marLeft w:val="0"/>
                  <w:marRight w:val="0"/>
                  <w:marTop w:val="0"/>
                  <w:marBottom w:val="0"/>
                  <w:divBdr>
                    <w:top w:val="none" w:sz="0" w:space="0" w:color="auto"/>
                    <w:left w:val="none" w:sz="0" w:space="0" w:color="auto"/>
                    <w:bottom w:val="none" w:sz="0" w:space="0" w:color="auto"/>
                    <w:right w:val="none" w:sz="0" w:space="0" w:color="auto"/>
                  </w:divBdr>
                </w:div>
                <w:div w:id="156657657">
                  <w:marLeft w:val="0"/>
                  <w:marRight w:val="0"/>
                  <w:marTop w:val="0"/>
                  <w:marBottom w:val="0"/>
                  <w:divBdr>
                    <w:top w:val="none" w:sz="0" w:space="0" w:color="auto"/>
                    <w:left w:val="none" w:sz="0" w:space="0" w:color="auto"/>
                    <w:bottom w:val="none" w:sz="0" w:space="0" w:color="auto"/>
                    <w:right w:val="none" w:sz="0" w:space="0" w:color="auto"/>
                  </w:divBdr>
                </w:div>
                <w:div w:id="215358244">
                  <w:marLeft w:val="0"/>
                  <w:marRight w:val="0"/>
                  <w:marTop w:val="0"/>
                  <w:marBottom w:val="0"/>
                  <w:divBdr>
                    <w:top w:val="none" w:sz="0" w:space="0" w:color="auto"/>
                    <w:left w:val="none" w:sz="0" w:space="0" w:color="auto"/>
                    <w:bottom w:val="none" w:sz="0" w:space="0" w:color="auto"/>
                    <w:right w:val="none" w:sz="0" w:space="0" w:color="auto"/>
                  </w:divBdr>
                </w:div>
                <w:div w:id="255869413">
                  <w:marLeft w:val="0"/>
                  <w:marRight w:val="0"/>
                  <w:marTop w:val="0"/>
                  <w:marBottom w:val="0"/>
                  <w:divBdr>
                    <w:top w:val="none" w:sz="0" w:space="0" w:color="auto"/>
                    <w:left w:val="none" w:sz="0" w:space="0" w:color="auto"/>
                    <w:bottom w:val="none" w:sz="0" w:space="0" w:color="auto"/>
                    <w:right w:val="none" w:sz="0" w:space="0" w:color="auto"/>
                  </w:divBdr>
                </w:div>
                <w:div w:id="310715593">
                  <w:marLeft w:val="0"/>
                  <w:marRight w:val="0"/>
                  <w:marTop w:val="0"/>
                  <w:marBottom w:val="0"/>
                  <w:divBdr>
                    <w:top w:val="none" w:sz="0" w:space="0" w:color="auto"/>
                    <w:left w:val="none" w:sz="0" w:space="0" w:color="auto"/>
                    <w:bottom w:val="none" w:sz="0" w:space="0" w:color="auto"/>
                    <w:right w:val="none" w:sz="0" w:space="0" w:color="auto"/>
                  </w:divBdr>
                </w:div>
                <w:div w:id="379088797">
                  <w:marLeft w:val="0"/>
                  <w:marRight w:val="0"/>
                  <w:marTop w:val="0"/>
                  <w:marBottom w:val="0"/>
                  <w:divBdr>
                    <w:top w:val="none" w:sz="0" w:space="0" w:color="auto"/>
                    <w:left w:val="none" w:sz="0" w:space="0" w:color="auto"/>
                    <w:bottom w:val="none" w:sz="0" w:space="0" w:color="auto"/>
                    <w:right w:val="none" w:sz="0" w:space="0" w:color="auto"/>
                  </w:divBdr>
                </w:div>
                <w:div w:id="503671263">
                  <w:marLeft w:val="0"/>
                  <w:marRight w:val="0"/>
                  <w:marTop w:val="0"/>
                  <w:marBottom w:val="0"/>
                  <w:divBdr>
                    <w:top w:val="none" w:sz="0" w:space="0" w:color="auto"/>
                    <w:left w:val="none" w:sz="0" w:space="0" w:color="auto"/>
                    <w:bottom w:val="none" w:sz="0" w:space="0" w:color="auto"/>
                    <w:right w:val="none" w:sz="0" w:space="0" w:color="auto"/>
                  </w:divBdr>
                </w:div>
                <w:div w:id="542406934">
                  <w:marLeft w:val="0"/>
                  <w:marRight w:val="0"/>
                  <w:marTop w:val="0"/>
                  <w:marBottom w:val="0"/>
                  <w:divBdr>
                    <w:top w:val="none" w:sz="0" w:space="0" w:color="auto"/>
                    <w:left w:val="none" w:sz="0" w:space="0" w:color="auto"/>
                    <w:bottom w:val="none" w:sz="0" w:space="0" w:color="auto"/>
                    <w:right w:val="none" w:sz="0" w:space="0" w:color="auto"/>
                  </w:divBdr>
                </w:div>
                <w:div w:id="577594034">
                  <w:marLeft w:val="0"/>
                  <w:marRight w:val="0"/>
                  <w:marTop w:val="0"/>
                  <w:marBottom w:val="0"/>
                  <w:divBdr>
                    <w:top w:val="none" w:sz="0" w:space="0" w:color="auto"/>
                    <w:left w:val="none" w:sz="0" w:space="0" w:color="auto"/>
                    <w:bottom w:val="none" w:sz="0" w:space="0" w:color="auto"/>
                    <w:right w:val="none" w:sz="0" w:space="0" w:color="auto"/>
                  </w:divBdr>
                </w:div>
                <w:div w:id="599224145">
                  <w:marLeft w:val="0"/>
                  <w:marRight w:val="0"/>
                  <w:marTop w:val="0"/>
                  <w:marBottom w:val="0"/>
                  <w:divBdr>
                    <w:top w:val="none" w:sz="0" w:space="0" w:color="auto"/>
                    <w:left w:val="none" w:sz="0" w:space="0" w:color="auto"/>
                    <w:bottom w:val="none" w:sz="0" w:space="0" w:color="auto"/>
                    <w:right w:val="none" w:sz="0" w:space="0" w:color="auto"/>
                  </w:divBdr>
                </w:div>
                <w:div w:id="728964857">
                  <w:marLeft w:val="0"/>
                  <w:marRight w:val="0"/>
                  <w:marTop w:val="0"/>
                  <w:marBottom w:val="0"/>
                  <w:divBdr>
                    <w:top w:val="none" w:sz="0" w:space="0" w:color="auto"/>
                    <w:left w:val="none" w:sz="0" w:space="0" w:color="auto"/>
                    <w:bottom w:val="none" w:sz="0" w:space="0" w:color="auto"/>
                    <w:right w:val="none" w:sz="0" w:space="0" w:color="auto"/>
                  </w:divBdr>
                </w:div>
                <w:div w:id="738019641">
                  <w:marLeft w:val="0"/>
                  <w:marRight w:val="0"/>
                  <w:marTop w:val="0"/>
                  <w:marBottom w:val="0"/>
                  <w:divBdr>
                    <w:top w:val="none" w:sz="0" w:space="0" w:color="auto"/>
                    <w:left w:val="none" w:sz="0" w:space="0" w:color="auto"/>
                    <w:bottom w:val="none" w:sz="0" w:space="0" w:color="auto"/>
                    <w:right w:val="none" w:sz="0" w:space="0" w:color="auto"/>
                  </w:divBdr>
                </w:div>
                <w:div w:id="801773227">
                  <w:marLeft w:val="0"/>
                  <w:marRight w:val="0"/>
                  <w:marTop w:val="0"/>
                  <w:marBottom w:val="0"/>
                  <w:divBdr>
                    <w:top w:val="none" w:sz="0" w:space="0" w:color="auto"/>
                    <w:left w:val="none" w:sz="0" w:space="0" w:color="auto"/>
                    <w:bottom w:val="none" w:sz="0" w:space="0" w:color="auto"/>
                    <w:right w:val="none" w:sz="0" w:space="0" w:color="auto"/>
                  </w:divBdr>
                </w:div>
                <w:div w:id="940649129">
                  <w:marLeft w:val="0"/>
                  <w:marRight w:val="0"/>
                  <w:marTop w:val="0"/>
                  <w:marBottom w:val="0"/>
                  <w:divBdr>
                    <w:top w:val="none" w:sz="0" w:space="0" w:color="auto"/>
                    <w:left w:val="none" w:sz="0" w:space="0" w:color="auto"/>
                    <w:bottom w:val="none" w:sz="0" w:space="0" w:color="auto"/>
                    <w:right w:val="none" w:sz="0" w:space="0" w:color="auto"/>
                  </w:divBdr>
                </w:div>
                <w:div w:id="958951124">
                  <w:marLeft w:val="0"/>
                  <w:marRight w:val="0"/>
                  <w:marTop w:val="0"/>
                  <w:marBottom w:val="0"/>
                  <w:divBdr>
                    <w:top w:val="none" w:sz="0" w:space="0" w:color="auto"/>
                    <w:left w:val="none" w:sz="0" w:space="0" w:color="auto"/>
                    <w:bottom w:val="none" w:sz="0" w:space="0" w:color="auto"/>
                    <w:right w:val="none" w:sz="0" w:space="0" w:color="auto"/>
                  </w:divBdr>
                </w:div>
                <w:div w:id="964387116">
                  <w:marLeft w:val="0"/>
                  <w:marRight w:val="0"/>
                  <w:marTop w:val="0"/>
                  <w:marBottom w:val="0"/>
                  <w:divBdr>
                    <w:top w:val="none" w:sz="0" w:space="0" w:color="auto"/>
                    <w:left w:val="none" w:sz="0" w:space="0" w:color="auto"/>
                    <w:bottom w:val="none" w:sz="0" w:space="0" w:color="auto"/>
                    <w:right w:val="none" w:sz="0" w:space="0" w:color="auto"/>
                  </w:divBdr>
                </w:div>
                <w:div w:id="988942888">
                  <w:marLeft w:val="0"/>
                  <w:marRight w:val="0"/>
                  <w:marTop w:val="0"/>
                  <w:marBottom w:val="0"/>
                  <w:divBdr>
                    <w:top w:val="none" w:sz="0" w:space="0" w:color="auto"/>
                    <w:left w:val="none" w:sz="0" w:space="0" w:color="auto"/>
                    <w:bottom w:val="none" w:sz="0" w:space="0" w:color="auto"/>
                    <w:right w:val="none" w:sz="0" w:space="0" w:color="auto"/>
                  </w:divBdr>
                </w:div>
                <w:div w:id="1026562943">
                  <w:marLeft w:val="0"/>
                  <w:marRight w:val="0"/>
                  <w:marTop w:val="0"/>
                  <w:marBottom w:val="0"/>
                  <w:divBdr>
                    <w:top w:val="none" w:sz="0" w:space="0" w:color="auto"/>
                    <w:left w:val="none" w:sz="0" w:space="0" w:color="auto"/>
                    <w:bottom w:val="none" w:sz="0" w:space="0" w:color="auto"/>
                    <w:right w:val="none" w:sz="0" w:space="0" w:color="auto"/>
                  </w:divBdr>
                </w:div>
                <w:div w:id="1063410013">
                  <w:marLeft w:val="0"/>
                  <w:marRight w:val="0"/>
                  <w:marTop w:val="0"/>
                  <w:marBottom w:val="0"/>
                  <w:divBdr>
                    <w:top w:val="none" w:sz="0" w:space="0" w:color="auto"/>
                    <w:left w:val="none" w:sz="0" w:space="0" w:color="auto"/>
                    <w:bottom w:val="none" w:sz="0" w:space="0" w:color="auto"/>
                    <w:right w:val="none" w:sz="0" w:space="0" w:color="auto"/>
                  </w:divBdr>
                </w:div>
                <w:div w:id="1117524073">
                  <w:marLeft w:val="0"/>
                  <w:marRight w:val="0"/>
                  <w:marTop w:val="0"/>
                  <w:marBottom w:val="0"/>
                  <w:divBdr>
                    <w:top w:val="none" w:sz="0" w:space="0" w:color="auto"/>
                    <w:left w:val="none" w:sz="0" w:space="0" w:color="auto"/>
                    <w:bottom w:val="none" w:sz="0" w:space="0" w:color="auto"/>
                    <w:right w:val="none" w:sz="0" w:space="0" w:color="auto"/>
                  </w:divBdr>
                </w:div>
                <w:div w:id="1152256518">
                  <w:marLeft w:val="0"/>
                  <w:marRight w:val="0"/>
                  <w:marTop w:val="0"/>
                  <w:marBottom w:val="0"/>
                  <w:divBdr>
                    <w:top w:val="none" w:sz="0" w:space="0" w:color="auto"/>
                    <w:left w:val="none" w:sz="0" w:space="0" w:color="auto"/>
                    <w:bottom w:val="none" w:sz="0" w:space="0" w:color="auto"/>
                    <w:right w:val="none" w:sz="0" w:space="0" w:color="auto"/>
                  </w:divBdr>
                </w:div>
                <w:div w:id="1215044858">
                  <w:marLeft w:val="0"/>
                  <w:marRight w:val="0"/>
                  <w:marTop w:val="0"/>
                  <w:marBottom w:val="0"/>
                  <w:divBdr>
                    <w:top w:val="none" w:sz="0" w:space="0" w:color="auto"/>
                    <w:left w:val="none" w:sz="0" w:space="0" w:color="auto"/>
                    <w:bottom w:val="none" w:sz="0" w:space="0" w:color="auto"/>
                    <w:right w:val="none" w:sz="0" w:space="0" w:color="auto"/>
                  </w:divBdr>
                </w:div>
                <w:div w:id="1246458399">
                  <w:marLeft w:val="0"/>
                  <w:marRight w:val="0"/>
                  <w:marTop w:val="0"/>
                  <w:marBottom w:val="0"/>
                  <w:divBdr>
                    <w:top w:val="none" w:sz="0" w:space="0" w:color="auto"/>
                    <w:left w:val="none" w:sz="0" w:space="0" w:color="auto"/>
                    <w:bottom w:val="none" w:sz="0" w:space="0" w:color="auto"/>
                    <w:right w:val="none" w:sz="0" w:space="0" w:color="auto"/>
                  </w:divBdr>
                </w:div>
                <w:div w:id="1291206994">
                  <w:marLeft w:val="0"/>
                  <w:marRight w:val="0"/>
                  <w:marTop w:val="0"/>
                  <w:marBottom w:val="0"/>
                  <w:divBdr>
                    <w:top w:val="none" w:sz="0" w:space="0" w:color="auto"/>
                    <w:left w:val="none" w:sz="0" w:space="0" w:color="auto"/>
                    <w:bottom w:val="none" w:sz="0" w:space="0" w:color="auto"/>
                    <w:right w:val="none" w:sz="0" w:space="0" w:color="auto"/>
                  </w:divBdr>
                </w:div>
                <w:div w:id="1392851053">
                  <w:marLeft w:val="0"/>
                  <w:marRight w:val="0"/>
                  <w:marTop w:val="0"/>
                  <w:marBottom w:val="0"/>
                  <w:divBdr>
                    <w:top w:val="none" w:sz="0" w:space="0" w:color="auto"/>
                    <w:left w:val="none" w:sz="0" w:space="0" w:color="auto"/>
                    <w:bottom w:val="none" w:sz="0" w:space="0" w:color="auto"/>
                    <w:right w:val="none" w:sz="0" w:space="0" w:color="auto"/>
                  </w:divBdr>
                </w:div>
                <w:div w:id="1453328481">
                  <w:marLeft w:val="0"/>
                  <w:marRight w:val="0"/>
                  <w:marTop w:val="0"/>
                  <w:marBottom w:val="0"/>
                  <w:divBdr>
                    <w:top w:val="none" w:sz="0" w:space="0" w:color="auto"/>
                    <w:left w:val="none" w:sz="0" w:space="0" w:color="auto"/>
                    <w:bottom w:val="none" w:sz="0" w:space="0" w:color="auto"/>
                    <w:right w:val="none" w:sz="0" w:space="0" w:color="auto"/>
                  </w:divBdr>
                </w:div>
                <w:div w:id="1482621686">
                  <w:marLeft w:val="0"/>
                  <w:marRight w:val="0"/>
                  <w:marTop w:val="0"/>
                  <w:marBottom w:val="0"/>
                  <w:divBdr>
                    <w:top w:val="none" w:sz="0" w:space="0" w:color="auto"/>
                    <w:left w:val="none" w:sz="0" w:space="0" w:color="auto"/>
                    <w:bottom w:val="none" w:sz="0" w:space="0" w:color="auto"/>
                    <w:right w:val="none" w:sz="0" w:space="0" w:color="auto"/>
                  </w:divBdr>
                </w:div>
                <w:div w:id="1512987652">
                  <w:marLeft w:val="0"/>
                  <w:marRight w:val="0"/>
                  <w:marTop w:val="0"/>
                  <w:marBottom w:val="0"/>
                  <w:divBdr>
                    <w:top w:val="none" w:sz="0" w:space="0" w:color="auto"/>
                    <w:left w:val="none" w:sz="0" w:space="0" w:color="auto"/>
                    <w:bottom w:val="none" w:sz="0" w:space="0" w:color="auto"/>
                    <w:right w:val="none" w:sz="0" w:space="0" w:color="auto"/>
                  </w:divBdr>
                </w:div>
                <w:div w:id="1551921858">
                  <w:marLeft w:val="0"/>
                  <w:marRight w:val="0"/>
                  <w:marTop w:val="0"/>
                  <w:marBottom w:val="0"/>
                  <w:divBdr>
                    <w:top w:val="none" w:sz="0" w:space="0" w:color="auto"/>
                    <w:left w:val="none" w:sz="0" w:space="0" w:color="auto"/>
                    <w:bottom w:val="none" w:sz="0" w:space="0" w:color="auto"/>
                    <w:right w:val="none" w:sz="0" w:space="0" w:color="auto"/>
                  </w:divBdr>
                </w:div>
                <w:div w:id="1578905290">
                  <w:marLeft w:val="0"/>
                  <w:marRight w:val="0"/>
                  <w:marTop w:val="0"/>
                  <w:marBottom w:val="0"/>
                  <w:divBdr>
                    <w:top w:val="none" w:sz="0" w:space="0" w:color="auto"/>
                    <w:left w:val="none" w:sz="0" w:space="0" w:color="auto"/>
                    <w:bottom w:val="none" w:sz="0" w:space="0" w:color="auto"/>
                    <w:right w:val="none" w:sz="0" w:space="0" w:color="auto"/>
                  </w:divBdr>
                </w:div>
                <w:div w:id="1615093274">
                  <w:marLeft w:val="0"/>
                  <w:marRight w:val="0"/>
                  <w:marTop w:val="0"/>
                  <w:marBottom w:val="0"/>
                  <w:divBdr>
                    <w:top w:val="none" w:sz="0" w:space="0" w:color="auto"/>
                    <w:left w:val="none" w:sz="0" w:space="0" w:color="auto"/>
                    <w:bottom w:val="none" w:sz="0" w:space="0" w:color="auto"/>
                    <w:right w:val="none" w:sz="0" w:space="0" w:color="auto"/>
                  </w:divBdr>
                </w:div>
                <w:div w:id="1802965088">
                  <w:marLeft w:val="0"/>
                  <w:marRight w:val="0"/>
                  <w:marTop w:val="0"/>
                  <w:marBottom w:val="0"/>
                  <w:divBdr>
                    <w:top w:val="none" w:sz="0" w:space="0" w:color="auto"/>
                    <w:left w:val="none" w:sz="0" w:space="0" w:color="auto"/>
                    <w:bottom w:val="none" w:sz="0" w:space="0" w:color="auto"/>
                    <w:right w:val="none" w:sz="0" w:space="0" w:color="auto"/>
                  </w:divBdr>
                </w:div>
                <w:div w:id="1829639065">
                  <w:marLeft w:val="0"/>
                  <w:marRight w:val="0"/>
                  <w:marTop w:val="0"/>
                  <w:marBottom w:val="0"/>
                  <w:divBdr>
                    <w:top w:val="none" w:sz="0" w:space="0" w:color="auto"/>
                    <w:left w:val="none" w:sz="0" w:space="0" w:color="auto"/>
                    <w:bottom w:val="none" w:sz="0" w:space="0" w:color="auto"/>
                    <w:right w:val="none" w:sz="0" w:space="0" w:color="auto"/>
                  </w:divBdr>
                </w:div>
                <w:div w:id="1991860172">
                  <w:marLeft w:val="0"/>
                  <w:marRight w:val="0"/>
                  <w:marTop w:val="0"/>
                  <w:marBottom w:val="0"/>
                  <w:divBdr>
                    <w:top w:val="none" w:sz="0" w:space="0" w:color="auto"/>
                    <w:left w:val="none" w:sz="0" w:space="0" w:color="auto"/>
                    <w:bottom w:val="none" w:sz="0" w:space="0" w:color="auto"/>
                    <w:right w:val="none" w:sz="0" w:space="0" w:color="auto"/>
                  </w:divBdr>
                </w:div>
                <w:div w:id="2055230132">
                  <w:marLeft w:val="0"/>
                  <w:marRight w:val="0"/>
                  <w:marTop w:val="0"/>
                  <w:marBottom w:val="0"/>
                  <w:divBdr>
                    <w:top w:val="none" w:sz="0" w:space="0" w:color="auto"/>
                    <w:left w:val="none" w:sz="0" w:space="0" w:color="auto"/>
                    <w:bottom w:val="none" w:sz="0" w:space="0" w:color="auto"/>
                    <w:right w:val="none" w:sz="0" w:space="0" w:color="auto"/>
                  </w:divBdr>
                </w:div>
                <w:div w:id="2122676339">
                  <w:marLeft w:val="0"/>
                  <w:marRight w:val="0"/>
                  <w:marTop w:val="0"/>
                  <w:marBottom w:val="0"/>
                  <w:divBdr>
                    <w:top w:val="none" w:sz="0" w:space="0" w:color="auto"/>
                    <w:left w:val="none" w:sz="0" w:space="0" w:color="auto"/>
                    <w:bottom w:val="none" w:sz="0" w:space="0" w:color="auto"/>
                    <w:right w:val="none" w:sz="0" w:space="0" w:color="auto"/>
                  </w:divBdr>
                </w:div>
                <w:div w:id="21461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5694">
          <w:marLeft w:val="0"/>
          <w:marRight w:val="0"/>
          <w:marTop w:val="0"/>
          <w:marBottom w:val="0"/>
          <w:divBdr>
            <w:top w:val="none" w:sz="0" w:space="0" w:color="auto"/>
            <w:left w:val="none" w:sz="0" w:space="0" w:color="auto"/>
            <w:bottom w:val="none" w:sz="0" w:space="0" w:color="auto"/>
            <w:right w:val="none" w:sz="0" w:space="0" w:color="auto"/>
          </w:divBdr>
          <w:divsChild>
            <w:div w:id="789590976">
              <w:marLeft w:val="0"/>
              <w:marRight w:val="0"/>
              <w:marTop w:val="0"/>
              <w:marBottom w:val="0"/>
              <w:divBdr>
                <w:top w:val="none" w:sz="0" w:space="0" w:color="auto"/>
                <w:left w:val="none" w:sz="0" w:space="0" w:color="auto"/>
                <w:bottom w:val="none" w:sz="0" w:space="0" w:color="auto"/>
                <w:right w:val="none" w:sz="0" w:space="0" w:color="auto"/>
              </w:divBdr>
              <w:divsChild>
                <w:div w:id="220408204">
                  <w:marLeft w:val="0"/>
                  <w:marRight w:val="0"/>
                  <w:marTop w:val="0"/>
                  <w:marBottom w:val="0"/>
                  <w:divBdr>
                    <w:top w:val="none" w:sz="0" w:space="0" w:color="auto"/>
                    <w:left w:val="none" w:sz="0" w:space="0" w:color="auto"/>
                    <w:bottom w:val="none" w:sz="0" w:space="0" w:color="auto"/>
                    <w:right w:val="none" w:sz="0" w:space="0" w:color="auto"/>
                  </w:divBdr>
                </w:div>
                <w:div w:id="291208598">
                  <w:marLeft w:val="0"/>
                  <w:marRight w:val="0"/>
                  <w:marTop w:val="0"/>
                  <w:marBottom w:val="0"/>
                  <w:divBdr>
                    <w:top w:val="none" w:sz="0" w:space="0" w:color="auto"/>
                    <w:left w:val="none" w:sz="0" w:space="0" w:color="auto"/>
                    <w:bottom w:val="none" w:sz="0" w:space="0" w:color="auto"/>
                    <w:right w:val="none" w:sz="0" w:space="0" w:color="auto"/>
                  </w:divBdr>
                </w:div>
                <w:div w:id="294142326">
                  <w:marLeft w:val="0"/>
                  <w:marRight w:val="0"/>
                  <w:marTop w:val="0"/>
                  <w:marBottom w:val="0"/>
                  <w:divBdr>
                    <w:top w:val="none" w:sz="0" w:space="0" w:color="auto"/>
                    <w:left w:val="none" w:sz="0" w:space="0" w:color="auto"/>
                    <w:bottom w:val="none" w:sz="0" w:space="0" w:color="auto"/>
                    <w:right w:val="none" w:sz="0" w:space="0" w:color="auto"/>
                  </w:divBdr>
                </w:div>
                <w:div w:id="329065199">
                  <w:marLeft w:val="0"/>
                  <w:marRight w:val="0"/>
                  <w:marTop w:val="0"/>
                  <w:marBottom w:val="0"/>
                  <w:divBdr>
                    <w:top w:val="none" w:sz="0" w:space="0" w:color="auto"/>
                    <w:left w:val="none" w:sz="0" w:space="0" w:color="auto"/>
                    <w:bottom w:val="none" w:sz="0" w:space="0" w:color="auto"/>
                    <w:right w:val="none" w:sz="0" w:space="0" w:color="auto"/>
                  </w:divBdr>
                </w:div>
                <w:div w:id="505632005">
                  <w:marLeft w:val="0"/>
                  <w:marRight w:val="0"/>
                  <w:marTop w:val="0"/>
                  <w:marBottom w:val="0"/>
                  <w:divBdr>
                    <w:top w:val="none" w:sz="0" w:space="0" w:color="auto"/>
                    <w:left w:val="none" w:sz="0" w:space="0" w:color="auto"/>
                    <w:bottom w:val="none" w:sz="0" w:space="0" w:color="auto"/>
                    <w:right w:val="none" w:sz="0" w:space="0" w:color="auto"/>
                  </w:divBdr>
                </w:div>
                <w:div w:id="513956215">
                  <w:marLeft w:val="0"/>
                  <w:marRight w:val="0"/>
                  <w:marTop w:val="0"/>
                  <w:marBottom w:val="0"/>
                  <w:divBdr>
                    <w:top w:val="none" w:sz="0" w:space="0" w:color="auto"/>
                    <w:left w:val="none" w:sz="0" w:space="0" w:color="auto"/>
                    <w:bottom w:val="none" w:sz="0" w:space="0" w:color="auto"/>
                    <w:right w:val="none" w:sz="0" w:space="0" w:color="auto"/>
                  </w:divBdr>
                </w:div>
                <w:div w:id="592475519">
                  <w:marLeft w:val="0"/>
                  <w:marRight w:val="0"/>
                  <w:marTop w:val="0"/>
                  <w:marBottom w:val="0"/>
                  <w:divBdr>
                    <w:top w:val="none" w:sz="0" w:space="0" w:color="auto"/>
                    <w:left w:val="none" w:sz="0" w:space="0" w:color="auto"/>
                    <w:bottom w:val="none" w:sz="0" w:space="0" w:color="auto"/>
                    <w:right w:val="none" w:sz="0" w:space="0" w:color="auto"/>
                  </w:divBdr>
                </w:div>
                <w:div w:id="596407586">
                  <w:marLeft w:val="0"/>
                  <w:marRight w:val="0"/>
                  <w:marTop w:val="0"/>
                  <w:marBottom w:val="0"/>
                  <w:divBdr>
                    <w:top w:val="none" w:sz="0" w:space="0" w:color="auto"/>
                    <w:left w:val="none" w:sz="0" w:space="0" w:color="auto"/>
                    <w:bottom w:val="none" w:sz="0" w:space="0" w:color="auto"/>
                    <w:right w:val="none" w:sz="0" w:space="0" w:color="auto"/>
                  </w:divBdr>
                </w:div>
                <w:div w:id="723799663">
                  <w:marLeft w:val="0"/>
                  <w:marRight w:val="0"/>
                  <w:marTop w:val="0"/>
                  <w:marBottom w:val="0"/>
                  <w:divBdr>
                    <w:top w:val="none" w:sz="0" w:space="0" w:color="auto"/>
                    <w:left w:val="none" w:sz="0" w:space="0" w:color="auto"/>
                    <w:bottom w:val="none" w:sz="0" w:space="0" w:color="auto"/>
                    <w:right w:val="none" w:sz="0" w:space="0" w:color="auto"/>
                  </w:divBdr>
                </w:div>
                <w:div w:id="1012875330">
                  <w:marLeft w:val="0"/>
                  <w:marRight w:val="0"/>
                  <w:marTop w:val="0"/>
                  <w:marBottom w:val="0"/>
                  <w:divBdr>
                    <w:top w:val="none" w:sz="0" w:space="0" w:color="auto"/>
                    <w:left w:val="none" w:sz="0" w:space="0" w:color="auto"/>
                    <w:bottom w:val="none" w:sz="0" w:space="0" w:color="auto"/>
                    <w:right w:val="none" w:sz="0" w:space="0" w:color="auto"/>
                  </w:divBdr>
                </w:div>
                <w:div w:id="1022128746">
                  <w:marLeft w:val="0"/>
                  <w:marRight w:val="0"/>
                  <w:marTop w:val="0"/>
                  <w:marBottom w:val="0"/>
                  <w:divBdr>
                    <w:top w:val="none" w:sz="0" w:space="0" w:color="auto"/>
                    <w:left w:val="none" w:sz="0" w:space="0" w:color="auto"/>
                    <w:bottom w:val="none" w:sz="0" w:space="0" w:color="auto"/>
                    <w:right w:val="none" w:sz="0" w:space="0" w:color="auto"/>
                  </w:divBdr>
                </w:div>
                <w:div w:id="1027489655">
                  <w:marLeft w:val="0"/>
                  <w:marRight w:val="0"/>
                  <w:marTop w:val="0"/>
                  <w:marBottom w:val="0"/>
                  <w:divBdr>
                    <w:top w:val="none" w:sz="0" w:space="0" w:color="auto"/>
                    <w:left w:val="none" w:sz="0" w:space="0" w:color="auto"/>
                    <w:bottom w:val="none" w:sz="0" w:space="0" w:color="auto"/>
                    <w:right w:val="none" w:sz="0" w:space="0" w:color="auto"/>
                  </w:divBdr>
                </w:div>
                <w:div w:id="1068921832">
                  <w:marLeft w:val="0"/>
                  <w:marRight w:val="0"/>
                  <w:marTop w:val="0"/>
                  <w:marBottom w:val="0"/>
                  <w:divBdr>
                    <w:top w:val="none" w:sz="0" w:space="0" w:color="auto"/>
                    <w:left w:val="none" w:sz="0" w:space="0" w:color="auto"/>
                    <w:bottom w:val="none" w:sz="0" w:space="0" w:color="auto"/>
                    <w:right w:val="none" w:sz="0" w:space="0" w:color="auto"/>
                  </w:divBdr>
                </w:div>
                <w:div w:id="1077823479">
                  <w:marLeft w:val="0"/>
                  <w:marRight w:val="0"/>
                  <w:marTop w:val="0"/>
                  <w:marBottom w:val="0"/>
                  <w:divBdr>
                    <w:top w:val="none" w:sz="0" w:space="0" w:color="auto"/>
                    <w:left w:val="none" w:sz="0" w:space="0" w:color="auto"/>
                    <w:bottom w:val="none" w:sz="0" w:space="0" w:color="auto"/>
                    <w:right w:val="none" w:sz="0" w:space="0" w:color="auto"/>
                  </w:divBdr>
                </w:div>
                <w:div w:id="1111707951">
                  <w:marLeft w:val="0"/>
                  <w:marRight w:val="0"/>
                  <w:marTop w:val="0"/>
                  <w:marBottom w:val="0"/>
                  <w:divBdr>
                    <w:top w:val="none" w:sz="0" w:space="0" w:color="auto"/>
                    <w:left w:val="none" w:sz="0" w:space="0" w:color="auto"/>
                    <w:bottom w:val="none" w:sz="0" w:space="0" w:color="auto"/>
                    <w:right w:val="none" w:sz="0" w:space="0" w:color="auto"/>
                  </w:divBdr>
                </w:div>
                <w:div w:id="1114523277">
                  <w:marLeft w:val="0"/>
                  <w:marRight w:val="0"/>
                  <w:marTop w:val="0"/>
                  <w:marBottom w:val="0"/>
                  <w:divBdr>
                    <w:top w:val="none" w:sz="0" w:space="0" w:color="auto"/>
                    <w:left w:val="none" w:sz="0" w:space="0" w:color="auto"/>
                    <w:bottom w:val="none" w:sz="0" w:space="0" w:color="auto"/>
                    <w:right w:val="none" w:sz="0" w:space="0" w:color="auto"/>
                  </w:divBdr>
                </w:div>
                <w:div w:id="1170026345">
                  <w:marLeft w:val="0"/>
                  <w:marRight w:val="0"/>
                  <w:marTop w:val="0"/>
                  <w:marBottom w:val="0"/>
                  <w:divBdr>
                    <w:top w:val="none" w:sz="0" w:space="0" w:color="auto"/>
                    <w:left w:val="none" w:sz="0" w:space="0" w:color="auto"/>
                    <w:bottom w:val="none" w:sz="0" w:space="0" w:color="auto"/>
                    <w:right w:val="none" w:sz="0" w:space="0" w:color="auto"/>
                  </w:divBdr>
                </w:div>
                <w:div w:id="1277982480">
                  <w:marLeft w:val="0"/>
                  <w:marRight w:val="0"/>
                  <w:marTop w:val="0"/>
                  <w:marBottom w:val="0"/>
                  <w:divBdr>
                    <w:top w:val="none" w:sz="0" w:space="0" w:color="auto"/>
                    <w:left w:val="none" w:sz="0" w:space="0" w:color="auto"/>
                    <w:bottom w:val="none" w:sz="0" w:space="0" w:color="auto"/>
                    <w:right w:val="none" w:sz="0" w:space="0" w:color="auto"/>
                  </w:divBdr>
                </w:div>
                <w:div w:id="1340620663">
                  <w:marLeft w:val="0"/>
                  <w:marRight w:val="0"/>
                  <w:marTop w:val="0"/>
                  <w:marBottom w:val="0"/>
                  <w:divBdr>
                    <w:top w:val="none" w:sz="0" w:space="0" w:color="auto"/>
                    <w:left w:val="none" w:sz="0" w:space="0" w:color="auto"/>
                    <w:bottom w:val="none" w:sz="0" w:space="0" w:color="auto"/>
                    <w:right w:val="none" w:sz="0" w:space="0" w:color="auto"/>
                  </w:divBdr>
                </w:div>
                <w:div w:id="1404643271">
                  <w:marLeft w:val="0"/>
                  <w:marRight w:val="0"/>
                  <w:marTop w:val="0"/>
                  <w:marBottom w:val="0"/>
                  <w:divBdr>
                    <w:top w:val="none" w:sz="0" w:space="0" w:color="auto"/>
                    <w:left w:val="none" w:sz="0" w:space="0" w:color="auto"/>
                    <w:bottom w:val="none" w:sz="0" w:space="0" w:color="auto"/>
                    <w:right w:val="none" w:sz="0" w:space="0" w:color="auto"/>
                  </w:divBdr>
                </w:div>
                <w:div w:id="1424104867">
                  <w:marLeft w:val="0"/>
                  <w:marRight w:val="0"/>
                  <w:marTop w:val="0"/>
                  <w:marBottom w:val="0"/>
                  <w:divBdr>
                    <w:top w:val="none" w:sz="0" w:space="0" w:color="auto"/>
                    <w:left w:val="none" w:sz="0" w:space="0" w:color="auto"/>
                    <w:bottom w:val="none" w:sz="0" w:space="0" w:color="auto"/>
                    <w:right w:val="none" w:sz="0" w:space="0" w:color="auto"/>
                  </w:divBdr>
                </w:div>
                <w:div w:id="1513454200">
                  <w:marLeft w:val="0"/>
                  <w:marRight w:val="0"/>
                  <w:marTop w:val="0"/>
                  <w:marBottom w:val="0"/>
                  <w:divBdr>
                    <w:top w:val="none" w:sz="0" w:space="0" w:color="auto"/>
                    <w:left w:val="none" w:sz="0" w:space="0" w:color="auto"/>
                    <w:bottom w:val="none" w:sz="0" w:space="0" w:color="auto"/>
                    <w:right w:val="none" w:sz="0" w:space="0" w:color="auto"/>
                  </w:divBdr>
                </w:div>
                <w:div w:id="1528060810">
                  <w:marLeft w:val="0"/>
                  <w:marRight w:val="0"/>
                  <w:marTop w:val="0"/>
                  <w:marBottom w:val="0"/>
                  <w:divBdr>
                    <w:top w:val="none" w:sz="0" w:space="0" w:color="auto"/>
                    <w:left w:val="none" w:sz="0" w:space="0" w:color="auto"/>
                    <w:bottom w:val="none" w:sz="0" w:space="0" w:color="auto"/>
                    <w:right w:val="none" w:sz="0" w:space="0" w:color="auto"/>
                  </w:divBdr>
                </w:div>
                <w:div w:id="1578783968">
                  <w:marLeft w:val="0"/>
                  <w:marRight w:val="0"/>
                  <w:marTop w:val="0"/>
                  <w:marBottom w:val="0"/>
                  <w:divBdr>
                    <w:top w:val="none" w:sz="0" w:space="0" w:color="auto"/>
                    <w:left w:val="none" w:sz="0" w:space="0" w:color="auto"/>
                    <w:bottom w:val="none" w:sz="0" w:space="0" w:color="auto"/>
                    <w:right w:val="none" w:sz="0" w:space="0" w:color="auto"/>
                  </w:divBdr>
                </w:div>
                <w:div w:id="1579247657">
                  <w:marLeft w:val="0"/>
                  <w:marRight w:val="0"/>
                  <w:marTop w:val="0"/>
                  <w:marBottom w:val="0"/>
                  <w:divBdr>
                    <w:top w:val="none" w:sz="0" w:space="0" w:color="auto"/>
                    <w:left w:val="none" w:sz="0" w:space="0" w:color="auto"/>
                    <w:bottom w:val="none" w:sz="0" w:space="0" w:color="auto"/>
                    <w:right w:val="none" w:sz="0" w:space="0" w:color="auto"/>
                  </w:divBdr>
                </w:div>
                <w:div w:id="1622178808">
                  <w:marLeft w:val="0"/>
                  <w:marRight w:val="0"/>
                  <w:marTop w:val="0"/>
                  <w:marBottom w:val="0"/>
                  <w:divBdr>
                    <w:top w:val="none" w:sz="0" w:space="0" w:color="auto"/>
                    <w:left w:val="none" w:sz="0" w:space="0" w:color="auto"/>
                    <w:bottom w:val="none" w:sz="0" w:space="0" w:color="auto"/>
                    <w:right w:val="none" w:sz="0" w:space="0" w:color="auto"/>
                  </w:divBdr>
                </w:div>
                <w:div w:id="1784418778">
                  <w:marLeft w:val="0"/>
                  <w:marRight w:val="0"/>
                  <w:marTop w:val="0"/>
                  <w:marBottom w:val="0"/>
                  <w:divBdr>
                    <w:top w:val="none" w:sz="0" w:space="0" w:color="auto"/>
                    <w:left w:val="none" w:sz="0" w:space="0" w:color="auto"/>
                    <w:bottom w:val="none" w:sz="0" w:space="0" w:color="auto"/>
                    <w:right w:val="none" w:sz="0" w:space="0" w:color="auto"/>
                  </w:divBdr>
                </w:div>
                <w:div w:id="1852793584">
                  <w:marLeft w:val="0"/>
                  <w:marRight w:val="0"/>
                  <w:marTop w:val="0"/>
                  <w:marBottom w:val="0"/>
                  <w:divBdr>
                    <w:top w:val="none" w:sz="0" w:space="0" w:color="auto"/>
                    <w:left w:val="none" w:sz="0" w:space="0" w:color="auto"/>
                    <w:bottom w:val="none" w:sz="0" w:space="0" w:color="auto"/>
                    <w:right w:val="none" w:sz="0" w:space="0" w:color="auto"/>
                  </w:divBdr>
                </w:div>
                <w:div w:id="1916157817">
                  <w:marLeft w:val="0"/>
                  <w:marRight w:val="0"/>
                  <w:marTop w:val="0"/>
                  <w:marBottom w:val="0"/>
                  <w:divBdr>
                    <w:top w:val="none" w:sz="0" w:space="0" w:color="auto"/>
                    <w:left w:val="none" w:sz="0" w:space="0" w:color="auto"/>
                    <w:bottom w:val="none" w:sz="0" w:space="0" w:color="auto"/>
                    <w:right w:val="none" w:sz="0" w:space="0" w:color="auto"/>
                  </w:divBdr>
                </w:div>
                <w:div w:id="2035959364">
                  <w:marLeft w:val="0"/>
                  <w:marRight w:val="0"/>
                  <w:marTop w:val="0"/>
                  <w:marBottom w:val="0"/>
                  <w:divBdr>
                    <w:top w:val="none" w:sz="0" w:space="0" w:color="auto"/>
                    <w:left w:val="none" w:sz="0" w:space="0" w:color="auto"/>
                    <w:bottom w:val="none" w:sz="0" w:space="0" w:color="auto"/>
                    <w:right w:val="none" w:sz="0" w:space="0" w:color="auto"/>
                  </w:divBdr>
                </w:div>
                <w:div w:id="2037388301">
                  <w:marLeft w:val="0"/>
                  <w:marRight w:val="0"/>
                  <w:marTop w:val="0"/>
                  <w:marBottom w:val="0"/>
                  <w:divBdr>
                    <w:top w:val="none" w:sz="0" w:space="0" w:color="auto"/>
                    <w:left w:val="none" w:sz="0" w:space="0" w:color="auto"/>
                    <w:bottom w:val="none" w:sz="0" w:space="0" w:color="auto"/>
                    <w:right w:val="none" w:sz="0" w:space="0" w:color="auto"/>
                  </w:divBdr>
                </w:div>
                <w:div w:id="214010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14030">
          <w:marLeft w:val="0"/>
          <w:marRight w:val="0"/>
          <w:marTop w:val="0"/>
          <w:marBottom w:val="0"/>
          <w:divBdr>
            <w:top w:val="none" w:sz="0" w:space="0" w:color="auto"/>
            <w:left w:val="none" w:sz="0" w:space="0" w:color="auto"/>
            <w:bottom w:val="none" w:sz="0" w:space="0" w:color="auto"/>
            <w:right w:val="none" w:sz="0" w:space="0" w:color="auto"/>
          </w:divBdr>
          <w:divsChild>
            <w:div w:id="1956134249">
              <w:marLeft w:val="0"/>
              <w:marRight w:val="0"/>
              <w:marTop w:val="0"/>
              <w:marBottom w:val="0"/>
              <w:divBdr>
                <w:top w:val="none" w:sz="0" w:space="0" w:color="auto"/>
                <w:left w:val="none" w:sz="0" w:space="0" w:color="auto"/>
                <w:bottom w:val="none" w:sz="0" w:space="0" w:color="auto"/>
                <w:right w:val="none" w:sz="0" w:space="0" w:color="auto"/>
              </w:divBdr>
              <w:divsChild>
                <w:div w:id="84614990">
                  <w:marLeft w:val="0"/>
                  <w:marRight w:val="0"/>
                  <w:marTop w:val="0"/>
                  <w:marBottom w:val="0"/>
                  <w:divBdr>
                    <w:top w:val="none" w:sz="0" w:space="0" w:color="auto"/>
                    <w:left w:val="none" w:sz="0" w:space="0" w:color="auto"/>
                    <w:bottom w:val="none" w:sz="0" w:space="0" w:color="auto"/>
                    <w:right w:val="none" w:sz="0" w:space="0" w:color="auto"/>
                  </w:divBdr>
                </w:div>
                <w:div w:id="87821972">
                  <w:marLeft w:val="0"/>
                  <w:marRight w:val="0"/>
                  <w:marTop w:val="0"/>
                  <w:marBottom w:val="0"/>
                  <w:divBdr>
                    <w:top w:val="none" w:sz="0" w:space="0" w:color="auto"/>
                    <w:left w:val="none" w:sz="0" w:space="0" w:color="auto"/>
                    <w:bottom w:val="none" w:sz="0" w:space="0" w:color="auto"/>
                    <w:right w:val="none" w:sz="0" w:space="0" w:color="auto"/>
                  </w:divBdr>
                </w:div>
                <w:div w:id="147595105">
                  <w:marLeft w:val="0"/>
                  <w:marRight w:val="0"/>
                  <w:marTop w:val="0"/>
                  <w:marBottom w:val="0"/>
                  <w:divBdr>
                    <w:top w:val="none" w:sz="0" w:space="0" w:color="auto"/>
                    <w:left w:val="none" w:sz="0" w:space="0" w:color="auto"/>
                    <w:bottom w:val="none" w:sz="0" w:space="0" w:color="auto"/>
                    <w:right w:val="none" w:sz="0" w:space="0" w:color="auto"/>
                  </w:divBdr>
                </w:div>
                <w:div w:id="160196227">
                  <w:marLeft w:val="0"/>
                  <w:marRight w:val="0"/>
                  <w:marTop w:val="0"/>
                  <w:marBottom w:val="0"/>
                  <w:divBdr>
                    <w:top w:val="none" w:sz="0" w:space="0" w:color="auto"/>
                    <w:left w:val="none" w:sz="0" w:space="0" w:color="auto"/>
                    <w:bottom w:val="none" w:sz="0" w:space="0" w:color="auto"/>
                    <w:right w:val="none" w:sz="0" w:space="0" w:color="auto"/>
                  </w:divBdr>
                </w:div>
                <w:div w:id="168495733">
                  <w:marLeft w:val="0"/>
                  <w:marRight w:val="0"/>
                  <w:marTop w:val="0"/>
                  <w:marBottom w:val="0"/>
                  <w:divBdr>
                    <w:top w:val="none" w:sz="0" w:space="0" w:color="auto"/>
                    <w:left w:val="none" w:sz="0" w:space="0" w:color="auto"/>
                    <w:bottom w:val="none" w:sz="0" w:space="0" w:color="auto"/>
                    <w:right w:val="none" w:sz="0" w:space="0" w:color="auto"/>
                  </w:divBdr>
                </w:div>
                <w:div w:id="396250615">
                  <w:marLeft w:val="0"/>
                  <w:marRight w:val="0"/>
                  <w:marTop w:val="0"/>
                  <w:marBottom w:val="0"/>
                  <w:divBdr>
                    <w:top w:val="none" w:sz="0" w:space="0" w:color="auto"/>
                    <w:left w:val="none" w:sz="0" w:space="0" w:color="auto"/>
                    <w:bottom w:val="none" w:sz="0" w:space="0" w:color="auto"/>
                    <w:right w:val="none" w:sz="0" w:space="0" w:color="auto"/>
                  </w:divBdr>
                </w:div>
                <w:div w:id="430008131">
                  <w:marLeft w:val="0"/>
                  <w:marRight w:val="0"/>
                  <w:marTop w:val="0"/>
                  <w:marBottom w:val="0"/>
                  <w:divBdr>
                    <w:top w:val="none" w:sz="0" w:space="0" w:color="auto"/>
                    <w:left w:val="none" w:sz="0" w:space="0" w:color="auto"/>
                    <w:bottom w:val="none" w:sz="0" w:space="0" w:color="auto"/>
                    <w:right w:val="none" w:sz="0" w:space="0" w:color="auto"/>
                  </w:divBdr>
                </w:div>
                <w:div w:id="439885528">
                  <w:marLeft w:val="0"/>
                  <w:marRight w:val="0"/>
                  <w:marTop w:val="0"/>
                  <w:marBottom w:val="0"/>
                  <w:divBdr>
                    <w:top w:val="none" w:sz="0" w:space="0" w:color="auto"/>
                    <w:left w:val="none" w:sz="0" w:space="0" w:color="auto"/>
                    <w:bottom w:val="none" w:sz="0" w:space="0" w:color="auto"/>
                    <w:right w:val="none" w:sz="0" w:space="0" w:color="auto"/>
                  </w:divBdr>
                </w:div>
                <w:div w:id="463044033">
                  <w:marLeft w:val="0"/>
                  <w:marRight w:val="0"/>
                  <w:marTop w:val="0"/>
                  <w:marBottom w:val="0"/>
                  <w:divBdr>
                    <w:top w:val="none" w:sz="0" w:space="0" w:color="auto"/>
                    <w:left w:val="none" w:sz="0" w:space="0" w:color="auto"/>
                    <w:bottom w:val="none" w:sz="0" w:space="0" w:color="auto"/>
                    <w:right w:val="none" w:sz="0" w:space="0" w:color="auto"/>
                  </w:divBdr>
                </w:div>
                <w:div w:id="511115920">
                  <w:marLeft w:val="0"/>
                  <w:marRight w:val="0"/>
                  <w:marTop w:val="0"/>
                  <w:marBottom w:val="0"/>
                  <w:divBdr>
                    <w:top w:val="none" w:sz="0" w:space="0" w:color="auto"/>
                    <w:left w:val="none" w:sz="0" w:space="0" w:color="auto"/>
                    <w:bottom w:val="none" w:sz="0" w:space="0" w:color="auto"/>
                    <w:right w:val="none" w:sz="0" w:space="0" w:color="auto"/>
                  </w:divBdr>
                </w:div>
                <w:div w:id="512033759">
                  <w:marLeft w:val="0"/>
                  <w:marRight w:val="0"/>
                  <w:marTop w:val="0"/>
                  <w:marBottom w:val="0"/>
                  <w:divBdr>
                    <w:top w:val="none" w:sz="0" w:space="0" w:color="auto"/>
                    <w:left w:val="none" w:sz="0" w:space="0" w:color="auto"/>
                    <w:bottom w:val="none" w:sz="0" w:space="0" w:color="auto"/>
                    <w:right w:val="none" w:sz="0" w:space="0" w:color="auto"/>
                  </w:divBdr>
                </w:div>
                <w:div w:id="578710246">
                  <w:marLeft w:val="0"/>
                  <w:marRight w:val="0"/>
                  <w:marTop w:val="0"/>
                  <w:marBottom w:val="0"/>
                  <w:divBdr>
                    <w:top w:val="none" w:sz="0" w:space="0" w:color="auto"/>
                    <w:left w:val="none" w:sz="0" w:space="0" w:color="auto"/>
                    <w:bottom w:val="none" w:sz="0" w:space="0" w:color="auto"/>
                    <w:right w:val="none" w:sz="0" w:space="0" w:color="auto"/>
                  </w:divBdr>
                </w:div>
                <w:div w:id="622343004">
                  <w:marLeft w:val="0"/>
                  <w:marRight w:val="0"/>
                  <w:marTop w:val="0"/>
                  <w:marBottom w:val="0"/>
                  <w:divBdr>
                    <w:top w:val="none" w:sz="0" w:space="0" w:color="auto"/>
                    <w:left w:val="none" w:sz="0" w:space="0" w:color="auto"/>
                    <w:bottom w:val="none" w:sz="0" w:space="0" w:color="auto"/>
                    <w:right w:val="none" w:sz="0" w:space="0" w:color="auto"/>
                  </w:divBdr>
                </w:div>
                <w:div w:id="632253478">
                  <w:marLeft w:val="0"/>
                  <w:marRight w:val="0"/>
                  <w:marTop w:val="0"/>
                  <w:marBottom w:val="0"/>
                  <w:divBdr>
                    <w:top w:val="none" w:sz="0" w:space="0" w:color="auto"/>
                    <w:left w:val="none" w:sz="0" w:space="0" w:color="auto"/>
                    <w:bottom w:val="none" w:sz="0" w:space="0" w:color="auto"/>
                    <w:right w:val="none" w:sz="0" w:space="0" w:color="auto"/>
                  </w:divBdr>
                </w:div>
                <w:div w:id="691229075">
                  <w:marLeft w:val="0"/>
                  <w:marRight w:val="0"/>
                  <w:marTop w:val="0"/>
                  <w:marBottom w:val="0"/>
                  <w:divBdr>
                    <w:top w:val="none" w:sz="0" w:space="0" w:color="auto"/>
                    <w:left w:val="none" w:sz="0" w:space="0" w:color="auto"/>
                    <w:bottom w:val="none" w:sz="0" w:space="0" w:color="auto"/>
                    <w:right w:val="none" w:sz="0" w:space="0" w:color="auto"/>
                  </w:divBdr>
                </w:div>
                <w:div w:id="721170282">
                  <w:marLeft w:val="0"/>
                  <w:marRight w:val="0"/>
                  <w:marTop w:val="0"/>
                  <w:marBottom w:val="0"/>
                  <w:divBdr>
                    <w:top w:val="none" w:sz="0" w:space="0" w:color="auto"/>
                    <w:left w:val="none" w:sz="0" w:space="0" w:color="auto"/>
                    <w:bottom w:val="none" w:sz="0" w:space="0" w:color="auto"/>
                    <w:right w:val="none" w:sz="0" w:space="0" w:color="auto"/>
                  </w:divBdr>
                </w:div>
                <w:div w:id="758062903">
                  <w:marLeft w:val="0"/>
                  <w:marRight w:val="0"/>
                  <w:marTop w:val="0"/>
                  <w:marBottom w:val="0"/>
                  <w:divBdr>
                    <w:top w:val="none" w:sz="0" w:space="0" w:color="auto"/>
                    <w:left w:val="none" w:sz="0" w:space="0" w:color="auto"/>
                    <w:bottom w:val="none" w:sz="0" w:space="0" w:color="auto"/>
                    <w:right w:val="none" w:sz="0" w:space="0" w:color="auto"/>
                  </w:divBdr>
                </w:div>
                <w:div w:id="868492215">
                  <w:marLeft w:val="0"/>
                  <w:marRight w:val="0"/>
                  <w:marTop w:val="0"/>
                  <w:marBottom w:val="0"/>
                  <w:divBdr>
                    <w:top w:val="none" w:sz="0" w:space="0" w:color="auto"/>
                    <w:left w:val="none" w:sz="0" w:space="0" w:color="auto"/>
                    <w:bottom w:val="none" w:sz="0" w:space="0" w:color="auto"/>
                    <w:right w:val="none" w:sz="0" w:space="0" w:color="auto"/>
                  </w:divBdr>
                </w:div>
                <w:div w:id="965311868">
                  <w:marLeft w:val="0"/>
                  <w:marRight w:val="0"/>
                  <w:marTop w:val="0"/>
                  <w:marBottom w:val="0"/>
                  <w:divBdr>
                    <w:top w:val="none" w:sz="0" w:space="0" w:color="auto"/>
                    <w:left w:val="none" w:sz="0" w:space="0" w:color="auto"/>
                    <w:bottom w:val="none" w:sz="0" w:space="0" w:color="auto"/>
                    <w:right w:val="none" w:sz="0" w:space="0" w:color="auto"/>
                  </w:divBdr>
                </w:div>
                <w:div w:id="1138380059">
                  <w:marLeft w:val="0"/>
                  <w:marRight w:val="0"/>
                  <w:marTop w:val="0"/>
                  <w:marBottom w:val="0"/>
                  <w:divBdr>
                    <w:top w:val="none" w:sz="0" w:space="0" w:color="auto"/>
                    <w:left w:val="none" w:sz="0" w:space="0" w:color="auto"/>
                    <w:bottom w:val="none" w:sz="0" w:space="0" w:color="auto"/>
                    <w:right w:val="none" w:sz="0" w:space="0" w:color="auto"/>
                  </w:divBdr>
                </w:div>
                <w:div w:id="1156337316">
                  <w:marLeft w:val="0"/>
                  <w:marRight w:val="0"/>
                  <w:marTop w:val="0"/>
                  <w:marBottom w:val="0"/>
                  <w:divBdr>
                    <w:top w:val="none" w:sz="0" w:space="0" w:color="auto"/>
                    <w:left w:val="none" w:sz="0" w:space="0" w:color="auto"/>
                    <w:bottom w:val="none" w:sz="0" w:space="0" w:color="auto"/>
                    <w:right w:val="none" w:sz="0" w:space="0" w:color="auto"/>
                  </w:divBdr>
                </w:div>
                <w:div w:id="1212839916">
                  <w:marLeft w:val="0"/>
                  <w:marRight w:val="0"/>
                  <w:marTop w:val="0"/>
                  <w:marBottom w:val="0"/>
                  <w:divBdr>
                    <w:top w:val="none" w:sz="0" w:space="0" w:color="auto"/>
                    <w:left w:val="none" w:sz="0" w:space="0" w:color="auto"/>
                    <w:bottom w:val="none" w:sz="0" w:space="0" w:color="auto"/>
                    <w:right w:val="none" w:sz="0" w:space="0" w:color="auto"/>
                  </w:divBdr>
                </w:div>
                <w:div w:id="1238975974">
                  <w:marLeft w:val="0"/>
                  <w:marRight w:val="0"/>
                  <w:marTop w:val="0"/>
                  <w:marBottom w:val="0"/>
                  <w:divBdr>
                    <w:top w:val="none" w:sz="0" w:space="0" w:color="auto"/>
                    <w:left w:val="none" w:sz="0" w:space="0" w:color="auto"/>
                    <w:bottom w:val="none" w:sz="0" w:space="0" w:color="auto"/>
                    <w:right w:val="none" w:sz="0" w:space="0" w:color="auto"/>
                  </w:divBdr>
                </w:div>
                <w:div w:id="1251083132">
                  <w:marLeft w:val="0"/>
                  <w:marRight w:val="0"/>
                  <w:marTop w:val="0"/>
                  <w:marBottom w:val="0"/>
                  <w:divBdr>
                    <w:top w:val="none" w:sz="0" w:space="0" w:color="auto"/>
                    <w:left w:val="none" w:sz="0" w:space="0" w:color="auto"/>
                    <w:bottom w:val="none" w:sz="0" w:space="0" w:color="auto"/>
                    <w:right w:val="none" w:sz="0" w:space="0" w:color="auto"/>
                  </w:divBdr>
                </w:div>
                <w:div w:id="1258513403">
                  <w:marLeft w:val="0"/>
                  <w:marRight w:val="0"/>
                  <w:marTop w:val="0"/>
                  <w:marBottom w:val="0"/>
                  <w:divBdr>
                    <w:top w:val="none" w:sz="0" w:space="0" w:color="auto"/>
                    <w:left w:val="none" w:sz="0" w:space="0" w:color="auto"/>
                    <w:bottom w:val="none" w:sz="0" w:space="0" w:color="auto"/>
                    <w:right w:val="none" w:sz="0" w:space="0" w:color="auto"/>
                  </w:divBdr>
                </w:div>
                <w:div w:id="1294561224">
                  <w:marLeft w:val="0"/>
                  <w:marRight w:val="0"/>
                  <w:marTop w:val="0"/>
                  <w:marBottom w:val="0"/>
                  <w:divBdr>
                    <w:top w:val="none" w:sz="0" w:space="0" w:color="auto"/>
                    <w:left w:val="none" w:sz="0" w:space="0" w:color="auto"/>
                    <w:bottom w:val="none" w:sz="0" w:space="0" w:color="auto"/>
                    <w:right w:val="none" w:sz="0" w:space="0" w:color="auto"/>
                  </w:divBdr>
                </w:div>
                <w:div w:id="1311053763">
                  <w:marLeft w:val="0"/>
                  <w:marRight w:val="0"/>
                  <w:marTop w:val="0"/>
                  <w:marBottom w:val="0"/>
                  <w:divBdr>
                    <w:top w:val="none" w:sz="0" w:space="0" w:color="auto"/>
                    <w:left w:val="none" w:sz="0" w:space="0" w:color="auto"/>
                    <w:bottom w:val="none" w:sz="0" w:space="0" w:color="auto"/>
                    <w:right w:val="none" w:sz="0" w:space="0" w:color="auto"/>
                  </w:divBdr>
                </w:div>
                <w:div w:id="1346589253">
                  <w:marLeft w:val="0"/>
                  <w:marRight w:val="0"/>
                  <w:marTop w:val="0"/>
                  <w:marBottom w:val="0"/>
                  <w:divBdr>
                    <w:top w:val="none" w:sz="0" w:space="0" w:color="auto"/>
                    <w:left w:val="none" w:sz="0" w:space="0" w:color="auto"/>
                    <w:bottom w:val="none" w:sz="0" w:space="0" w:color="auto"/>
                    <w:right w:val="none" w:sz="0" w:space="0" w:color="auto"/>
                  </w:divBdr>
                </w:div>
                <w:div w:id="1347826283">
                  <w:marLeft w:val="0"/>
                  <w:marRight w:val="0"/>
                  <w:marTop w:val="0"/>
                  <w:marBottom w:val="0"/>
                  <w:divBdr>
                    <w:top w:val="none" w:sz="0" w:space="0" w:color="auto"/>
                    <w:left w:val="none" w:sz="0" w:space="0" w:color="auto"/>
                    <w:bottom w:val="none" w:sz="0" w:space="0" w:color="auto"/>
                    <w:right w:val="none" w:sz="0" w:space="0" w:color="auto"/>
                  </w:divBdr>
                </w:div>
                <w:div w:id="1369525347">
                  <w:marLeft w:val="0"/>
                  <w:marRight w:val="0"/>
                  <w:marTop w:val="0"/>
                  <w:marBottom w:val="0"/>
                  <w:divBdr>
                    <w:top w:val="none" w:sz="0" w:space="0" w:color="auto"/>
                    <w:left w:val="none" w:sz="0" w:space="0" w:color="auto"/>
                    <w:bottom w:val="none" w:sz="0" w:space="0" w:color="auto"/>
                    <w:right w:val="none" w:sz="0" w:space="0" w:color="auto"/>
                  </w:divBdr>
                </w:div>
                <w:div w:id="1535389560">
                  <w:marLeft w:val="0"/>
                  <w:marRight w:val="0"/>
                  <w:marTop w:val="0"/>
                  <w:marBottom w:val="0"/>
                  <w:divBdr>
                    <w:top w:val="none" w:sz="0" w:space="0" w:color="auto"/>
                    <w:left w:val="none" w:sz="0" w:space="0" w:color="auto"/>
                    <w:bottom w:val="none" w:sz="0" w:space="0" w:color="auto"/>
                    <w:right w:val="none" w:sz="0" w:space="0" w:color="auto"/>
                  </w:divBdr>
                </w:div>
                <w:div w:id="1718164270">
                  <w:marLeft w:val="0"/>
                  <w:marRight w:val="0"/>
                  <w:marTop w:val="0"/>
                  <w:marBottom w:val="0"/>
                  <w:divBdr>
                    <w:top w:val="none" w:sz="0" w:space="0" w:color="auto"/>
                    <w:left w:val="none" w:sz="0" w:space="0" w:color="auto"/>
                    <w:bottom w:val="none" w:sz="0" w:space="0" w:color="auto"/>
                    <w:right w:val="none" w:sz="0" w:space="0" w:color="auto"/>
                  </w:divBdr>
                </w:div>
                <w:div w:id="1724331053">
                  <w:marLeft w:val="0"/>
                  <w:marRight w:val="0"/>
                  <w:marTop w:val="0"/>
                  <w:marBottom w:val="0"/>
                  <w:divBdr>
                    <w:top w:val="none" w:sz="0" w:space="0" w:color="auto"/>
                    <w:left w:val="none" w:sz="0" w:space="0" w:color="auto"/>
                    <w:bottom w:val="none" w:sz="0" w:space="0" w:color="auto"/>
                    <w:right w:val="none" w:sz="0" w:space="0" w:color="auto"/>
                  </w:divBdr>
                </w:div>
                <w:div w:id="1816214292">
                  <w:marLeft w:val="0"/>
                  <w:marRight w:val="0"/>
                  <w:marTop w:val="0"/>
                  <w:marBottom w:val="0"/>
                  <w:divBdr>
                    <w:top w:val="none" w:sz="0" w:space="0" w:color="auto"/>
                    <w:left w:val="none" w:sz="0" w:space="0" w:color="auto"/>
                    <w:bottom w:val="none" w:sz="0" w:space="0" w:color="auto"/>
                    <w:right w:val="none" w:sz="0" w:space="0" w:color="auto"/>
                  </w:divBdr>
                </w:div>
                <w:div w:id="1977760357">
                  <w:marLeft w:val="0"/>
                  <w:marRight w:val="0"/>
                  <w:marTop w:val="0"/>
                  <w:marBottom w:val="0"/>
                  <w:divBdr>
                    <w:top w:val="none" w:sz="0" w:space="0" w:color="auto"/>
                    <w:left w:val="none" w:sz="0" w:space="0" w:color="auto"/>
                    <w:bottom w:val="none" w:sz="0" w:space="0" w:color="auto"/>
                    <w:right w:val="none" w:sz="0" w:space="0" w:color="auto"/>
                  </w:divBdr>
                </w:div>
                <w:div w:id="1999067248">
                  <w:marLeft w:val="0"/>
                  <w:marRight w:val="0"/>
                  <w:marTop w:val="0"/>
                  <w:marBottom w:val="0"/>
                  <w:divBdr>
                    <w:top w:val="none" w:sz="0" w:space="0" w:color="auto"/>
                    <w:left w:val="none" w:sz="0" w:space="0" w:color="auto"/>
                    <w:bottom w:val="none" w:sz="0" w:space="0" w:color="auto"/>
                    <w:right w:val="none" w:sz="0" w:space="0" w:color="auto"/>
                  </w:divBdr>
                </w:div>
                <w:div w:id="204428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56532">
          <w:marLeft w:val="0"/>
          <w:marRight w:val="0"/>
          <w:marTop w:val="0"/>
          <w:marBottom w:val="0"/>
          <w:divBdr>
            <w:top w:val="none" w:sz="0" w:space="0" w:color="auto"/>
            <w:left w:val="none" w:sz="0" w:space="0" w:color="auto"/>
            <w:bottom w:val="none" w:sz="0" w:space="0" w:color="auto"/>
            <w:right w:val="none" w:sz="0" w:space="0" w:color="auto"/>
          </w:divBdr>
          <w:divsChild>
            <w:div w:id="2066176076">
              <w:marLeft w:val="0"/>
              <w:marRight w:val="0"/>
              <w:marTop w:val="0"/>
              <w:marBottom w:val="0"/>
              <w:divBdr>
                <w:top w:val="none" w:sz="0" w:space="0" w:color="auto"/>
                <w:left w:val="none" w:sz="0" w:space="0" w:color="auto"/>
                <w:bottom w:val="none" w:sz="0" w:space="0" w:color="auto"/>
                <w:right w:val="none" w:sz="0" w:space="0" w:color="auto"/>
              </w:divBdr>
              <w:divsChild>
                <w:div w:id="83115822">
                  <w:marLeft w:val="0"/>
                  <w:marRight w:val="0"/>
                  <w:marTop w:val="0"/>
                  <w:marBottom w:val="0"/>
                  <w:divBdr>
                    <w:top w:val="none" w:sz="0" w:space="0" w:color="auto"/>
                    <w:left w:val="none" w:sz="0" w:space="0" w:color="auto"/>
                    <w:bottom w:val="none" w:sz="0" w:space="0" w:color="auto"/>
                    <w:right w:val="none" w:sz="0" w:space="0" w:color="auto"/>
                  </w:divBdr>
                </w:div>
                <w:div w:id="85735389">
                  <w:marLeft w:val="0"/>
                  <w:marRight w:val="0"/>
                  <w:marTop w:val="0"/>
                  <w:marBottom w:val="0"/>
                  <w:divBdr>
                    <w:top w:val="none" w:sz="0" w:space="0" w:color="auto"/>
                    <w:left w:val="none" w:sz="0" w:space="0" w:color="auto"/>
                    <w:bottom w:val="none" w:sz="0" w:space="0" w:color="auto"/>
                    <w:right w:val="none" w:sz="0" w:space="0" w:color="auto"/>
                  </w:divBdr>
                </w:div>
                <w:div w:id="118304525">
                  <w:marLeft w:val="0"/>
                  <w:marRight w:val="0"/>
                  <w:marTop w:val="0"/>
                  <w:marBottom w:val="0"/>
                  <w:divBdr>
                    <w:top w:val="none" w:sz="0" w:space="0" w:color="auto"/>
                    <w:left w:val="none" w:sz="0" w:space="0" w:color="auto"/>
                    <w:bottom w:val="none" w:sz="0" w:space="0" w:color="auto"/>
                    <w:right w:val="none" w:sz="0" w:space="0" w:color="auto"/>
                  </w:divBdr>
                </w:div>
                <w:div w:id="189802858">
                  <w:marLeft w:val="0"/>
                  <w:marRight w:val="0"/>
                  <w:marTop w:val="0"/>
                  <w:marBottom w:val="0"/>
                  <w:divBdr>
                    <w:top w:val="none" w:sz="0" w:space="0" w:color="auto"/>
                    <w:left w:val="none" w:sz="0" w:space="0" w:color="auto"/>
                    <w:bottom w:val="none" w:sz="0" w:space="0" w:color="auto"/>
                    <w:right w:val="none" w:sz="0" w:space="0" w:color="auto"/>
                  </w:divBdr>
                </w:div>
                <w:div w:id="321200910">
                  <w:marLeft w:val="0"/>
                  <w:marRight w:val="0"/>
                  <w:marTop w:val="0"/>
                  <w:marBottom w:val="0"/>
                  <w:divBdr>
                    <w:top w:val="none" w:sz="0" w:space="0" w:color="auto"/>
                    <w:left w:val="none" w:sz="0" w:space="0" w:color="auto"/>
                    <w:bottom w:val="none" w:sz="0" w:space="0" w:color="auto"/>
                    <w:right w:val="none" w:sz="0" w:space="0" w:color="auto"/>
                  </w:divBdr>
                </w:div>
                <w:div w:id="409235775">
                  <w:marLeft w:val="0"/>
                  <w:marRight w:val="0"/>
                  <w:marTop w:val="0"/>
                  <w:marBottom w:val="0"/>
                  <w:divBdr>
                    <w:top w:val="none" w:sz="0" w:space="0" w:color="auto"/>
                    <w:left w:val="none" w:sz="0" w:space="0" w:color="auto"/>
                    <w:bottom w:val="none" w:sz="0" w:space="0" w:color="auto"/>
                    <w:right w:val="none" w:sz="0" w:space="0" w:color="auto"/>
                  </w:divBdr>
                </w:div>
                <w:div w:id="465204235">
                  <w:marLeft w:val="0"/>
                  <w:marRight w:val="0"/>
                  <w:marTop w:val="0"/>
                  <w:marBottom w:val="0"/>
                  <w:divBdr>
                    <w:top w:val="none" w:sz="0" w:space="0" w:color="auto"/>
                    <w:left w:val="none" w:sz="0" w:space="0" w:color="auto"/>
                    <w:bottom w:val="none" w:sz="0" w:space="0" w:color="auto"/>
                    <w:right w:val="none" w:sz="0" w:space="0" w:color="auto"/>
                  </w:divBdr>
                </w:div>
                <w:div w:id="532311263">
                  <w:marLeft w:val="0"/>
                  <w:marRight w:val="0"/>
                  <w:marTop w:val="0"/>
                  <w:marBottom w:val="0"/>
                  <w:divBdr>
                    <w:top w:val="none" w:sz="0" w:space="0" w:color="auto"/>
                    <w:left w:val="none" w:sz="0" w:space="0" w:color="auto"/>
                    <w:bottom w:val="none" w:sz="0" w:space="0" w:color="auto"/>
                    <w:right w:val="none" w:sz="0" w:space="0" w:color="auto"/>
                  </w:divBdr>
                </w:div>
                <w:div w:id="553541928">
                  <w:marLeft w:val="0"/>
                  <w:marRight w:val="0"/>
                  <w:marTop w:val="0"/>
                  <w:marBottom w:val="0"/>
                  <w:divBdr>
                    <w:top w:val="none" w:sz="0" w:space="0" w:color="auto"/>
                    <w:left w:val="none" w:sz="0" w:space="0" w:color="auto"/>
                    <w:bottom w:val="none" w:sz="0" w:space="0" w:color="auto"/>
                    <w:right w:val="none" w:sz="0" w:space="0" w:color="auto"/>
                  </w:divBdr>
                </w:div>
                <w:div w:id="556403802">
                  <w:marLeft w:val="0"/>
                  <w:marRight w:val="0"/>
                  <w:marTop w:val="0"/>
                  <w:marBottom w:val="0"/>
                  <w:divBdr>
                    <w:top w:val="none" w:sz="0" w:space="0" w:color="auto"/>
                    <w:left w:val="none" w:sz="0" w:space="0" w:color="auto"/>
                    <w:bottom w:val="none" w:sz="0" w:space="0" w:color="auto"/>
                    <w:right w:val="none" w:sz="0" w:space="0" w:color="auto"/>
                  </w:divBdr>
                </w:div>
                <w:div w:id="612790878">
                  <w:marLeft w:val="0"/>
                  <w:marRight w:val="0"/>
                  <w:marTop w:val="0"/>
                  <w:marBottom w:val="0"/>
                  <w:divBdr>
                    <w:top w:val="none" w:sz="0" w:space="0" w:color="auto"/>
                    <w:left w:val="none" w:sz="0" w:space="0" w:color="auto"/>
                    <w:bottom w:val="none" w:sz="0" w:space="0" w:color="auto"/>
                    <w:right w:val="none" w:sz="0" w:space="0" w:color="auto"/>
                  </w:divBdr>
                </w:div>
                <w:div w:id="679896828">
                  <w:marLeft w:val="0"/>
                  <w:marRight w:val="0"/>
                  <w:marTop w:val="0"/>
                  <w:marBottom w:val="0"/>
                  <w:divBdr>
                    <w:top w:val="none" w:sz="0" w:space="0" w:color="auto"/>
                    <w:left w:val="none" w:sz="0" w:space="0" w:color="auto"/>
                    <w:bottom w:val="none" w:sz="0" w:space="0" w:color="auto"/>
                    <w:right w:val="none" w:sz="0" w:space="0" w:color="auto"/>
                  </w:divBdr>
                </w:div>
                <w:div w:id="748963610">
                  <w:marLeft w:val="0"/>
                  <w:marRight w:val="0"/>
                  <w:marTop w:val="0"/>
                  <w:marBottom w:val="0"/>
                  <w:divBdr>
                    <w:top w:val="none" w:sz="0" w:space="0" w:color="auto"/>
                    <w:left w:val="none" w:sz="0" w:space="0" w:color="auto"/>
                    <w:bottom w:val="none" w:sz="0" w:space="0" w:color="auto"/>
                    <w:right w:val="none" w:sz="0" w:space="0" w:color="auto"/>
                  </w:divBdr>
                </w:div>
                <w:div w:id="859053792">
                  <w:marLeft w:val="0"/>
                  <w:marRight w:val="0"/>
                  <w:marTop w:val="0"/>
                  <w:marBottom w:val="0"/>
                  <w:divBdr>
                    <w:top w:val="none" w:sz="0" w:space="0" w:color="auto"/>
                    <w:left w:val="none" w:sz="0" w:space="0" w:color="auto"/>
                    <w:bottom w:val="none" w:sz="0" w:space="0" w:color="auto"/>
                    <w:right w:val="none" w:sz="0" w:space="0" w:color="auto"/>
                  </w:divBdr>
                </w:div>
                <w:div w:id="896747504">
                  <w:marLeft w:val="0"/>
                  <w:marRight w:val="0"/>
                  <w:marTop w:val="0"/>
                  <w:marBottom w:val="0"/>
                  <w:divBdr>
                    <w:top w:val="none" w:sz="0" w:space="0" w:color="auto"/>
                    <w:left w:val="none" w:sz="0" w:space="0" w:color="auto"/>
                    <w:bottom w:val="none" w:sz="0" w:space="0" w:color="auto"/>
                    <w:right w:val="none" w:sz="0" w:space="0" w:color="auto"/>
                  </w:divBdr>
                </w:div>
                <w:div w:id="1165165192">
                  <w:marLeft w:val="0"/>
                  <w:marRight w:val="0"/>
                  <w:marTop w:val="0"/>
                  <w:marBottom w:val="0"/>
                  <w:divBdr>
                    <w:top w:val="none" w:sz="0" w:space="0" w:color="auto"/>
                    <w:left w:val="none" w:sz="0" w:space="0" w:color="auto"/>
                    <w:bottom w:val="none" w:sz="0" w:space="0" w:color="auto"/>
                    <w:right w:val="none" w:sz="0" w:space="0" w:color="auto"/>
                  </w:divBdr>
                </w:div>
                <w:div w:id="1206674224">
                  <w:marLeft w:val="0"/>
                  <w:marRight w:val="0"/>
                  <w:marTop w:val="0"/>
                  <w:marBottom w:val="0"/>
                  <w:divBdr>
                    <w:top w:val="none" w:sz="0" w:space="0" w:color="auto"/>
                    <w:left w:val="none" w:sz="0" w:space="0" w:color="auto"/>
                    <w:bottom w:val="none" w:sz="0" w:space="0" w:color="auto"/>
                    <w:right w:val="none" w:sz="0" w:space="0" w:color="auto"/>
                  </w:divBdr>
                </w:div>
                <w:div w:id="1242982230">
                  <w:marLeft w:val="0"/>
                  <w:marRight w:val="0"/>
                  <w:marTop w:val="0"/>
                  <w:marBottom w:val="0"/>
                  <w:divBdr>
                    <w:top w:val="none" w:sz="0" w:space="0" w:color="auto"/>
                    <w:left w:val="none" w:sz="0" w:space="0" w:color="auto"/>
                    <w:bottom w:val="none" w:sz="0" w:space="0" w:color="auto"/>
                    <w:right w:val="none" w:sz="0" w:space="0" w:color="auto"/>
                  </w:divBdr>
                </w:div>
                <w:div w:id="1246258213">
                  <w:marLeft w:val="0"/>
                  <w:marRight w:val="0"/>
                  <w:marTop w:val="0"/>
                  <w:marBottom w:val="0"/>
                  <w:divBdr>
                    <w:top w:val="none" w:sz="0" w:space="0" w:color="auto"/>
                    <w:left w:val="none" w:sz="0" w:space="0" w:color="auto"/>
                    <w:bottom w:val="none" w:sz="0" w:space="0" w:color="auto"/>
                    <w:right w:val="none" w:sz="0" w:space="0" w:color="auto"/>
                  </w:divBdr>
                </w:div>
                <w:div w:id="1298103622">
                  <w:marLeft w:val="0"/>
                  <w:marRight w:val="0"/>
                  <w:marTop w:val="0"/>
                  <w:marBottom w:val="0"/>
                  <w:divBdr>
                    <w:top w:val="none" w:sz="0" w:space="0" w:color="auto"/>
                    <w:left w:val="none" w:sz="0" w:space="0" w:color="auto"/>
                    <w:bottom w:val="none" w:sz="0" w:space="0" w:color="auto"/>
                    <w:right w:val="none" w:sz="0" w:space="0" w:color="auto"/>
                  </w:divBdr>
                </w:div>
                <w:div w:id="1304655846">
                  <w:marLeft w:val="0"/>
                  <w:marRight w:val="0"/>
                  <w:marTop w:val="0"/>
                  <w:marBottom w:val="0"/>
                  <w:divBdr>
                    <w:top w:val="none" w:sz="0" w:space="0" w:color="auto"/>
                    <w:left w:val="none" w:sz="0" w:space="0" w:color="auto"/>
                    <w:bottom w:val="none" w:sz="0" w:space="0" w:color="auto"/>
                    <w:right w:val="none" w:sz="0" w:space="0" w:color="auto"/>
                  </w:divBdr>
                </w:div>
                <w:div w:id="1317341345">
                  <w:marLeft w:val="0"/>
                  <w:marRight w:val="0"/>
                  <w:marTop w:val="0"/>
                  <w:marBottom w:val="0"/>
                  <w:divBdr>
                    <w:top w:val="none" w:sz="0" w:space="0" w:color="auto"/>
                    <w:left w:val="none" w:sz="0" w:space="0" w:color="auto"/>
                    <w:bottom w:val="none" w:sz="0" w:space="0" w:color="auto"/>
                    <w:right w:val="none" w:sz="0" w:space="0" w:color="auto"/>
                  </w:divBdr>
                </w:div>
                <w:div w:id="1439569594">
                  <w:marLeft w:val="0"/>
                  <w:marRight w:val="0"/>
                  <w:marTop w:val="0"/>
                  <w:marBottom w:val="0"/>
                  <w:divBdr>
                    <w:top w:val="none" w:sz="0" w:space="0" w:color="auto"/>
                    <w:left w:val="none" w:sz="0" w:space="0" w:color="auto"/>
                    <w:bottom w:val="none" w:sz="0" w:space="0" w:color="auto"/>
                    <w:right w:val="none" w:sz="0" w:space="0" w:color="auto"/>
                  </w:divBdr>
                </w:div>
                <w:div w:id="1465125055">
                  <w:marLeft w:val="0"/>
                  <w:marRight w:val="0"/>
                  <w:marTop w:val="0"/>
                  <w:marBottom w:val="0"/>
                  <w:divBdr>
                    <w:top w:val="none" w:sz="0" w:space="0" w:color="auto"/>
                    <w:left w:val="none" w:sz="0" w:space="0" w:color="auto"/>
                    <w:bottom w:val="none" w:sz="0" w:space="0" w:color="auto"/>
                    <w:right w:val="none" w:sz="0" w:space="0" w:color="auto"/>
                  </w:divBdr>
                </w:div>
                <w:div w:id="1487160669">
                  <w:marLeft w:val="0"/>
                  <w:marRight w:val="0"/>
                  <w:marTop w:val="0"/>
                  <w:marBottom w:val="0"/>
                  <w:divBdr>
                    <w:top w:val="none" w:sz="0" w:space="0" w:color="auto"/>
                    <w:left w:val="none" w:sz="0" w:space="0" w:color="auto"/>
                    <w:bottom w:val="none" w:sz="0" w:space="0" w:color="auto"/>
                    <w:right w:val="none" w:sz="0" w:space="0" w:color="auto"/>
                  </w:divBdr>
                </w:div>
                <w:div w:id="1496721389">
                  <w:marLeft w:val="0"/>
                  <w:marRight w:val="0"/>
                  <w:marTop w:val="0"/>
                  <w:marBottom w:val="0"/>
                  <w:divBdr>
                    <w:top w:val="none" w:sz="0" w:space="0" w:color="auto"/>
                    <w:left w:val="none" w:sz="0" w:space="0" w:color="auto"/>
                    <w:bottom w:val="none" w:sz="0" w:space="0" w:color="auto"/>
                    <w:right w:val="none" w:sz="0" w:space="0" w:color="auto"/>
                  </w:divBdr>
                </w:div>
                <w:div w:id="1514688664">
                  <w:marLeft w:val="0"/>
                  <w:marRight w:val="0"/>
                  <w:marTop w:val="0"/>
                  <w:marBottom w:val="0"/>
                  <w:divBdr>
                    <w:top w:val="none" w:sz="0" w:space="0" w:color="auto"/>
                    <w:left w:val="none" w:sz="0" w:space="0" w:color="auto"/>
                    <w:bottom w:val="none" w:sz="0" w:space="0" w:color="auto"/>
                    <w:right w:val="none" w:sz="0" w:space="0" w:color="auto"/>
                  </w:divBdr>
                </w:div>
                <w:div w:id="1631521207">
                  <w:marLeft w:val="0"/>
                  <w:marRight w:val="0"/>
                  <w:marTop w:val="0"/>
                  <w:marBottom w:val="0"/>
                  <w:divBdr>
                    <w:top w:val="none" w:sz="0" w:space="0" w:color="auto"/>
                    <w:left w:val="none" w:sz="0" w:space="0" w:color="auto"/>
                    <w:bottom w:val="none" w:sz="0" w:space="0" w:color="auto"/>
                    <w:right w:val="none" w:sz="0" w:space="0" w:color="auto"/>
                  </w:divBdr>
                </w:div>
                <w:div w:id="1671060311">
                  <w:marLeft w:val="0"/>
                  <w:marRight w:val="0"/>
                  <w:marTop w:val="0"/>
                  <w:marBottom w:val="0"/>
                  <w:divBdr>
                    <w:top w:val="none" w:sz="0" w:space="0" w:color="auto"/>
                    <w:left w:val="none" w:sz="0" w:space="0" w:color="auto"/>
                    <w:bottom w:val="none" w:sz="0" w:space="0" w:color="auto"/>
                    <w:right w:val="none" w:sz="0" w:space="0" w:color="auto"/>
                  </w:divBdr>
                </w:div>
                <w:div w:id="1672248968">
                  <w:marLeft w:val="0"/>
                  <w:marRight w:val="0"/>
                  <w:marTop w:val="0"/>
                  <w:marBottom w:val="0"/>
                  <w:divBdr>
                    <w:top w:val="none" w:sz="0" w:space="0" w:color="auto"/>
                    <w:left w:val="none" w:sz="0" w:space="0" w:color="auto"/>
                    <w:bottom w:val="none" w:sz="0" w:space="0" w:color="auto"/>
                    <w:right w:val="none" w:sz="0" w:space="0" w:color="auto"/>
                  </w:divBdr>
                </w:div>
                <w:div w:id="1713919107">
                  <w:marLeft w:val="0"/>
                  <w:marRight w:val="0"/>
                  <w:marTop w:val="0"/>
                  <w:marBottom w:val="0"/>
                  <w:divBdr>
                    <w:top w:val="none" w:sz="0" w:space="0" w:color="auto"/>
                    <w:left w:val="none" w:sz="0" w:space="0" w:color="auto"/>
                    <w:bottom w:val="none" w:sz="0" w:space="0" w:color="auto"/>
                    <w:right w:val="none" w:sz="0" w:space="0" w:color="auto"/>
                  </w:divBdr>
                </w:div>
                <w:div w:id="1753964547">
                  <w:marLeft w:val="0"/>
                  <w:marRight w:val="0"/>
                  <w:marTop w:val="0"/>
                  <w:marBottom w:val="0"/>
                  <w:divBdr>
                    <w:top w:val="none" w:sz="0" w:space="0" w:color="auto"/>
                    <w:left w:val="none" w:sz="0" w:space="0" w:color="auto"/>
                    <w:bottom w:val="none" w:sz="0" w:space="0" w:color="auto"/>
                    <w:right w:val="none" w:sz="0" w:space="0" w:color="auto"/>
                  </w:divBdr>
                </w:div>
                <w:div w:id="1835418514">
                  <w:marLeft w:val="0"/>
                  <w:marRight w:val="0"/>
                  <w:marTop w:val="0"/>
                  <w:marBottom w:val="0"/>
                  <w:divBdr>
                    <w:top w:val="none" w:sz="0" w:space="0" w:color="auto"/>
                    <w:left w:val="none" w:sz="0" w:space="0" w:color="auto"/>
                    <w:bottom w:val="none" w:sz="0" w:space="0" w:color="auto"/>
                    <w:right w:val="none" w:sz="0" w:space="0" w:color="auto"/>
                  </w:divBdr>
                </w:div>
                <w:div w:id="1849713706">
                  <w:marLeft w:val="0"/>
                  <w:marRight w:val="0"/>
                  <w:marTop w:val="0"/>
                  <w:marBottom w:val="0"/>
                  <w:divBdr>
                    <w:top w:val="none" w:sz="0" w:space="0" w:color="auto"/>
                    <w:left w:val="none" w:sz="0" w:space="0" w:color="auto"/>
                    <w:bottom w:val="none" w:sz="0" w:space="0" w:color="auto"/>
                    <w:right w:val="none" w:sz="0" w:space="0" w:color="auto"/>
                  </w:divBdr>
                </w:div>
                <w:div w:id="1921602843">
                  <w:marLeft w:val="0"/>
                  <w:marRight w:val="0"/>
                  <w:marTop w:val="0"/>
                  <w:marBottom w:val="0"/>
                  <w:divBdr>
                    <w:top w:val="none" w:sz="0" w:space="0" w:color="auto"/>
                    <w:left w:val="none" w:sz="0" w:space="0" w:color="auto"/>
                    <w:bottom w:val="none" w:sz="0" w:space="0" w:color="auto"/>
                    <w:right w:val="none" w:sz="0" w:space="0" w:color="auto"/>
                  </w:divBdr>
                </w:div>
                <w:div w:id="1928535251">
                  <w:marLeft w:val="0"/>
                  <w:marRight w:val="0"/>
                  <w:marTop w:val="0"/>
                  <w:marBottom w:val="0"/>
                  <w:divBdr>
                    <w:top w:val="none" w:sz="0" w:space="0" w:color="auto"/>
                    <w:left w:val="none" w:sz="0" w:space="0" w:color="auto"/>
                    <w:bottom w:val="none" w:sz="0" w:space="0" w:color="auto"/>
                    <w:right w:val="none" w:sz="0" w:space="0" w:color="auto"/>
                  </w:divBdr>
                </w:div>
                <w:div w:id="203561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15783">
      <w:bodyDiv w:val="1"/>
      <w:marLeft w:val="0"/>
      <w:marRight w:val="0"/>
      <w:marTop w:val="0"/>
      <w:marBottom w:val="0"/>
      <w:divBdr>
        <w:top w:val="none" w:sz="0" w:space="0" w:color="auto"/>
        <w:left w:val="none" w:sz="0" w:space="0" w:color="auto"/>
        <w:bottom w:val="none" w:sz="0" w:space="0" w:color="auto"/>
        <w:right w:val="none" w:sz="0" w:space="0" w:color="auto"/>
      </w:divBdr>
    </w:div>
    <w:div w:id="1112822622">
      <w:bodyDiv w:val="1"/>
      <w:marLeft w:val="0"/>
      <w:marRight w:val="0"/>
      <w:marTop w:val="0"/>
      <w:marBottom w:val="0"/>
      <w:divBdr>
        <w:top w:val="none" w:sz="0" w:space="0" w:color="auto"/>
        <w:left w:val="none" w:sz="0" w:space="0" w:color="auto"/>
        <w:bottom w:val="none" w:sz="0" w:space="0" w:color="auto"/>
        <w:right w:val="none" w:sz="0" w:space="0" w:color="auto"/>
      </w:divBdr>
      <w:divsChild>
        <w:div w:id="72246929">
          <w:marLeft w:val="0"/>
          <w:marRight w:val="0"/>
          <w:marTop w:val="0"/>
          <w:marBottom w:val="0"/>
          <w:divBdr>
            <w:top w:val="none" w:sz="0" w:space="0" w:color="auto"/>
            <w:left w:val="none" w:sz="0" w:space="0" w:color="auto"/>
            <w:bottom w:val="none" w:sz="0" w:space="0" w:color="auto"/>
            <w:right w:val="none" w:sz="0" w:space="0" w:color="auto"/>
          </w:divBdr>
          <w:divsChild>
            <w:div w:id="520054401">
              <w:marLeft w:val="0"/>
              <w:marRight w:val="0"/>
              <w:marTop w:val="0"/>
              <w:marBottom w:val="0"/>
              <w:divBdr>
                <w:top w:val="none" w:sz="0" w:space="0" w:color="auto"/>
                <w:left w:val="none" w:sz="0" w:space="0" w:color="auto"/>
                <w:bottom w:val="none" w:sz="0" w:space="0" w:color="auto"/>
                <w:right w:val="none" w:sz="0" w:space="0" w:color="auto"/>
              </w:divBdr>
              <w:divsChild>
                <w:div w:id="42889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54625">
          <w:marLeft w:val="0"/>
          <w:marRight w:val="0"/>
          <w:marTop w:val="0"/>
          <w:marBottom w:val="0"/>
          <w:divBdr>
            <w:top w:val="none" w:sz="0" w:space="0" w:color="auto"/>
            <w:left w:val="none" w:sz="0" w:space="0" w:color="auto"/>
            <w:bottom w:val="none" w:sz="0" w:space="0" w:color="auto"/>
            <w:right w:val="none" w:sz="0" w:space="0" w:color="auto"/>
          </w:divBdr>
        </w:div>
      </w:divsChild>
    </w:div>
    <w:div w:id="1141190477">
      <w:bodyDiv w:val="1"/>
      <w:marLeft w:val="0"/>
      <w:marRight w:val="0"/>
      <w:marTop w:val="0"/>
      <w:marBottom w:val="0"/>
      <w:divBdr>
        <w:top w:val="none" w:sz="0" w:space="0" w:color="auto"/>
        <w:left w:val="none" w:sz="0" w:space="0" w:color="auto"/>
        <w:bottom w:val="none" w:sz="0" w:space="0" w:color="auto"/>
        <w:right w:val="none" w:sz="0" w:space="0" w:color="auto"/>
      </w:divBdr>
    </w:div>
    <w:div w:id="1236167882">
      <w:bodyDiv w:val="1"/>
      <w:marLeft w:val="0"/>
      <w:marRight w:val="0"/>
      <w:marTop w:val="0"/>
      <w:marBottom w:val="0"/>
      <w:divBdr>
        <w:top w:val="none" w:sz="0" w:space="0" w:color="auto"/>
        <w:left w:val="none" w:sz="0" w:space="0" w:color="auto"/>
        <w:bottom w:val="none" w:sz="0" w:space="0" w:color="auto"/>
        <w:right w:val="none" w:sz="0" w:space="0" w:color="auto"/>
      </w:divBdr>
    </w:div>
    <w:div w:id="1345744973">
      <w:bodyDiv w:val="1"/>
      <w:marLeft w:val="0"/>
      <w:marRight w:val="0"/>
      <w:marTop w:val="0"/>
      <w:marBottom w:val="0"/>
      <w:divBdr>
        <w:top w:val="none" w:sz="0" w:space="0" w:color="auto"/>
        <w:left w:val="none" w:sz="0" w:space="0" w:color="auto"/>
        <w:bottom w:val="none" w:sz="0" w:space="0" w:color="auto"/>
        <w:right w:val="none" w:sz="0" w:space="0" w:color="auto"/>
      </w:divBdr>
      <w:divsChild>
        <w:div w:id="290288828">
          <w:marLeft w:val="0"/>
          <w:marRight w:val="0"/>
          <w:marTop w:val="0"/>
          <w:marBottom w:val="0"/>
          <w:divBdr>
            <w:top w:val="none" w:sz="0" w:space="0" w:color="auto"/>
            <w:left w:val="none" w:sz="0" w:space="0" w:color="auto"/>
            <w:bottom w:val="none" w:sz="0" w:space="0" w:color="auto"/>
            <w:right w:val="none" w:sz="0" w:space="0" w:color="auto"/>
          </w:divBdr>
          <w:divsChild>
            <w:div w:id="1792550618">
              <w:marLeft w:val="0"/>
              <w:marRight w:val="0"/>
              <w:marTop w:val="0"/>
              <w:marBottom w:val="0"/>
              <w:divBdr>
                <w:top w:val="none" w:sz="0" w:space="0" w:color="auto"/>
                <w:left w:val="none" w:sz="0" w:space="0" w:color="auto"/>
                <w:bottom w:val="none" w:sz="0" w:space="0" w:color="auto"/>
                <w:right w:val="none" w:sz="0" w:space="0" w:color="auto"/>
              </w:divBdr>
              <w:divsChild>
                <w:div w:id="182041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361281">
          <w:marLeft w:val="0"/>
          <w:marRight w:val="0"/>
          <w:marTop w:val="0"/>
          <w:marBottom w:val="0"/>
          <w:divBdr>
            <w:top w:val="none" w:sz="0" w:space="0" w:color="auto"/>
            <w:left w:val="none" w:sz="0" w:space="0" w:color="auto"/>
            <w:bottom w:val="none" w:sz="0" w:space="0" w:color="auto"/>
            <w:right w:val="none" w:sz="0" w:space="0" w:color="auto"/>
          </w:divBdr>
          <w:divsChild>
            <w:div w:id="1395661767">
              <w:marLeft w:val="0"/>
              <w:marRight w:val="0"/>
              <w:marTop w:val="0"/>
              <w:marBottom w:val="0"/>
              <w:divBdr>
                <w:top w:val="none" w:sz="0" w:space="0" w:color="auto"/>
                <w:left w:val="none" w:sz="0" w:space="0" w:color="auto"/>
                <w:bottom w:val="none" w:sz="0" w:space="0" w:color="auto"/>
                <w:right w:val="none" w:sz="0" w:space="0" w:color="auto"/>
              </w:divBdr>
              <w:divsChild>
                <w:div w:id="176981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63392">
      <w:bodyDiv w:val="1"/>
      <w:marLeft w:val="0"/>
      <w:marRight w:val="0"/>
      <w:marTop w:val="0"/>
      <w:marBottom w:val="0"/>
      <w:divBdr>
        <w:top w:val="none" w:sz="0" w:space="0" w:color="auto"/>
        <w:left w:val="none" w:sz="0" w:space="0" w:color="auto"/>
        <w:bottom w:val="none" w:sz="0" w:space="0" w:color="auto"/>
        <w:right w:val="none" w:sz="0" w:space="0" w:color="auto"/>
      </w:divBdr>
    </w:div>
    <w:div w:id="1409496440">
      <w:bodyDiv w:val="1"/>
      <w:marLeft w:val="0"/>
      <w:marRight w:val="0"/>
      <w:marTop w:val="0"/>
      <w:marBottom w:val="0"/>
      <w:divBdr>
        <w:top w:val="none" w:sz="0" w:space="0" w:color="auto"/>
        <w:left w:val="none" w:sz="0" w:space="0" w:color="auto"/>
        <w:bottom w:val="none" w:sz="0" w:space="0" w:color="auto"/>
        <w:right w:val="none" w:sz="0" w:space="0" w:color="auto"/>
      </w:divBdr>
    </w:div>
    <w:div w:id="1529295932">
      <w:bodyDiv w:val="1"/>
      <w:marLeft w:val="0"/>
      <w:marRight w:val="0"/>
      <w:marTop w:val="0"/>
      <w:marBottom w:val="0"/>
      <w:divBdr>
        <w:top w:val="none" w:sz="0" w:space="0" w:color="auto"/>
        <w:left w:val="none" w:sz="0" w:space="0" w:color="auto"/>
        <w:bottom w:val="none" w:sz="0" w:space="0" w:color="auto"/>
        <w:right w:val="none" w:sz="0" w:space="0" w:color="auto"/>
      </w:divBdr>
    </w:div>
    <w:div w:id="1601254357">
      <w:bodyDiv w:val="1"/>
      <w:marLeft w:val="0"/>
      <w:marRight w:val="0"/>
      <w:marTop w:val="0"/>
      <w:marBottom w:val="0"/>
      <w:divBdr>
        <w:top w:val="none" w:sz="0" w:space="0" w:color="auto"/>
        <w:left w:val="none" w:sz="0" w:space="0" w:color="auto"/>
        <w:bottom w:val="none" w:sz="0" w:space="0" w:color="auto"/>
        <w:right w:val="none" w:sz="0" w:space="0" w:color="auto"/>
      </w:divBdr>
    </w:div>
    <w:div w:id="1613433301">
      <w:bodyDiv w:val="1"/>
      <w:marLeft w:val="0"/>
      <w:marRight w:val="0"/>
      <w:marTop w:val="0"/>
      <w:marBottom w:val="0"/>
      <w:divBdr>
        <w:top w:val="none" w:sz="0" w:space="0" w:color="auto"/>
        <w:left w:val="none" w:sz="0" w:space="0" w:color="auto"/>
        <w:bottom w:val="none" w:sz="0" w:space="0" w:color="auto"/>
        <w:right w:val="none" w:sz="0" w:space="0" w:color="auto"/>
      </w:divBdr>
      <w:divsChild>
        <w:div w:id="69547069">
          <w:marLeft w:val="0"/>
          <w:marRight w:val="0"/>
          <w:marTop w:val="0"/>
          <w:marBottom w:val="0"/>
          <w:divBdr>
            <w:top w:val="none" w:sz="0" w:space="0" w:color="auto"/>
            <w:left w:val="none" w:sz="0" w:space="0" w:color="auto"/>
            <w:bottom w:val="none" w:sz="0" w:space="0" w:color="auto"/>
            <w:right w:val="none" w:sz="0" w:space="0" w:color="auto"/>
          </w:divBdr>
        </w:div>
        <w:div w:id="556746336">
          <w:marLeft w:val="0"/>
          <w:marRight w:val="0"/>
          <w:marTop w:val="0"/>
          <w:marBottom w:val="0"/>
          <w:divBdr>
            <w:top w:val="none" w:sz="0" w:space="0" w:color="auto"/>
            <w:left w:val="none" w:sz="0" w:space="0" w:color="auto"/>
            <w:bottom w:val="none" w:sz="0" w:space="0" w:color="auto"/>
            <w:right w:val="none" w:sz="0" w:space="0" w:color="auto"/>
          </w:divBdr>
        </w:div>
        <w:div w:id="812402928">
          <w:marLeft w:val="0"/>
          <w:marRight w:val="0"/>
          <w:marTop w:val="0"/>
          <w:marBottom w:val="0"/>
          <w:divBdr>
            <w:top w:val="none" w:sz="0" w:space="0" w:color="auto"/>
            <w:left w:val="none" w:sz="0" w:space="0" w:color="auto"/>
            <w:bottom w:val="none" w:sz="0" w:space="0" w:color="auto"/>
            <w:right w:val="none" w:sz="0" w:space="0" w:color="auto"/>
          </w:divBdr>
        </w:div>
        <w:div w:id="847595165">
          <w:marLeft w:val="0"/>
          <w:marRight w:val="0"/>
          <w:marTop w:val="0"/>
          <w:marBottom w:val="0"/>
          <w:divBdr>
            <w:top w:val="none" w:sz="0" w:space="0" w:color="auto"/>
            <w:left w:val="none" w:sz="0" w:space="0" w:color="auto"/>
            <w:bottom w:val="none" w:sz="0" w:space="0" w:color="auto"/>
            <w:right w:val="none" w:sz="0" w:space="0" w:color="auto"/>
          </w:divBdr>
        </w:div>
        <w:div w:id="1437600965">
          <w:marLeft w:val="0"/>
          <w:marRight w:val="0"/>
          <w:marTop w:val="0"/>
          <w:marBottom w:val="0"/>
          <w:divBdr>
            <w:top w:val="none" w:sz="0" w:space="0" w:color="auto"/>
            <w:left w:val="none" w:sz="0" w:space="0" w:color="auto"/>
            <w:bottom w:val="none" w:sz="0" w:space="0" w:color="auto"/>
            <w:right w:val="none" w:sz="0" w:space="0" w:color="auto"/>
          </w:divBdr>
        </w:div>
        <w:div w:id="1513567997">
          <w:marLeft w:val="0"/>
          <w:marRight w:val="0"/>
          <w:marTop w:val="0"/>
          <w:marBottom w:val="0"/>
          <w:divBdr>
            <w:top w:val="none" w:sz="0" w:space="0" w:color="auto"/>
            <w:left w:val="none" w:sz="0" w:space="0" w:color="auto"/>
            <w:bottom w:val="none" w:sz="0" w:space="0" w:color="auto"/>
            <w:right w:val="none" w:sz="0" w:space="0" w:color="auto"/>
          </w:divBdr>
        </w:div>
      </w:divsChild>
    </w:div>
    <w:div w:id="1686177152">
      <w:bodyDiv w:val="1"/>
      <w:marLeft w:val="0"/>
      <w:marRight w:val="0"/>
      <w:marTop w:val="0"/>
      <w:marBottom w:val="0"/>
      <w:divBdr>
        <w:top w:val="none" w:sz="0" w:space="0" w:color="auto"/>
        <w:left w:val="none" w:sz="0" w:space="0" w:color="auto"/>
        <w:bottom w:val="none" w:sz="0" w:space="0" w:color="auto"/>
        <w:right w:val="none" w:sz="0" w:space="0" w:color="auto"/>
      </w:divBdr>
    </w:div>
    <w:div w:id="1770197679">
      <w:bodyDiv w:val="1"/>
      <w:marLeft w:val="0"/>
      <w:marRight w:val="0"/>
      <w:marTop w:val="0"/>
      <w:marBottom w:val="0"/>
      <w:divBdr>
        <w:top w:val="none" w:sz="0" w:space="0" w:color="auto"/>
        <w:left w:val="none" w:sz="0" w:space="0" w:color="auto"/>
        <w:bottom w:val="none" w:sz="0" w:space="0" w:color="auto"/>
        <w:right w:val="none" w:sz="0" w:space="0" w:color="auto"/>
      </w:divBdr>
    </w:div>
    <w:div w:id="1775635169">
      <w:bodyDiv w:val="1"/>
      <w:marLeft w:val="0"/>
      <w:marRight w:val="0"/>
      <w:marTop w:val="0"/>
      <w:marBottom w:val="0"/>
      <w:divBdr>
        <w:top w:val="none" w:sz="0" w:space="0" w:color="auto"/>
        <w:left w:val="none" w:sz="0" w:space="0" w:color="auto"/>
        <w:bottom w:val="none" w:sz="0" w:space="0" w:color="auto"/>
        <w:right w:val="none" w:sz="0" w:space="0" w:color="auto"/>
      </w:divBdr>
    </w:div>
    <w:div w:id="1830949403">
      <w:bodyDiv w:val="1"/>
      <w:marLeft w:val="0"/>
      <w:marRight w:val="0"/>
      <w:marTop w:val="0"/>
      <w:marBottom w:val="0"/>
      <w:divBdr>
        <w:top w:val="none" w:sz="0" w:space="0" w:color="auto"/>
        <w:left w:val="none" w:sz="0" w:space="0" w:color="auto"/>
        <w:bottom w:val="none" w:sz="0" w:space="0" w:color="auto"/>
        <w:right w:val="none" w:sz="0" w:space="0" w:color="auto"/>
      </w:divBdr>
    </w:div>
    <w:div w:id="1960214180">
      <w:bodyDiv w:val="1"/>
      <w:marLeft w:val="0"/>
      <w:marRight w:val="0"/>
      <w:marTop w:val="0"/>
      <w:marBottom w:val="0"/>
      <w:divBdr>
        <w:top w:val="none" w:sz="0" w:space="0" w:color="auto"/>
        <w:left w:val="none" w:sz="0" w:space="0" w:color="auto"/>
        <w:bottom w:val="none" w:sz="0" w:space="0" w:color="auto"/>
        <w:right w:val="none" w:sz="0" w:space="0" w:color="auto"/>
      </w:divBdr>
      <w:divsChild>
        <w:div w:id="1091001687">
          <w:marLeft w:val="0"/>
          <w:marRight w:val="0"/>
          <w:marTop w:val="0"/>
          <w:marBottom w:val="0"/>
          <w:divBdr>
            <w:top w:val="none" w:sz="0" w:space="0" w:color="auto"/>
            <w:left w:val="none" w:sz="0" w:space="0" w:color="auto"/>
            <w:bottom w:val="none" w:sz="0" w:space="0" w:color="auto"/>
            <w:right w:val="none" w:sz="0" w:space="0" w:color="auto"/>
          </w:divBdr>
          <w:divsChild>
            <w:div w:id="158694984">
              <w:marLeft w:val="0"/>
              <w:marRight w:val="0"/>
              <w:marTop w:val="0"/>
              <w:marBottom w:val="0"/>
              <w:divBdr>
                <w:top w:val="none" w:sz="0" w:space="0" w:color="auto"/>
                <w:left w:val="none" w:sz="0" w:space="0" w:color="auto"/>
                <w:bottom w:val="none" w:sz="0" w:space="0" w:color="auto"/>
                <w:right w:val="none" w:sz="0" w:space="0" w:color="auto"/>
              </w:divBdr>
              <w:divsChild>
                <w:div w:id="51053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87447">
          <w:marLeft w:val="0"/>
          <w:marRight w:val="0"/>
          <w:marTop w:val="0"/>
          <w:marBottom w:val="0"/>
          <w:divBdr>
            <w:top w:val="none" w:sz="0" w:space="0" w:color="auto"/>
            <w:left w:val="none" w:sz="0" w:space="0" w:color="auto"/>
            <w:bottom w:val="none" w:sz="0" w:space="0" w:color="auto"/>
            <w:right w:val="none" w:sz="0" w:space="0" w:color="auto"/>
          </w:divBdr>
          <w:divsChild>
            <w:div w:id="113645848">
              <w:marLeft w:val="0"/>
              <w:marRight w:val="0"/>
              <w:marTop w:val="0"/>
              <w:marBottom w:val="0"/>
              <w:divBdr>
                <w:top w:val="none" w:sz="0" w:space="0" w:color="auto"/>
                <w:left w:val="none" w:sz="0" w:space="0" w:color="auto"/>
                <w:bottom w:val="none" w:sz="0" w:space="0" w:color="auto"/>
                <w:right w:val="none" w:sz="0" w:space="0" w:color="auto"/>
              </w:divBdr>
              <w:divsChild>
                <w:div w:id="1525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446181">
      <w:bodyDiv w:val="1"/>
      <w:marLeft w:val="0"/>
      <w:marRight w:val="0"/>
      <w:marTop w:val="0"/>
      <w:marBottom w:val="0"/>
      <w:divBdr>
        <w:top w:val="none" w:sz="0" w:space="0" w:color="auto"/>
        <w:left w:val="none" w:sz="0" w:space="0" w:color="auto"/>
        <w:bottom w:val="none" w:sz="0" w:space="0" w:color="auto"/>
        <w:right w:val="none" w:sz="0" w:space="0" w:color="auto"/>
      </w:divBdr>
    </w:div>
    <w:div w:id="2098016103">
      <w:bodyDiv w:val="1"/>
      <w:marLeft w:val="0"/>
      <w:marRight w:val="0"/>
      <w:marTop w:val="0"/>
      <w:marBottom w:val="0"/>
      <w:divBdr>
        <w:top w:val="none" w:sz="0" w:space="0" w:color="auto"/>
        <w:left w:val="none" w:sz="0" w:space="0" w:color="auto"/>
        <w:bottom w:val="none" w:sz="0" w:space="0" w:color="auto"/>
        <w:right w:val="none" w:sz="0" w:space="0" w:color="auto"/>
      </w:divBdr>
    </w:div>
    <w:div w:id="21206400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dw.com/de/solidarno&#347;&#263;-war-weiblich-die-vergessenen-heldinnen-der-polnischen-b&#252;rgerbewegung/a-54569645" TargetMode="External"/><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a\Desktop\Politisches%20System_Formatvorl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1D77E-B693-451D-AEE4-E92604B61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Politisches System_Formatvorlage</Template>
  <TotalTime>0</TotalTime>
  <Pages>2</Pages>
  <Words>782</Words>
  <Characters>4930</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Thema</vt:lpstr>
    </vt:vector>
  </TitlesOfParts>
  <Company>Cornelsen Verlag</Company>
  <LinksUpToDate>false</LinksUpToDate>
  <CharactersWithSpaces>5701</CharactersWithSpaces>
  <SharedDoc>false</SharedDoc>
  <HyperlinkBase>www.cornelsen.de/teachweb</HyperlinkBase>
  <HLinks>
    <vt:vector size="84" baseType="variant">
      <vt:variant>
        <vt:i4>2359296</vt:i4>
      </vt:variant>
      <vt:variant>
        <vt:i4>39</vt:i4>
      </vt:variant>
      <vt:variant>
        <vt:i4>0</vt:i4>
      </vt:variant>
      <vt:variant>
        <vt:i4>5</vt:i4>
      </vt:variant>
      <vt:variant>
        <vt:lpwstr>http://sdpz.org/assets/Publikacje/Raporty_analizy/2014_05_12_Wspolna_dekada/2143800602.pdf</vt:lpwstr>
      </vt:variant>
      <vt:variant>
        <vt:lpwstr/>
      </vt:variant>
      <vt:variant>
        <vt:i4>983065</vt:i4>
      </vt:variant>
      <vt:variant>
        <vt:i4>36</vt:i4>
      </vt:variant>
      <vt:variant>
        <vt:i4>0</vt:i4>
      </vt:variant>
      <vt:variant>
        <vt:i4>5</vt:i4>
      </vt:variant>
      <vt:variant>
        <vt:lpwstr>http://www.bertelsmann-stiftung.de/de/presse-startpunkt/presse/pressemitteilungen/pressemitteilung/pid/deutsche-finden-polen-immer-sympathischer/</vt:lpwstr>
      </vt:variant>
      <vt:variant>
        <vt:lpwstr/>
      </vt:variant>
      <vt:variant>
        <vt:i4>2359296</vt:i4>
      </vt:variant>
      <vt:variant>
        <vt:i4>33</vt:i4>
      </vt:variant>
      <vt:variant>
        <vt:i4>0</vt:i4>
      </vt:variant>
      <vt:variant>
        <vt:i4>5</vt:i4>
      </vt:variant>
      <vt:variant>
        <vt:lpwstr>http://sdpz.org/assets/Publikacje/Raporty_analizy/2014_05_12_Wspolna_dekada/2143800602.pdf</vt:lpwstr>
      </vt:variant>
      <vt:variant>
        <vt:lpwstr/>
      </vt:variant>
      <vt:variant>
        <vt:i4>3735578</vt:i4>
      </vt:variant>
      <vt:variant>
        <vt:i4>30</vt:i4>
      </vt:variant>
      <vt:variant>
        <vt:i4>0</vt:i4>
      </vt:variant>
      <vt:variant>
        <vt:i4>5</vt:i4>
      </vt:variant>
      <vt:variant>
        <vt:lpwstr>http://scans.hebis.de/HEBCGI/show.pl?26698568_toc.pdf</vt:lpwstr>
      </vt:variant>
      <vt:variant>
        <vt:lpwstr/>
      </vt:variant>
      <vt:variant>
        <vt:i4>1310798</vt:i4>
      </vt:variant>
      <vt:variant>
        <vt:i4>27</vt:i4>
      </vt:variant>
      <vt:variant>
        <vt:i4>0</vt:i4>
      </vt:variant>
      <vt:variant>
        <vt:i4>5</vt:i4>
      </vt:variant>
      <vt:variant>
        <vt:lpwstr>http://www.laender-analysen.de/polen/pdf/PolenAnalysen144.pdf</vt:lpwstr>
      </vt:variant>
      <vt:variant>
        <vt:lpwstr/>
      </vt:variant>
      <vt:variant>
        <vt:i4>1310796</vt:i4>
      </vt:variant>
      <vt:variant>
        <vt:i4>24</vt:i4>
      </vt:variant>
      <vt:variant>
        <vt:i4>0</vt:i4>
      </vt:variant>
      <vt:variant>
        <vt:i4>5</vt:i4>
      </vt:variant>
      <vt:variant>
        <vt:lpwstr>http://www.laender-analysen.de/polen/pdf/PolenAnalysen146.pdf</vt:lpwstr>
      </vt:variant>
      <vt:variant>
        <vt:lpwstr/>
      </vt:variant>
      <vt:variant>
        <vt:i4>1310787</vt:i4>
      </vt:variant>
      <vt:variant>
        <vt:i4>21</vt:i4>
      </vt:variant>
      <vt:variant>
        <vt:i4>0</vt:i4>
      </vt:variant>
      <vt:variant>
        <vt:i4>5</vt:i4>
      </vt:variant>
      <vt:variant>
        <vt:lpwstr>http://www.laender-analysen.de/polen/pdf/PolenAnalysen149.pdf</vt:lpwstr>
      </vt:variant>
      <vt:variant>
        <vt:lpwstr/>
      </vt:variant>
      <vt:variant>
        <vt:i4>6553642</vt:i4>
      </vt:variant>
      <vt:variant>
        <vt:i4>18</vt:i4>
      </vt:variant>
      <vt:variant>
        <vt:i4>0</vt:i4>
      </vt:variant>
      <vt:variant>
        <vt:i4>5</vt:i4>
      </vt:variant>
      <vt:variant>
        <vt:lpwstr>http://www.bpb.de/geschichte/zeitgeschichte/deutsch-polnische-beziehungen/39763/nachbarn-in-europa</vt:lpwstr>
      </vt:variant>
      <vt:variant>
        <vt:lpwstr/>
      </vt:variant>
      <vt:variant>
        <vt:i4>1114137</vt:i4>
      </vt:variant>
      <vt:variant>
        <vt:i4>15</vt:i4>
      </vt:variant>
      <vt:variant>
        <vt:i4>0</vt:i4>
      </vt:variant>
      <vt:variant>
        <vt:i4>5</vt:i4>
      </vt:variant>
      <vt:variant>
        <vt:lpwstr>http://www.auswaertiges-amt.de/cae/servlet/contentblob/334466/publicationFile/3304/Nachbarschaftsvertrag.pdf</vt:lpwstr>
      </vt:variant>
      <vt:variant>
        <vt:lpwstr/>
      </vt:variant>
      <vt:variant>
        <vt:i4>7143530</vt:i4>
      </vt:variant>
      <vt:variant>
        <vt:i4>12</vt:i4>
      </vt:variant>
      <vt:variant>
        <vt:i4>0</vt:i4>
      </vt:variant>
      <vt:variant>
        <vt:i4>5</vt:i4>
      </vt:variant>
      <vt:variant>
        <vt:lpwstr>http://www.zeit.de/politik/ausland/2014-04/eu-polen-osterweiterung</vt:lpwstr>
      </vt:variant>
      <vt:variant>
        <vt:lpwstr/>
      </vt:variant>
      <vt:variant>
        <vt:i4>6684714</vt:i4>
      </vt:variant>
      <vt:variant>
        <vt:i4>9</vt:i4>
      </vt:variant>
      <vt:variant>
        <vt:i4>0</vt:i4>
      </vt:variant>
      <vt:variant>
        <vt:i4>5</vt:i4>
      </vt:variant>
      <vt:variant>
        <vt:lpwstr>http://www.tagesschau.de/ausland/polen478.html</vt:lpwstr>
      </vt:variant>
      <vt:variant>
        <vt:lpwstr/>
      </vt:variant>
      <vt:variant>
        <vt:i4>5046301</vt:i4>
      </vt:variant>
      <vt:variant>
        <vt:i4>6</vt:i4>
      </vt:variant>
      <vt:variant>
        <vt:i4>0</vt:i4>
      </vt:variant>
      <vt:variant>
        <vt:i4>5</vt:i4>
      </vt:variant>
      <vt:variant>
        <vt:lpwstr>http://meinfigaro.de/inhalte/e17520ae6a06fa37</vt:lpwstr>
      </vt:variant>
      <vt:variant>
        <vt:lpwstr/>
      </vt:variant>
      <vt:variant>
        <vt:i4>6946857</vt:i4>
      </vt:variant>
      <vt:variant>
        <vt:i4>3</vt:i4>
      </vt:variant>
      <vt:variant>
        <vt:i4>0</vt:i4>
      </vt:variant>
      <vt:variant>
        <vt:i4>5</vt:i4>
      </vt:variant>
      <vt:variant>
        <vt:lpwstr>http://www.youtube.com/watch?v=CW-JFBxEoTQ</vt:lpwstr>
      </vt:variant>
      <vt:variant>
        <vt:lpwstr/>
      </vt:variant>
      <vt:variant>
        <vt:i4>6160449</vt:i4>
      </vt:variant>
      <vt:variant>
        <vt:i4>0</vt:i4>
      </vt:variant>
      <vt:variant>
        <vt:i4>0</vt:i4>
      </vt:variant>
      <vt:variant>
        <vt:i4>5</vt:i4>
      </vt:variant>
      <vt:variant>
        <vt:lpwstr>http://www.dw.de/merkel-w%C3%BCrdigt-deutsch-polnische-vers%C3%B6hnung/a-18077026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dc:title>
  <dc:subject>Arbeitsblatt</dc:subject>
  <dc:creator>Thea</dc:creator>
  <cp:keywords/>
  <cp:lastModifiedBy>Markus Krzoska</cp:lastModifiedBy>
  <cp:revision>12</cp:revision>
  <cp:lastPrinted>2015-01-23T11:16:00Z</cp:lastPrinted>
  <dcterms:created xsi:type="dcterms:W3CDTF">2016-04-16T19:28:00Z</dcterms:created>
  <dcterms:modified xsi:type="dcterms:W3CDTF">2022-05-06T07:45:00Z</dcterms:modified>
  <cp:category>Aktualitätendienst Politik</cp:category>
</cp:coreProperties>
</file>