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F476C2" w14:textId="5448B00F" w:rsidR="006E640C" w:rsidRPr="00EE23F7" w:rsidRDefault="006E640C">
      <w:pPr>
        <w:spacing w:after="0" w:line="240" w:lineRule="auto"/>
        <w:rPr>
          <w:rFonts w:cs="Arial"/>
          <w:i/>
          <w:sz w:val="24"/>
          <w:u w:val="single"/>
        </w:rPr>
      </w:pPr>
      <w:bookmarkStart w:id="0" w:name="_GoBack"/>
      <w:bookmarkEnd w:id="0"/>
      <w:r w:rsidRPr="00EE23F7">
        <w:rPr>
          <w:rFonts w:cs="Arial"/>
          <w:i/>
          <w:sz w:val="24"/>
          <w:u w:val="single"/>
        </w:rPr>
        <w:t>Einführung</w:t>
      </w:r>
    </w:p>
    <w:p w14:paraId="03972265" w14:textId="7C2ACF00" w:rsidR="006E640C" w:rsidRDefault="006E640C" w:rsidP="006E640C">
      <w:pPr>
        <w:spacing w:before="120"/>
        <w:jc w:val="both"/>
        <w:rPr>
          <w:rFonts w:cs="Arial"/>
          <w:sz w:val="22"/>
          <w:szCs w:val="22"/>
        </w:rPr>
      </w:pPr>
      <w:r w:rsidRPr="00AA517A">
        <w:rPr>
          <w:rFonts w:cs="Arial"/>
          <w:sz w:val="22"/>
          <w:szCs w:val="22"/>
        </w:rPr>
        <w:t>Die polnische K</w:t>
      </w:r>
      <w:r w:rsidRPr="00206EB2">
        <w:rPr>
          <w:rFonts w:cs="Arial"/>
          <w:sz w:val="22"/>
          <w:szCs w:val="22"/>
        </w:rPr>
        <w:t>üche ist vielfältig und bunt. Man kann historische Ereignisse und Veränderungen der letzten Jahrhunderte häufig auch an den Speisen ablesen. Auch gibt es viele unterschiedliche, regionale Einflüsse, vor allem weil Polen bis 1945 ein sehr heterogenes Land mit vielen verschiedenen Ethnien und Volksgruppen war. Am stärksten bemerkbar machen sich heute noch östliche (tatarisch-türkische, früher mongolische) sowie deutsche, französisch</w:t>
      </w:r>
      <w:r w:rsidR="00A359C1">
        <w:rPr>
          <w:rFonts w:cs="Arial"/>
          <w:sz w:val="22"/>
          <w:szCs w:val="22"/>
        </w:rPr>
        <w:t>e</w:t>
      </w:r>
      <w:r w:rsidRPr="00206EB2">
        <w:rPr>
          <w:rFonts w:cs="Arial"/>
          <w:sz w:val="22"/>
          <w:szCs w:val="22"/>
        </w:rPr>
        <w:t>, italienische und jüdische Einflüsse.</w:t>
      </w:r>
    </w:p>
    <w:p w14:paraId="212D9FC0" w14:textId="77777777" w:rsidR="00D42C11" w:rsidRPr="00206EB2" w:rsidRDefault="00D42C11" w:rsidP="00D42C11">
      <w:pPr>
        <w:jc w:val="both"/>
        <w:rPr>
          <w:rFonts w:cs="Arial"/>
          <w:b/>
          <w:sz w:val="22"/>
          <w:szCs w:val="22"/>
        </w:rPr>
      </w:pPr>
      <w:r w:rsidRPr="00206EB2">
        <w:rPr>
          <w:rFonts w:cs="Arial"/>
          <w:b/>
          <w:sz w:val="22"/>
          <w:szCs w:val="22"/>
        </w:rPr>
        <w:t xml:space="preserve">Geschichte </w:t>
      </w:r>
    </w:p>
    <w:p w14:paraId="24DB338B" w14:textId="1AA5DE69" w:rsidR="00E9131B" w:rsidRPr="00E90EFA" w:rsidRDefault="00E90EFA" w:rsidP="00D42C11">
      <w:pPr>
        <w:jc w:val="both"/>
        <w:rPr>
          <w:rFonts w:cs="Arial"/>
          <w:sz w:val="22"/>
          <w:szCs w:val="22"/>
        </w:rPr>
      </w:pPr>
      <w:r>
        <w:rPr>
          <w:rFonts w:cs="Arial"/>
          <w:sz w:val="22"/>
          <w:szCs w:val="22"/>
        </w:rPr>
        <w:t xml:space="preserve">Die polnische </w:t>
      </w:r>
      <w:r w:rsidR="00E9131B">
        <w:rPr>
          <w:rFonts w:cs="Arial"/>
          <w:sz w:val="22"/>
          <w:szCs w:val="22"/>
        </w:rPr>
        <w:t>Küche</w:t>
      </w:r>
      <w:r>
        <w:rPr>
          <w:rFonts w:cs="Arial"/>
          <w:sz w:val="22"/>
          <w:szCs w:val="22"/>
        </w:rPr>
        <w:t xml:space="preserve"> des Mittelalters wird als sehr schwer, reichlich, fleischhaltig und würzig beschrieben. Im Vergleich zu anderen europäischen Ländern benutzte man sehr viele Gewürze wie </w:t>
      </w:r>
      <w:r w:rsidR="00E9131B">
        <w:rPr>
          <w:rFonts w:cs="Arial"/>
          <w:sz w:val="22"/>
          <w:szCs w:val="22"/>
        </w:rPr>
        <w:t>Pfeffer und Muskat</w:t>
      </w:r>
      <w:r>
        <w:rPr>
          <w:rFonts w:cs="Arial"/>
          <w:sz w:val="22"/>
          <w:szCs w:val="22"/>
        </w:rPr>
        <w:t xml:space="preserve">, die durch die Handelskontakte mit dem Nahen Orient (über Lemberg) nach Polen kamen. </w:t>
      </w:r>
      <w:r w:rsidR="00E9131B">
        <w:rPr>
          <w:rFonts w:cs="Arial"/>
          <w:sz w:val="22"/>
          <w:szCs w:val="22"/>
        </w:rPr>
        <w:t xml:space="preserve">Ob arm oder reich – das Essen kam immer aus eigener Herstellung, man kaufte nur Salz und Gewürze dazu. Die altpolnische Küche änderte sich im 16. Jahrhundert durch den Einfluss der Königin </w:t>
      </w:r>
      <w:proofErr w:type="spellStart"/>
      <w:r w:rsidR="00E9131B">
        <w:rPr>
          <w:rFonts w:cs="Arial"/>
          <w:sz w:val="22"/>
          <w:szCs w:val="22"/>
        </w:rPr>
        <w:t>Bona</w:t>
      </w:r>
      <w:proofErr w:type="spellEnd"/>
      <w:r w:rsidR="00E9131B">
        <w:rPr>
          <w:rFonts w:cs="Arial"/>
          <w:sz w:val="22"/>
          <w:szCs w:val="22"/>
        </w:rPr>
        <w:t xml:space="preserve"> Sforza, die aus Italien stammte und im Jahr 1518 italienische Köche mit nach Polen brachte. Wichtig für die kulinarische Horizonterweiterung waren außerdem die Klöster. Die Orden hatten häufig Häuser in Italien, Spanien, Frankreich und Deutschland, die untereinander enge Kontakte pflegten und Wissen (und auch Rezepte!) weitergaben. Auch durch Kriege gelangten Gewürze und Gerichte aus anderen Ländern nach Polen. Einen </w:t>
      </w:r>
      <w:r w:rsidR="000670DF">
        <w:rPr>
          <w:rFonts w:cs="Arial"/>
          <w:sz w:val="22"/>
          <w:szCs w:val="22"/>
        </w:rPr>
        <w:t xml:space="preserve">großen </w:t>
      </w:r>
      <w:r w:rsidR="00E9131B">
        <w:rPr>
          <w:rFonts w:cs="Arial"/>
          <w:sz w:val="22"/>
          <w:szCs w:val="22"/>
        </w:rPr>
        <w:t xml:space="preserve">Einfluss hatte </w:t>
      </w:r>
      <w:r w:rsidR="000670DF">
        <w:rPr>
          <w:rFonts w:cs="Arial"/>
          <w:sz w:val="22"/>
          <w:szCs w:val="22"/>
        </w:rPr>
        <w:t xml:space="preserve">außerdem </w:t>
      </w:r>
      <w:r w:rsidR="00E9131B">
        <w:rPr>
          <w:rFonts w:cs="Arial"/>
          <w:sz w:val="22"/>
          <w:szCs w:val="22"/>
        </w:rPr>
        <w:t xml:space="preserve">die jüdische Küche. Im 18. Jahrhundert kamen unter </w:t>
      </w:r>
      <w:r w:rsidR="00E9131B" w:rsidRPr="00E9131B">
        <w:rPr>
          <w:rFonts w:cs="Arial"/>
          <w:sz w:val="22"/>
          <w:szCs w:val="22"/>
        </w:rPr>
        <w:t xml:space="preserve">Stanislaus II. August </w:t>
      </w:r>
      <w:proofErr w:type="spellStart"/>
      <w:r w:rsidR="00E9131B" w:rsidRPr="00E9131B">
        <w:rPr>
          <w:rFonts w:cs="Arial"/>
          <w:sz w:val="22"/>
          <w:szCs w:val="22"/>
        </w:rPr>
        <w:t>Poniatowski</w:t>
      </w:r>
      <w:proofErr w:type="spellEnd"/>
      <w:r w:rsidR="00E9131B">
        <w:rPr>
          <w:rFonts w:cs="Arial"/>
          <w:sz w:val="22"/>
          <w:szCs w:val="22"/>
        </w:rPr>
        <w:t xml:space="preserve"> viele geschmacklich raffinierte, vor allem aus Frankreich stammende Einflüsse nach Polen. </w:t>
      </w:r>
      <w:r w:rsidR="000670DF">
        <w:rPr>
          <w:rFonts w:cs="Arial"/>
          <w:sz w:val="22"/>
          <w:szCs w:val="22"/>
        </w:rPr>
        <w:t>Die heute als „traditionell polnisch“ bezeichneten Rezepte sind erst im 19. Jahrhundert aufgezeichnet worden.</w:t>
      </w:r>
    </w:p>
    <w:p w14:paraId="680DA02A" w14:textId="01B3DFC0" w:rsidR="00EE090A" w:rsidRPr="00206EB2" w:rsidRDefault="000670DF" w:rsidP="006E640C">
      <w:pPr>
        <w:spacing w:before="120"/>
        <w:jc w:val="both"/>
        <w:rPr>
          <w:rFonts w:cs="Arial"/>
          <w:b/>
          <w:sz w:val="22"/>
          <w:szCs w:val="22"/>
        </w:rPr>
      </w:pPr>
      <w:r>
        <w:rPr>
          <w:rFonts w:cs="Arial"/>
          <w:b/>
          <w:sz w:val="22"/>
          <w:szCs w:val="22"/>
        </w:rPr>
        <w:t>Beliebt</w:t>
      </w:r>
      <w:r w:rsidR="00EE090A" w:rsidRPr="00206EB2">
        <w:rPr>
          <w:rFonts w:cs="Arial"/>
          <w:b/>
          <w:sz w:val="22"/>
          <w:szCs w:val="22"/>
        </w:rPr>
        <w:t>e Gerichte</w:t>
      </w:r>
    </w:p>
    <w:p w14:paraId="580F223B" w14:textId="5AE73DE8" w:rsidR="006E640C" w:rsidRDefault="006E640C" w:rsidP="006E640C">
      <w:pPr>
        <w:jc w:val="both"/>
        <w:rPr>
          <w:rFonts w:cs="Arial"/>
          <w:sz w:val="22"/>
          <w:szCs w:val="22"/>
        </w:rPr>
      </w:pPr>
      <w:r w:rsidRPr="00206EB2">
        <w:rPr>
          <w:rFonts w:cs="Arial"/>
          <w:sz w:val="22"/>
          <w:szCs w:val="22"/>
        </w:rPr>
        <w:t xml:space="preserve">Die beliebtesten polnischen Gerichte sind u.a. </w:t>
      </w:r>
      <w:proofErr w:type="spellStart"/>
      <w:r w:rsidRPr="00206EB2">
        <w:rPr>
          <w:rFonts w:cs="Arial"/>
          <w:sz w:val="22"/>
          <w:szCs w:val="22"/>
        </w:rPr>
        <w:t>pierogi</w:t>
      </w:r>
      <w:proofErr w:type="spellEnd"/>
      <w:r w:rsidRPr="00206EB2">
        <w:rPr>
          <w:rFonts w:cs="Arial"/>
          <w:sz w:val="22"/>
          <w:szCs w:val="22"/>
        </w:rPr>
        <w:t xml:space="preserve"> </w:t>
      </w:r>
      <w:proofErr w:type="spellStart"/>
      <w:r w:rsidRPr="00206EB2">
        <w:rPr>
          <w:rFonts w:cs="Arial"/>
          <w:sz w:val="22"/>
          <w:szCs w:val="22"/>
        </w:rPr>
        <w:t>ruskie</w:t>
      </w:r>
      <w:proofErr w:type="spellEnd"/>
      <w:r w:rsidRPr="00206EB2">
        <w:rPr>
          <w:rFonts w:cs="Arial"/>
          <w:sz w:val="22"/>
          <w:szCs w:val="22"/>
        </w:rPr>
        <w:t xml:space="preserve"> (russische Piroggen), </w:t>
      </w:r>
      <w:proofErr w:type="spellStart"/>
      <w:r w:rsidRPr="00206EB2">
        <w:rPr>
          <w:rFonts w:cs="Arial"/>
          <w:sz w:val="22"/>
          <w:szCs w:val="22"/>
        </w:rPr>
        <w:t>Bigos</w:t>
      </w:r>
      <w:proofErr w:type="spellEnd"/>
      <w:r w:rsidRPr="00206EB2">
        <w:rPr>
          <w:rFonts w:cs="Arial"/>
          <w:sz w:val="22"/>
          <w:szCs w:val="22"/>
        </w:rPr>
        <w:t xml:space="preserve">, </w:t>
      </w:r>
      <w:proofErr w:type="spellStart"/>
      <w:r w:rsidRPr="00206EB2">
        <w:rPr>
          <w:rFonts w:cs="Arial"/>
          <w:sz w:val="22"/>
          <w:szCs w:val="22"/>
        </w:rPr>
        <w:t>kluski</w:t>
      </w:r>
      <w:proofErr w:type="spellEnd"/>
      <w:r w:rsidRPr="00206EB2">
        <w:rPr>
          <w:rFonts w:cs="Arial"/>
          <w:sz w:val="22"/>
          <w:szCs w:val="22"/>
        </w:rPr>
        <w:t xml:space="preserve"> (Klöße), </w:t>
      </w:r>
      <w:proofErr w:type="spellStart"/>
      <w:r w:rsidRPr="00206EB2">
        <w:rPr>
          <w:rFonts w:cs="Arial"/>
          <w:sz w:val="22"/>
          <w:szCs w:val="22"/>
        </w:rPr>
        <w:t>kotlet</w:t>
      </w:r>
      <w:proofErr w:type="spellEnd"/>
      <w:r w:rsidRPr="00206EB2">
        <w:rPr>
          <w:rFonts w:cs="Arial"/>
          <w:sz w:val="22"/>
          <w:szCs w:val="22"/>
        </w:rPr>
        <w:t xml:space="preserve"> </w:t>
      </w:r>
      <w:proofErr w:type="spellStart"/>
      <w:r w:rsidRPr="00206EB2">
        <w:rPr>
          <w:rFonts w:cs="Arial"/>
          <w:sz w:val="22"/>
          <w:szCs w:val="22"/>
        </w:rPr>
        <w:t>schabowy</w:t>
      </w:r>
      <w:proofErr w:type="spellEnd"/>
      <w:r w:rsidRPr="00206EB2">
        <w:rPr>
          <w:rFonts w:cs="Arial"/>
          <w:sz w:val="22"/>
          <w:szCs w:val="22"/>
        </w:rPr>
        <w:t xml:space="preserve"> {</w:t>
      </w:r>
      <w:r w:rsidRPr="00206EB2">
        <w:rPr>
          <w:rFonts w:cs="Arial"/>
          <w:i/>
          <w:sz w:val="22"/>
          <w:szCs w:val="22"/>
        </w:rPr>
        <w:t>z-</w:t>
      </w:r>
      <w:proofErr w:type="spellStart"/>
      <w:r w:rsidRPr="00206EB2">
        <w:rPr>
          <w:rFonts w:cs="Arial"/>
          <w:i/>
          <w:sz w:val="22"/>
          <w:szCs w:val="22"/>
        </w:rPr>
        <w:t>chabowä</w:t>
      </w:r>
      <w:proofErr w:type="spellEnd"/>
      <w:r w:rsidRPr="00206EB2">
        <w:rPr>
          <w:rFonts w:cs="Arial"/>
          <w:sz w:val="22"/>
          <w:szCs w:val="22"/>
        </w:rPr>
        <w:t xml:space="preserve">} (Schnitzel), verschiedene Rohkostsalate und traditionell sehr viele Suppen (z.B. </w:t>
      </w:r>
      <w:proofErr w:type="spellStart"/>
      <w:r w:rsidRPr="00206EB2">
        <w:rPr>
          <w:rFonts w:cs="Arial"/>
          <w:sz w:val="22"/>
          <w:szCs w:val="22"/>
        </w:rPr>
        <w:t>Żurek</w:t>
      </w:r>
      <w:proofErr w:type="spellEnd"/>
      <w:r w:rsidRPr="00206EB2">
        <w:rPr>
          <w:rFonts w:cs="Arial"/>
          <w:sz w:val="22"/>
          <w:szCs w:val="22"/>
        </w:rPr>
        <w:t xml:space="preserve"> {</w:t>
      </w:r>
      <w:proofErr w:type="spellStart"/>
      <w:r w:rsidRPr="00206EB2">
        <w:rPr>
          <w:rFonts w:cs="Arial"/>
          <w:i/>
          <w:sz w:val="22"/>
          <w:szCs w:val="22"/>
        </w:rPr>
        <w:t>schurek</w:t>
      </w:r>
      <w:proofErr w:type="spellEnd"/>
      <w:r w:rsidRPr="00206EB2">
        <w:rPr>
          <w:rFonts w:cs="Arial"/>
          <w:sz w:val="22"/>
          <w:szCs w:val="22"/>
        </w:rPr>
        <w:t xml:space="preserve">}, Borschtsch, Tomaten- und Pilzsuppe oder </w:t>
      </w:r>
      <w:proofErr w:type="spellStart"/>
      <w:r w:rsidRPr="00206EB2">
        <w:rPr>
          <w:rFonts w:cs="Arial"/>
          <w:sz w:val="22"/>
          <w:szCs w:val="22"/>
        </w:rPr>
        <w:t>Chłodnik</w:t>
      </w:r>
      <w:proofErr w:type="spellEnd"/>
      <w:r w:rsidRPr="00206EB2">
        <w:rPr>
          <w:rFonts w:cs="Arial"/>
          <w:sz w:val="22"/>
          <w:szCs w:val="22"/>
        </w:rPr>
        <w:t xml:space="preserve">, eine kalte Suppe im Sommer). Man isst viel Kohl und Kartoffeln, Obst und Gemüse aus dem Garten, Fleisch (v.a. Schwein, Geflügel und Rind) und etwas weniger Fisch. Sehr beliebt sind auch Gebäck und Kuchen, z.B. </w:t>
      </w:r>
      <w:proofErr w:type="spellStart"/>
      <w:r w:rsidRPr="00206EB2">
        <w:rPr>
          <w:rFonts w:cs="Arial"/>
          <w:sz w:val="22"/>
          <w:szCs w:val="22"/>
        </w:rPr>
        <w:t>Faworki</w:t>
      </w:r>
      <w:proofErr w:type="spellEnd"/>
      <w:r w:rsidRPr="00206EB2">
        <w:rPr>
          <w:rFonts w:cs="Arial"/>
          <w:sz w:val="22"/>
          <w:szCs w:val="22"/>
        </w:rPr>
        <w:t xml:space="preserve">, ein traditionelles Schmalzgebäck, </w:t>
      </w:r>
      <w:proofErr w:type="spellStart"/>
      <w:r w:rsidRPr="00206EB2">
        <w:rPr>
          <w:rFonts w:cs="Arial"/>
          <w:sz w:val="22"/>
          <w:szCs w:val="22"/>
        </w:rPr>
        <w:t>Makowiec</w:t>
      </w:r>
      <w:proofErr w:type="spellEnd"/>
      <w:r w:rsidRPr="00206EB2">
        <w:rPr>
          <w:rFonts w:cs="Arial"/>
          <w:sz w:val="22"/>
          <w:szCs w:val="22"/>
        </w:rPr>
        <w:t xml:space="preserve"> (Mohnkuchen), </w:t>
      </w:r>
      <w:proofErr w:type="spellStart"/>
      <w:r w:rsidRPr="00206EB2">
        <w:rPr>
          <w:rFonts w:cs="Arial"/>
          <w:sz w:val="22"/>
          <w:szCs w:val="22"/>
        </w:rPr>
        <w:t>Sernik</w:t>
      </w:r>
      <w:proofErr w:type="spellEnd"/>
      <w:r w:rsidRPr="00206EB2">
        <w:rPr>
          <w:rFonts w:cs="Arial"/>
          <w:sz w:val="22"/>
          <w:szCs w:val="22"/>
        </w:rPr>
        <w:t xml:space="preserve"> (Käsekuchen) oder </w:t>
      </w:r>
      <w:proofErr w:type="spellStart"/>
      <w:r w:rsidRPr="00206EB2">
        <w:rPr>
          <w:rFonts w:cs="Arial"/>
          <w:sz w:val="22"/>
          <w:szCs w:val="22"/>
        </w:rPr>
        <w:t>Orzechowiec</w:t>
      </w:r>
      <w:proofErr w:type="spellEnd"/>
      <w:r w:rsidRPr="00206EB2">
        <w:rPr>
          <w:rFonts w:cs="Arial"/>
          <w:sz w:val="22"/>
          <w:szCs w:val="22"/>
        </w:rPr>
        <w:t xml:space="preserve"> {</w:t>
      </w:r>
      <w:proofErr w:type="spellStart"/>
      <w:r w:rsidRPr="00206EB2">
        <w:rPr>
          <w:rFonts w:cs="Arial"/>
          <w:i/>
          <w:sz w:val="22"/>
          <w:szCs w:val="22"/>
        </w:rPr>
        <w:t>oschächowiec</w:t>
      </w:r>
      <w:proofErr w:type="spellEnd"/>
      <w:r w:rsidRPr="00206EB2">
        <w:rPr>
          <w:rFonts w:cs="Arial"/>
          <w:sz w:val="22"/>
          <w:szCs w:val="22"/>
        </w:rPr>
        <w:t xml:space="preserve">} (Nusskuchen). Manche Sachen schmecken anders, als wir es gewohnt sind. Dazu gehören zum Beispiel saure Gurken, eingelegter Kohl, Sauermilch und Kefir oder auch der </w:t>
      </w:r>
      <w:proofErr w:type="spellStart"/>
      <w:r w:rsidRPr="00206EB2">
        <w:rPr>
          <w:rFonts w:cs="Arial"/>
          <w:sz w:val="22"/>
          <w:szCs w:val="22"/>
        </w:rPr>
        <w:t>Twaróg</w:t>
      </w:r>
      <w:proofErr w:type="spellEnd"/>
      <w:r w:rsidRPr="00206EB2">
        <w:rPr>
          <w:rFonts w:cs="Arial"/>
          <w:sz w:val="22"/>
          <w:szCs w:val="22"/>
        </w:rPr>
        <w:t>-Käse</w:t>
      </w:r>
      <w:r w:rsidR="00895EEF" w:rsidRPr="00206EB2">
        <w:rPr>
          <w:rFonts w:cs="Arial"/>
          <w:sz w:val="22"/>
          <w:szCs w:val="22"/>
        </w:rPr>
        <w:t xml:space="preserve"> {</w:t>
      </w:r>
      <w:proofErr w:type="spellStart"/>
      <w:r w:rsidR="00895EEF" w:rsidRPr="00206EB2">
        <w:rPr>
          <w:rFonts w:cs="Arial"/>
          <w:i/>
          <w:sz w:val="22"/>
          <w:szCs w:val="22"/>
        </w:rPr>
        <w:t>twarug</w:t>
      </w:r>
      <w:proofErr w:type="spellEnd"/>
      <w:r w:rsidR="00895EEF" w:rsidRPr="00206EB2">
        <w:rPr>
          <w:rFonts w:cs="Arial"/>
          <w:sz w:val="22"/>
          <w:szCs w:val="22"/>
        </w:rPr>
        <w:t>}</w:t>
      </w:r>
      <w:r w:rsidR="003E67AB">
        <w:rPr>
          <w:rFonts w:cs="Arial"/>
          <w:sz w:val="22"/>
          <w:szCs w:val="22"/>
        </w:rPr>
        <w:t>.</w:t>
      </w:r>
      <w:r w:rsidRPr="00206EB2">
        <w:rPr>
          <w:rFonts w:cs="Arial"/>
          <w:sz w:val="22"/>
          <w:szCs w:val="22"/>
        </w:rPr>
        <w:t xml:space="preserve"> </w:t>
      </w:r>
      <w:r w:rsidR="003E67AB">
        <w:rPr>
          <w:rFonts w:cs="Arial"/>
          <w:sz w:val="22"/>
          <w:szCs w:val="22"/>
        </w:rPr>
        <w:t>E</w:t>
      </w:r>
      <w:r w:rsidRPr="00206EB2">
        <w:rPr>
          <w:rFonts w:cs="Arial"/>
          <w:sz w:val="22"/>
          <w:szCs w:val="22"/>
        </w:rPr>
        <w:t xml:space="preserve">ine Mischung aus Hüttenkäse und Quark. </w:t>
      </w:r>
      <w:r w:rsidR="007E4FF8">
        <w:rPr>
          <w:rFonts w:cs="Arial"/>
          <w:sz w:val="22"/>
          <w:szCs w:val="22"/>
        </w:rPr>
        <w:t xml:space="preserve">Sahne, Schmand und </w:t>
      </w:r>
      <w:proofErr w:type="spellStart"/>
      <w:r w:rsidR="007E4FF8">
        <w:rPr>
          <w:rFonts w:cs="Arial"/>
          <w:sz w:val="22"/>
          <w:szCs w:val="22"/>
        </w:rPr>
        <w:t>Twaróg</w:t>
      </w:r>
      <w:proofErr w:type="spellEnd"/>
      <w:r w:rsidR="007E4FF8">
        <w:rPr>
          <w:rFonts w:cs="Arial"/>
          <w:sz w:val="22"/>
          <w:szCs w:val="22"/>
        </w:rPr>
        <w:t xml:space="preserve"> wird sehr oft zum Essen gereicht – so wie in Griechenland oder in der Türkei Joghurt oder Feta!</w:t>
      </w:r>
    </w:p>
    <w:p w14:paraId="5B52D0F1" w14:textId="27CDFF62" w:rsidR="00050930" w:rsidRDefault="00050930" w:rsidP="006E640C">
      <w:pPr>
        <w:jc w:val="both"/>
        <w:rPr>
          <w:rFonts w:cs="Arial"/>
          <w:sz w:val="22"/>
          <w:szCs w:val="22"/>
        </w:rPr>
      </w:pPr>
      <w:r>
        <w:rPr>
          <w:rFonts w:cs="Arial"/>
          <w:sz w:val="22"/>
          <w:szCs w:val="22"/>
        </w:rPr>
        <w:t xml:space="preserve">Traditionell isst man in Polen viele Mehlspeisen, Klöße, Piroggen, Saucen und Suppen, aber auch viele Nahrungsmittel aus dem Wald, wie Pilze, Waldfrüchte, Nüsse und Kräuter  (der polnische Nationalsport Nr. 1 ist das </w:t>
      </w:r>
      <w:proofErr w:type="spellStart"/>
      <w:r>
        <w:rPr>
          <w:rFonts w:cs="Arial"/>
          <w:sz w:val="22"/>
          <w:szCs w:val="22"/>
        </w:rPr>
        <w:t>Pilzesammeln</w:t>
      </w:r>
      <w:proofErr w:type="spellEnd"/>
      <w:r>
        <w:rPr>
          <w:rFonts w:cs="Arial"/>
          <w:sz w:val="22"/>
          <w:szCs w:val="22"/>
        </w:rPr>
        <w:t>!). Anders als zum Beispiel in Frankreich oder Italien wurde im Mittelalter nicht so viel Wald für Weideflächen</w:t>
      </w:r>
      <w:r w:rsidR="007E4FF8">
        <w:rPr>
          <w:rFonts w:cs="Arial"/>
          <w:sz w:val="22"/>
          <w:szCs w:val="22"/>
        </w:rPr>
        <w:t xml:space="preserve"> gerodet und noch heute sind ca.</w:t>
      </w:r>
      <w:r>
        <w:rPr>
          <w:rFonts w:cs="Arial"/>
          <w:sz w:val="22"/>
          <w:szCs w:val="22"/>
        </w:rPr>
        <w:t xml:space="preserve"> 28% der Fläche Polens mit Wald bewachsen. Man hielt daher früher vor allem Schweine zur Fleischgewinnung, die man im Wald weiden konnte, sowie Geflügel</w:t>
      </w:r>
      <w:r w:rsidR="003E67AB">
        <w:rPr>
          <w:rFonts w:cs="Arial"/>
          <w:sz w:val="22"/>
          <w:szCs w:val="22"/>
        </w:rPr>
        <w:t>; zudem</w:t>
      </w:r>
      <w:r>
        <w:rPr>
          <w:rFonts w:cs="Arial"/>
          <w:sz w:val="22"/>
          <w:szCs w:val="22"/>
        </w:rPr>
        <w:t xml:space="preserve"> jagte </w:t>
      </w:r>
      <w:r w:rsidR="003E67AB">
        <w:rPr>
          <w:rFonts w:cs="Arial"/>
          <w:sz w:val="22"/>
          <w:szCs w:val="22"/>
        </w:rPr>
        <w:t xml:space="preserve">man </w:t>
      </w:r>
      <w:r>
        <w:rPr>
          <w:rFonts w:cs="Arial"/>
          <w:sz w:val="22"/>
          <w:szCs w:val="22"/>
        </w:rPr>
        <w:t xml:space="preserve">verschiedene Waldtiere </w:t>
      </w:r>
      <w:r w:rsidR="003E67AB">
        <w:rPr>
          <w:rFonts w:cs="Arial"/>
          <w:sz w:val="22"/>
          <w:szCs w:val="22"/>
        </w:rPr>
        <w:t xml:space="preserve">wie </w:t>
      </w:r>
      <w:r>
        <w:rPr>
          <w:rFonts w:cs="Arial"/>
          <w:sz w:val="22"/>
          <w:szCs w:val="22"/>
        </w:rPr>
        <w:t>Ha</w:t>
      </w:r>
      <w:r w:rsidR="000670DF">
        <w:rPr>
          <w:rFonts w:cs="Arial"/>
          <w:sz w:val="22"/>
          <w:szCs w:val="22"/>
        </w:rPr>
        <w:t>sen, Vögel, Reh</w:t>
      </w:r>
      <w:r w:rsidR="003E67AB">
        <w:rPr>
          <w:rFonts w:cs="Arial"/>
          <w:sz w:val="22"/>
          <w:szCs w:val="22"/>
        </w:rPr>
        <w:t xml:space="preserve">e oder </w:t>
      </w:r>
      <w:r w:rsidR="000670DF">
        <w:rPr>
          <w:rFonts w:cs="Arial"/>
          <w:sz w:val="22"/>
          <w:szCs w:val="22"/>
        </w:rPr>
        <w:t>Wildschwein</w:t>
      </w:r>
      <w:r w:rsidR="003E67AB">
        <w:rPr>
          <w:rFonts w:cs="Arial"/>
          <w:sz w:val="22"/>
          <w:szCs w:val="22"/>
        </w:rPr>
        <w:t>e</w:t>
      </w:r>
      <w:r w:rsidR="000670DF">
        <w:rPr>
          <w:rFonts w:cs="Arial"/>
          <w:sz w:val="22"/>
          <w:szCs w:val="22"/>
        </w:rPr>
        <w:t>. Und d</w:t>
      </w:r>
      <w:r>
        <w:rPr>
          <w:rFonts w:cs="Arial"/>
          <w:sz w:val="22"/>
          <w:szCs w:val="22"/>
        </w:rPr>
        <w:t>as schmeckt man bis heute</w:t>
      </w:r>
      <w:r w:rsidR="007E4FF8">
        <w:rPr>
          <w:rFonts w:cs="Arial"/>
          <w:sz w:val="22"/>
          <w:szCs w:val="22"/>
        </w:rPr>
        <w:t>!</w:t>
      </w:r>
      <w:r>
        <w:rPr>
          <w:rFonts w:cs="Arial"/>
          <w:sz w:val="22"/>
          <w:szCs w:val="22"/>
        </w:rPr>
        <w:t xml:space="preserve"> Durch den begrenzten Zugang des Landes zum Meer isst man vor allem Süßwasserfische, früher vor allem Hering, der sich gut konservieren und </w:t>
      </w:r>
      <w:r w:rsidR="007E4FF8">
        <w:rPr>
          <w:rFonts w:cs="Arial"/>
          <w:sz w:val="22"/>
          <w:szCs w:val="22"/>
        </w:rPr>
        <w:t xml:space="preserve">auch </w:t>
      </w:r>
      <w:r>
        <w:rPr>
          <w:rFonts w:cs="Arial"/>
          <w:sz w:val="22"/>
          <w:szCs w:val="22"/>
        </w:rPr>
        <w:t xml:space="preserve">in entferntere Landesteile transportieren ließ. </w:t>
      </w:r>
      <w:r w:rsidR="007E4FF8">
        <w:rPr>
          <w:rFonts w:cs="Arial"/>
          <w:sz w:val="22"/>
          <w:szCs w:val="22"/>
        </w:rPr>
        <w:t xml:space="preserve">Sehr beliebt sind auch Suppen aus einheimischen Pflanzen, Früchten, Getreiden und Fleischsorten. Wie in vielen anderen slawischen Küchen gibt es viele Speisen mit roter </w:t>
      </w:r>
      <w:r w:rsidR="00AA517A">
        <w:rPr>
          <w:rFonts w:cs="Arial"/>
          <w:sz w:val="22"/>
          <w:szCs w:val="22"/>
        </w:rPr>
        <w:t>Bete</w:t>
      </w:r>
      <w:r w:rsidR="007E4FF8">
        <w:rPr>
          <w:rFonts w:cs="Arial"/>
          <w:sz w:val="22"/>
          <w:szCs w:val="22"/>
        </w:rPr>
        <w:t>, Rüben, Kohl oder Gurken.</w:t>
      </w:r>
    </w:p>
    <w:p w14:paraId="5FACF078" w14:textId="77777777" w:rsidR="000670DF" w:rsidRDefault="000670DF" w:rsidP="006E640C">
      <w:pPr>
        <w:jc w:val="both"/>
        <w:rPr>
          <w:rFonts w:cs="Arial"/>
          <w:sz w:val="22"/>
          <w:szCs w:val="22"/>
        </w:rPr>
      </w:pPr>
    </w:p>
    <w:p w14:paraId="089214B9" w14:textId="77777777" w:rsidR="000670DF" w:rsidRPr="00206EB2" w:rsidRDefault="000670DF" w:rsidP="006E640C">
      <w:pPr>
        <w:jc w:val="both"/>
        <w:rPr>
          <w:rFonts w:cs="Arial"/>
          <w:sz w:val="22"/>
          <w:szCs w:val="22"/>
        </w:rPr>
      </w:pPr>
    </w:p>
    <w:p w14:paraId="3B9C67EE" w14:textId="7A4BE0B0" w:rsidR="00EE090A" w:rsidRPr="00206EB2" w:rsidRDefault="00EE090A" w:rsidP="006E640C">
      <w:pPr>
        <w:jc w:val="both"/>
        <w:rPr>
          <w:rFonts w:cs="Arial"/>
          <w:b/>
          <w:sz w:val="22"/>
          <w:szCs w:val="22"/>
        </w:rPr>
      </w:pPr>
      <w:r w:rsidRPr="00206EB2">
        <w:rPr>
          <w:rFonts w:cs="Arial"/>
          <w:b/>
          <w:sz w:val="22"/>
          <w:szCs w:val="22"/>
        </w:rPr>
        <w:lastRenderedPageBreak/>
        <w:t>Getränke</w:t>
      </w:r>
    </w:p>
    <w:p w14:paraId="57A10B59" w14:textId="41A9AF80" w:rsidR="006E640C" w:rsidRPr="00206EB2" w:rsidRDefault="00895EEF" w:rsidP="006E640C">
      <w:pPr>
        <w:jc w:val="both"/>
        <w:rPr>
          <w:rFonts w:cs="Arial"/>
          <w:sz w:val="22"/>
          <w:szCs w:val="22"/>
        </w:rPr>
      </w:pPr>
      <w:r w:rsidRPr="00206EB2">
        <w:rPr>
          <w:rFonts w:cs="Arial"/>
          <w:sz w:val="22"/>
          <w:szCs w:val="22"/>
        </w:rPr>
        <w:t xml:space="preserve">In </w:t>
      </w:r>
      <w:r w:rsidR="006E640C" w:rsidRPr="00206EB2">
        <w:rPr>
          <w:rFonts w:cs="Arial"/>
          <w:sz w:val="22"/>
          <w:szCs w:val="22"/>
        </w:rPr>
        <w:t xml:space="preserve">Polen </w:t>
      </w:r>
      <w:r w:rsidRPr="00206EB2">
        <w:rPr>
          <w:rFonts w:cs="Arial"/>
          <w:sz w:val="22"/>
          <w:szCs w:val="22"/>
        </w:rPr>
        <w:t xml:space="preserve">wird </w:t>
      </w:r>
      <w:r w:rsidR="006E640C" w:rsidRPr="00206EB2">
        <w:rPr>
          <w:rFonts w:cs="Arial"/>
          <w:sz w:val="22"/>
          <w:szCs w:val="22"/>
        </w:rPr>
        <w:t>sehr gerne Tee</w:t>
      </w:r>
      <w:r w:rsidRPr="00206EB2">
        <w:rPr>
          <w:rFonts w:cs="Arial"/>
          <w:sz w:val="22"/>
          <w:szCs w:val="22"/>
        </w:rPr>
        <w:t xml:space="preserve"> getrunken</w:t>
      </w:r>
      <w:r w:rsidR="006E640C" w:rsidRPr="00206EB2">
        <w:rPr>
          <w:rFonts w:cs="Arial"/>
          <w:sz w:val="22"/>
          <w:szCs w:val="22"/>
        </w:rPr>
        <w:t>, häufig mit einer Zitronenscheibe und mit Zucker gesüßt. Tee kam schon sehr früh aus England nach Polen, allerdings sorgten erst die Teilung</w:t>
      </w:r>
      <w:r w:rsidR="003E67AB">
        <w:rPr>
          <w:rFonts w:cs="Arial"/>
          <w:sz w:val="22"/>
          <w:szCs w:val="22"/>
        </w:rPr>
        <w:t>en</w:t>
      </w:r>
      <w:r w:rsidR="006E640C" w:rsidRPr="00206EB2">
        <w:rPr>
          <w:rFonts w:cs="Arial"/>
          <w:sz w:val="22"/>
          <w:szCs w:val="22"/>
        </w:rPr>
        <w:t xml:space="preserve"> Polens und die russische Herrschaft dafür, dass er sich im 19. Jahrhundert in Kongresspolen verbreitete. Kaffee trinkt man</w:t>
      </w:r>
      <w:r w:rsidRPr="00206EB2">
        <w:rPr>
          <w:rFonts w:cs="Arial"/>
          <w:sz w:val="22"/>
          <w:szCs w:val="22"/>
        </w:rPr>
        <w:t xml:space="preserve"> hingegen</w:t>
      </w:r>
      <w:r w:rsidR="006E640C" w:rsidRPr="00206EB2">
        <w:rPr>
          <w:rFonts w:cs="Arial"/>
          <w:sz w:val="22"/>
          <w:szCs w:val="22"/>
        </w:rPr>
        <w:t xml:space="preserve"> seit dem 18. Jahrhundert ebenfalls gerne, häufig gibt es löslichen Kaffee</w:t>
      </w:r>
      <w:r w:rsidR="00B102D6" w:rsidRPr="00206EB2">
        <w:rPr>
          <w:rFonts w:cs="Arial"/>
          <w:sz w:val="22"/>
          <w:szCs w:val="22"/>
        </w:rPr>
        <w:t xml:space="preserve"> oder „türkischen Kaffee“ (mit heißem Wasser aufgegossenes</w:t>
      </w:r>
      <w:r w:rsidR="003E67AB">
        <w:rPr>
          <w:rFonts w:cs="Arial"/>
          <w:sz w:val="22"/>
          <w:szCs w:val="22"/>
        </w:rPr>
        <w:t>,</w:t>
      </w:r>
      <w:r w:rsidR="00B102D6" w:rsidRPr="00206EB2">
        <w:rPr>
          <w:rFonts w:cs="Arial"/>
          <w:sz w:val="22"/>
          <w:szCs w:val="22"/>
        </w:rPr>
        <w:t xml:space="preserve"> normales Kaffeepulver, das sich auf dem Tassenboden absetzt) zu trinken</w:t>
      </w:r>
      <w:r w:rsidR="006E640C" w:rsidRPr="00206EB2">
        <w:rPr>
          <w:rFonts w:cs="Arial"/>
          <w:sz w:val="22"/>
          <w:szCs w:val="22"/>
        </w:rPr>
        <w:t>, in größeren Städten inzwischen aber auch viele schicke Kaffeebars, die das Kaffeemachen zur Kunst erheben. Bei Alkoholika ist Bier deutlich beliebter als Wein, traditionell spielt auch Wodka aus Getreide oder Kartoffeln eine wichtige Rolle. In traditionellen Gaststätten findet man häufig auch einen selbstgemachten Obstsaft, genannt „</w:t>
      </w:r>
      <w:proofErr w:type="spellStart"/>
      <w:r w:rsidR="006E640C" w:rsidRPr="00206EB2">
        <w:rPr>
          <w:rFonts w:cs="Arial"/>
          <w:sz w:val="22"/>
          <w:szCs w:val="22"/>
        </w:rPr>
        <w:t>kompot</w:t>
      </w:r>
      <w:proofErr w:type="spellEnd"/>
      <w:r w:rsidR="006E640C" w:rsidRPr="00206EB2">
        <w:rPr>
          <w:rFonts w:cs="Arial"/>
          <w:sz w:val="22"/>
          <w:szCs w:val="22"/>
        </w:rPr>
        <w:t xml:space="preserve">“. </w:t>
      </w:r>
    </w:p>
    <w:p w14:paraId="4BF7A7DD" w14:textId="6E91BD07" w:rsidR="00EE090A" w:rsidRDefault="00EE090A" w:rsidP="00EE090A">
      <w:pPr>
        <w:jc w:val="both"/>
        <w:rPr>
          <w:rFonts w:cs="Arial"/>
          <w:b/>
          <w:sz w:val="22"/>
          <w:szCs w:val="22"/>
        </w:rPr>
      </w:pPr>
      <w:r w:rsidRPr="00206EB2">
        <w:rPr>
          <w:rFonts w:cs="Arial"/>
          <w:b/>
          <w:sz w:val="22"/>
          <w:szCs w:val="22"/>
        </w:rPr>
        <w:t>Essensgewohnheiten</w:t>
      </w:r>
    </w:p>
    <w:p w14:paraId="191EB3C1" w14:textId="6E403646" w:rsidR="00932AA8" w:rsidRDefault="00932AA8" w:rsidP="00EE090A">
      <w:pPr>
        <w:jc w:val="both"/>
        <w:rPr>
          <w:rFonts w:cs="Arial"/>
          <w:sz w:val="22"/>
          <w:szCs w:val="22"/>
        </w:rPr>
      </w:pPr>
      <w:r>
        <w:rPr>
          <w:rFonts w:cs="Arial"/>
          <w:sz w:val="22"/>
          <w:szCs w:val="22"/>
        </w:rPr>
        <w:t>Häufig kann man in Polen noch in großen Markthallen alle Lebensmittel frisch einkaufen (z.B. in Breslau, Warschau</w:t>
      </w:r>
      <w:r w:rsidR="00EE23F7">
        <w:rPr>
          <w:rFonts w:cs="Arial"/>
          <w:sz w:val="22"/>
          <w:szCs w:val="22"/>
        </w:rPr>
        <w:t xml:space="preserve"> oder Danzig)</w:t>
      </w:r>
      <w:r>
        <w:rPr>
          <w:rFonts w:cs="Arial"/>
          <w:sz w:val="22"/>
          <w:szCs w:val="22"/>
        </w:rPr>
        <w:t xml:space="preserve"> und viele Polinnen (aber auch Polen) kochen traditionelle Gerichte auch zu Hause. Es gibt aber natürlich auch alle globalen </w:t>
      </w:r>
      <w:proofErr w:type="spellStart"/>
      <w:r>
        <w:rPr>
          <w:rFonts w:cs="Arial"/>
          <w:sz w:val="22"/>
          <w:szCs w:val="22"/>
        </w:rPr>
        <w:t>Fastfoodketten</w:t>
      </w:r>
      <w:proofErr w:type="spellEnd"/>
      <w:r>
        <w:rPr>
          <w:rFonts w:cs="Arial"/>
          <w:sz w:val="22"/>
          <w:szCs w:val="22"/>
        </w:rPr>
        <w:t xml:space="preserve"> und internationalen Geschmacksrichtungen (sehr beliebt ist in den letzten Jahren zum Beispiel Sushi!). Das traditionelle polnische Fastfood heißt „</w:t>
      </w:r>
      <w:proofErr w:type="spellStart"/>
      <w:r>
        <w:rPr>
          <w:rFonts w:cs="Arial"/>
          <w:sz w:val="22"/>
          <w:szCs w:val="22"/>
        </w:rPr>
        <w:t>Zapiekanka</w:t>
      </w:r>
      <w:proofErr w:type="spellEnd"/>
      <w:r>
        <w:rPr>
          <w:rFonts w:cs="Arial"/>
          <w:sz w:val="22"/>
          <w:szCs w:val="22"/>
        </w:rPr>
        <w:t xml:space="preserve">“ </w:t>
      </w:r>
      <w:r w:rsidR="000670DF">
        <w:rPr>
          <w:rFonts w:cs="Arial"/>
          <w:sz w:val="22"/>
          <w:szCs w:val="22"/>
        </w:rPr>
        <w:t xml:space="preserve">(ein überbackenes Baguette mit Pilzen, Käse und Ketchup) </w:t>
      </w:r>
      <w:r>
        <w:rPr>
          <w:rFonts w:cs="Arial"/>
          <w:sz w:val="22"/>
          <w:szCs w:val="22"/>
        </w:rPr>
        <w:t xml:space="preserve">und liegt </w:t>
      </w:r>
      <w:r w:rsidR="000670DF">
        <w:rPr>
          <w:rFonts w:cs="Arial"/>
          <w:sz w:val="22"/>
          <w:szCs w:val="22"/>
        </w:rPr>
        <w:t xml:space="preserve">immer noch vor dem Döner </w:t>
      </w:r>
      <w:proofErr w:type="spellStart"/>
      <w:r w:rsidR="000670DF">
        <w:rPr>
          <w:rFonts w:cs="Arial"/>
          <w:sz w:val="22"/>
          <w:szCs w:val="22"/>
        </w:rPr>
        <w:t>Kebap</w:t>
      </w:r>
      <w:proofErr w:type="spellEnd"/>
      <w:r w:rsidR="000670DF">
        <w:rPr>
          <w:rFonts w:cs="Arial"/>
          <w:sz w:val="22"/>
          <w:szCs w:val="22"/>
        </w:rPr>
        <w:t xml:space="preserve">. </w:t>
      </w:r>
      <w:r>
        <w:rPr>
          <w:rFonts w:cs="Arial"/>
          <w:sz w:val="22"/>
          <w:szCs w:val="22"/>
        </w:rPr>
        <w:t xml:space="preserve">Wussten Sie, dass man in Polen die Pizza </w:t>
      </w:r>
      <w:r w:rsidR="000670DF">
        <w:rPr>
          <w:rFonts w:cs="Arial"/>
          <w:sz w:val="22"/>
          <w:szCs w:val="22"/>
        </w:rPr>
        <w:t xml:space="preserve">sehr oft </w:t>
      </w:r>
      <w:r>
        <w:rPr>
          <w:rFonts w:cs="Arial"/>
          <w:sz w:val="22"/>
          <w:szCs w:val="22"/>
        </w:rPr>
        <w:t>mit Kn</w:t>
      </w:r>
      <w:r w:rsidR="000670DF">
        <w:rPr>
          <w:rFonts w:cs="Arial"/>
          <w:sz w:val="22"/>
          <w:szCs w:val="22"/>
        </w:rPr>
        <w:t>o</w:t>
      </w:r>
      <w:r>
        <w:rPr>
          <w:rFonts w:cs="Arial"/>
          <w:sz w:val="22"/>
          <w:szCs w:val="22"/>
        </w:rPr>
        <w:t>blauch- oder Tomaten-Sauce serviert bekommt? Probieren Sie es aus!</w:t>
      </w:r>
    </w:p>
    <w:p w14:paraId="13EF7898" w14:textId="306F0860" w:rsidR="00932AA8" w:rsidRDefault="00932AA8" w:rsidP="00EE090A">
      <w:pPr>
        <w:jc w:val="both"/>
        <w:rPr>
          <w:rFonts w:cs="Arial"/>
          <w:sz w:val="22"/>
          <w:szCs w:val="22"/>
        </w:rPr>
      </w:pPr>
      <w:r>
        <w:rPr>
          <w:rFonts w:cs="Arial"/>
          <w:sz w:val="22"/>
          <w:szCs w:val="22"/>
        </w:rPr>
        <w:t xml:space="preserve">Bei den Süßigkeiten gibt es eine riesige Auswahl. Sehr beliebt sind </w:t>
      </w:r>
      <w:r w:rsidR="000670DF">
        <w:rPr>
          <w:rFonts w:cs="Arial"/>
          <w:sz w:val="22"/>
          <w:szCs w:val="22"/>
        </w:rPr>
        <w:t xml:space="preserve">die Bonbon-Sorten </w:t>
      </w:r>
      <w:r w:rsidR="00360063">
        <w:rPr>
          <w:rFonts w:cs="Arial"/>
          <w:sz w:val="22"/>
          <w:szCs w:val="22"/>
        </w:rPr>
        <w:t>„</w:t>
      </w:r>
      <w:proofErr w:type="spellStart"/>
      <w:r>
        <w:rPr>
          <w:rFonts w:cs="Arial"/>
          <w:sz w:val="22"/>
          <w:szCs w:val="22"/>
        </w:rPr>
        <w:t>Kr</w:t>
      </w:r>
      <w:r w:rsidRPr="00932AA8">
        <w:rPr>
          <w:rFonts w:cs="Arial"/>
          <w:sz w:val="22"/>
          <w:szCs w:val="22"/>
        </w:rPr>
        <w:t>ówki</w:t>
      </w:r>
      <w:proofErr w:type="spellEnd"/>
      <w:r w:rsidR="00360063">
        <w:rPr>
          <w:rFonts w:cs="Arial"/>
          <w:sz w:val="22"/>
          <w:szCs w:val="22"/>
        </w:rPr>
        <w:t>“</w:t>
      </w:r>
      <w:r w:rsidRPr="00932AA8">
        <w:rPr>
          <w:rFonts w:cs="Arial"/>
          <w:sz w:val="22"/>
          <w:szCs w:val="22"/>
        </w:rPr>
        <w:t xml:space="preserve"> </w:t>
      </w:r>
      <w:r>
        <w:rPr>
          <w:rFonts w:cs="Arial"/>
          <w:sz w:val="22"/>
          <w:szCs w:val="22"/>
        </w:rPr>
        <w:t>{</w:t>
      </w:r>
      <w:proofErr w:type="spellStart"/>
      <w:r w:rsidRPr="00932AA8">
        <w:rPr>
          <w:rFonts w:cs="Arial"/>
          <w:i/>
          <w:sz w:val="22"/>
          <w:szCs w:val="22"/>
        </w:rPr>
        <w:t>kruwki</w:t>
      </w:r>
      <w:proofErr w:type="spellEnd"/>
      <w:r>
        <w:rPr>
          <w:rFonts w:cs="Arial"/>
          <w:sz w:val="22"/>
          <w:szCs w:val="22"/>
        </w:rPr>
        <w:t>}</w:t>
      </w:r>
      <w:r w:rsidR="00360063">
        <w:rPr>
          <w:rFonts w:cs="Arial"/>
          <w:sz w:val="22"/>
          <w:szCs w:val="22"/>
        </w:rPr>
        <w:t>, „</w:t>
      </w:r>
      <w:proofErr w:type="spellStart"/>
      <w:r w:rsidR="00360063">
        <w:rPr>
          <w:rFonts w:cs="Arial"/>
          <w:sz w:val="22"/>
          <w:szCs w:val="22"/>
        </w:rPr>
        <w:t>Michał</w:t>
      </w:r>
      <w:r>
        <w:rPr>
          <w:rFonts w:cs="Arial"/>
          <w:sz w:val="22"/>
          <w:szCs w:val="22"/>
        </w:rPr>
        <w:t>ki</w:t>
      </w:r>
      <w:proofErr w:type="spellEnd"/>
      <w:r w:rsidR="00360063">
        <w:rPr>
          <w:rFonts w:cs="Arial"/>
          <w:sz w:val="22"/>
          <w:szCs w:val="22"/>
        </w:rPr>
        <w:t>“</w:t>
      </w:r>
      <w:r>
        <w:rPr>
          <w:rFonts w:cs="Arial"/>
          <w:sz w:val="22"/>
          <w:szCs w:val="22"/>
        </w:rPr>
        <w:t xml:space="preserve"> </w:t>
      </w:r>
      <w:r w:rsidR="00360063">
        <w:rPr>
          <w:rFonts w:cs="Arial"/>
          <w:sz w:val="22"/>
          <w:szCs w:val="22"/>
        </w:rPr>
        <w:t>{</w:t>
      </w:r>
      <w:proofErr w:type="spellStart"/>
      <w:r w:rsidR="00360063" w:rsidRPr="00360063">
        <w:rPr>
          <w:rFonts w:cs="Arial"/>
          <w:i/>
          <w:sz w:val="22"/>
          <w:szCs w:val="22"/>
        </w:rPr>
        <w:t>michauwk</w:t>
      </w:r>
      <w:r w:rsidR="00360063">
        <w:rPr>
          <w:rFonts w:cs="Arial"/>
          <w:sz w:val="22"/>
          <w:szCs w:val="22"/>
        </w:rPr>
        <w:t>i</w:t>
      </w:r>
      <w:proofErr w:type="spellEnd"/>
      <w:r w:rsidR="00360063">
        <w:rPr>
          <w:rFonts w:cs="Arial"/>
          <w:sz w:val="22"/>
          <w:szCs w:val="22"/>
        </w:rPr>
        <w:t xml:space="preserve">} </w:t>
      </w:r>
      <w:r>
        <w:rPr>
          <w:rFonts w:cs="Arial"/>
          <w:sz w:val="22"/>
          <w:szCs w:val="22"/>
        </w:rPr>
        <w:t xml:space="preserve">oder </w:t>
      </w:r>
      <w:r w:rsidR="00360063">
        <w:rPr>
          <w:rFonts w:cs="Arial"/>
          <w:sz w:val="22"/>
          <w:szCs w:val="22"/>
        </w:rPr>
        <w:t>„</w:t>
      </w:r>
      <w:proofErr w:type="spellStart"/>
      <w:r>
        <w:rPr>
          <w:rFonts w:cs="Arial"/>
          <w:sz w:val="22"/>
          <w:szCs w:val="22"/>
        </w:rPr>
        <w:t>Ptasie</w:t>
      </w:r>
      <w:proofErr w:type="spellEnd"/>
      <w:r>
        <w:rPr>
          <w:rFonts w:cs="Arial"/>
          <w:sz w:val="22"/>
          <w:szCs w:val="22"/>
        </w:rPr>
        <w:t xml:space="preserve"> </w:t>
      </w:r>
      <w:proofErr w:type="spellStart"/>
      <w:r>
        <w:rPr>
          <w:rFonts w:cs="Arial"/>
          <w:sz w:val="22"/>
          <w:szCs w:val="22"/>
        </w:rPr>
        <w:t>mleko</w:t>
      </w:r>
      <w:proofErr w:type="spellEnd"/>
      <w:r>
        <w:rPr>
          <w:rFonts w:cs="Arial"/>
          <w:sz w:val="22"/>
          <w:szCs w:val="22"/>
        </w:rPr>
        <w:t>“ {</w:t>
      </w:r>
      <w:proofErr w:type="spellStart"/>
      <w:r w:rsidRPr="00932AA8">
        <w:rPr>
          <w:rFonts w:cs="Arial"/>
          <w:i/>
          <w:sz w:val="22"/>
          <w:szCs w:val="22"/>
        </w:rPr>
        <w:t>ptaschiä</w:t>
      </w:r>
      <w:proofErr w:type="spellEnd"/>
      <w:r w:rsidRPr="00932AA8">
        <w:rPr>
          <w:rFonts w:cs="Arial"/>
          <w:i/>
          <w:sz w:val="22"/>
          <w:szCs w:val="22"/>
        </w:rPr>
        <w:t xml:space="preserve"> </w:t>
      </w:r>
      <w:proofErr w:type="spellStart"/>
      <w:r w:rsidRPr="00932AA8">
        <w:rPr>
          <w:rFonts w:cs="Arial"/>
          <w:i/>
          <w:sz w:val="22"/>
          <w:szCs w:val="22"/>
        </w:rPr>
        <w:t>mleko</w:t>
      </w:r>
      <w:proofErr w:type="spellEnd"/>
      <w:r>
        <w:rPr>
          <w:rFonts w:cs="Arial"/>
          <w:sz w:val="22"/>
          <w:szCs w:val="22"/>
        </w:rPr>
        <w:t xml:space="preserve">}. In fast allen kleinen oder großen Supermärkten </w:t>
      </w:r>
      <w:r w:rsidR="00360063">
        <w:rPr>
          <w:rFonts w:cs="Arial"/>
          <w:sz w:val="22"/>
          <w:szCs w:val="22"/>
        </w:rPr>
        <w:t>hat man die Qual der Wahl und kann sich eine bunte Tüte zusammenstellen.</w:t>
      </w:r>
    </w:p>
    <w:p w14:paraId="25D37AF3" w14:textId="25BE8B75" w:rsidR="00EE090A" w:rsidRDefault="00360063" w:rsidP="00360063">
      <w:pPr>
        <w:jc w:val="both"/>
        <w:rPr>
          <w:rFonts w:cs="Arial"/>
          <w:sz w:val="22"/>
          <w:szCs w:val="22"/>
          <w:highlight w:val="yellow"/>
        </w:rPr>
      </w:pPr>
      <w:r>
        <w:rPr>
          <w:rFonts w:cs="Arial"/>
          <w:sz w:val="22"/>
          <w:szCs w:val="22"/>
        </w:rPr>
        <w:t>Regional typisch</w:t>
      </w:r>
      <w:r w:rsidR="003E67AB">
        <w:rPr>
          <w:rFonts w:cs="Arial"/>
          <w:sz w:val="22"/>
          <w:szCs w:val="22"/>
        </w:rPr>
        <w:t>e</w:t>
      </w:r>
      <w:r>
        <w:rPr>
          <w:rFonts w:cs="Arial"/>
          <w:sz w:val="22"/>
          <w:szCs w:val="22"/>
        </w:rPr>
        <w:t xml:space="preserve"> Gerichte gibt es in Polen natürlich auch (vgl. dazu Arbeitsblatt 3). Bekannt sind zum Beispiel die </w:t>
      </w:r>
      <w:proofErr w:type="spellStart"/>
      <w:r>
        <w:rPr>
          <w:rFonts w:cs="Arial"/>
          <w:sz w:val="22"/>
          <w:szCs w:val="22"/>
        </w:rPr>
        <w:t>Owrzanki</w:t>
      </w:r>
      <w:proofErr w:type="spellEnd"/>
      <w:r>
        <w:rPr>
          <w:rFonts w:cs="Arial"/>
          <w:sz w:val="22"/>
          <w:szCs w:val="22"/>
        </w:rPr>
        <w:t xml:space="preserve"> </w:t>
      </w:r>
      <w:r w:rsidR="00EE23F7">
        <w:rPr>
          <w:rFonts w:cs="Arial"/>
          <w:sz w:val="22"/>
          <w:szCs w:val="22"/>
        </w:rPr>
        <w:t>{</w:t>
      </w:r>
      <w:proofErr w:type="spellStart"/>
      <w:r w:rsidR="00EE23F7" w:rsidRPr="00EE23F7">
        <w:rPr>
          <w:rFonts w:cs="Arial"/>
          <w:i/>
          <w:sz w:val="22"/>
          <w:szCs w:val="22"/>
        </w:rPr>
        <w:t>owschanki</w:t>
      </w:r>
      <w:proofErr w:type="spellEnd"/>
      <w:r w:rsidR="00EE23F7">
        <w:rPr>
          <w:rFonts w:cs="Arial"/>
          <w:sz w:val="22"/>
          <w:szCs w:val="22"/>
        </w:rPr>
        <w:t xml:space="preserve">} </w:t>
      </w:r>
      <w:r>
        <w:rPr>
          <w:rFonts w:cs="Arial"/>
          <w:sz w:val="22"/>
          <w:szCs w:val="22"/>
        </w:rPr>
        <w:t xml:space="preserve">aus Krakau (vgl. Arbeitsblatt 6), </w:t>
      </w:r>
      <w:proofErr w:type="spellStart"/>
      <w:r w:rsidR="00EE23F7" w:rsidRPr="00EE23F7">
        <w:rPr>
          <w:rFonts w:cs="Arial"/>
          <w:sz w:val="22"/>
          <w:szCs w:val="22"/>
        </w:rPr>
        <w:t>Pierniki</w:t>
      </w:r>
      <w:proofErr w:type="spellEnd"/>
      <w:r w:rsidR="00EE23F7" w:rsidRPr="00EE23F7">
        <w:rPr>
          <w:rFonts w:cs="Arial"/>
          <w:sz w:val="22"/>
          <w:szCs w:val="22"/>
        </w:rPr>
        <w:t xml:space="preserve"> (Lebkuchen)</w:t>
      </w:r>
      <w:r w:rsidRPr="00EE23F7">
        <w:rPr>
          <w:rFonts w:cs="Arial"/>
          <w:sz w:val="22"/>
          <w:szCs w:val="22"/>
        </w:rPr>
        <w:t xml:space="preserve"> aus Toruń, </w:t>
      </w:r>
      <w:proofErr w:type="spellStart"/>
      <w:r w:rsidRPr="00EE23F7">
        <w:rPr>
          <w:rFonts w:cs="Arial"/>
          <w:sz w:val="22"/>
          <w:szCs w:val="22"/>
        </w:rPr>
        <w:t>Koguty</w:t>
      </w:r>
      <w:proofErr w:type="spellEnd"/>
      <w:r w:rsidRPr="00EE23F7">
        <w:rPr>
          <w:rFonts w:cs="Arial"/>
          <w:sz w:val="22"/>
          <w:szCs w:val="22"/>
        </w:rPr>
        <w:t xml:space="preserve"> </w:t>
      </w:r>
      <w:r w:rsidR="00EE23F7" w:rsidRPr="00EE23F7">
        <w:rPr>
          <w:rFonts w:cs="Arial"/>
          <w:sz w:val="22"/>
          <w:szCs w:val="22"/>
        </w:rPr>
        <w:t xml:space="preserve">(Hahn aus Hefeteig) </w:t>
      </w:r>
      <w:r w:rsidRPr="00EE23F7">
        <w:rPr>
          <w:rFonts w:cs="Arial"/>
          <w:sz w:val="22"/>
          <w:szCs w:val="22"/>
        </w:rPr>
        <w:t xml:space="preserve">aus Kazimierz </w:t>
      </w:r>
      <w:proofErr w:type="spellStart"/>
      <w:r w:rsidRPr="00EE23F7">
        <w:rPr>
          <w:rFonts w:cs="Arial"/>
          <w:sz w:val="22"/>
          <w:szCs w:val="22"/>
        </w:rPr>
        <w:t>Dolny</w:t>
      </w:r>
      <w:proofErr w:type="spellEnd"/>
      <w:r w:rsidR="00EE23F7" w:rsidRPr="00EE23F7">
        <w:rPr>
          <w:rFonts w:cs="Arial"/>
          <w:sz w:val="22"/>
          <w:szCs w:val="22"/>
        </w:rPr>
        <w:t xml:space="preserve"> {</w:t>
      </w:r>
      <w:proofErr w:type="spellStart"/>
      <w:r w:rsidR="00EE23F7" w:rsidRPr="00EE23F7">
        <w:rPr>
          <w:rFonts w:cs="Arial"/>
          <w:i/>
          <w:sz w:val="22"/>
          <w:szCs w:val="22"/>
        </w:rPr>
        <w:t>kaschiemiersch</w:t>
      </w:r>
      <w:proofErr w:type="spellEnd"/>
      <w:r w:rsidR="00EE23F7" w:rsidRPr="00EE23F7">
        <w:rPr>
          <w:rFonts w:cs="Arial"/>
          <w:i/>
          <w:sz w:val="22"/>
          <w:szCs w:val="22"/>
        </w:rPr>
        <w:t xml:space="preserve"> </w:t>
      </w:r>
      <w:proofErr w:type="spellStart"/>
      <w:r w:rsidR="00EE23F7" w:rsidRPr="00EE23F7">
        <w:rPr>
          <w:rFonts w:cs="Arial"/>
          <w:i/>
          <w:sz w:val="22"/>
          <w:szCs w:val="22"/>
        </w:rPr>
        <w:t>dolnä</w:t>
      </w:r>
      <w:proofErr w:type="spellEnd"/>
      <w:r w:rsidR="00EE23F7" w:rsidRPr="00EE23F7">
        <w:rPr>
          <w:rFonts w:cs="Arial"/>
          <w:i/>
          <w:sz w:val="22"/>
          <w:szCs w:val="22"/>
        </w:rPr>
        <w:t>}</w:t>
      </w:r>
      <w:r w:rsidRPr="00EE23F7">
        <w:rPr>
          <w:rFonts w:cs="Arial"/>
          <w:sz w:val="22"/>
          <w:szCs w:val="22"/>
        </w:rPr>
        <w:t xml:space="preserve">, </w:t>
      </w:r>
      <w:r w:rsidR="000670DF">
        <w:rPr>
          <w:rFonts w:cs="Arial"/>
          <w:sz w:val="22"/>
          <w:szCs w:val="22"/>
        </w:rPr>
        <w:t xml:space="preserve">das </w:t>
      </w:r>
      <w:r w:rsidRPr="00EE23F7">
        <w:rPr>
          <w:rFonts w:cs="Arial"/>
          <w:sz w:val="22"/>
          <w:szCs w:val="22"/>
        </w:rPr>
        <w:t xml:space="preserve">Goldwasser aus Danzig oder </w:t>
      </w:r>
      <w:r w:rsidR="000670DF">
        <w:rPr>
          <w:rFonts w:cs="Arial"/>
          <w:sz w:val="22"/>
          <w:szCs w:val="22"/>
        </w:rPr>
        <w:t>der geräucherte Schafskäse</w:t>
      </w:r>
      <w:r w:rsidR="000670DF" w:rsidRPr="00EE23F7">
        <w:rPr>
          <w:rFonts w:cs="Arial"/>
          <w:sz w:val="22"/>
          <w:szCs w:val="22"/>
        </w:rPr>
        <w:t xml:space="preserve"> </w:t>
      </w:r>
      <w:proofErr w:type="spellStart"/>
      <w:r w:rsidRPr="00EE23F7">
        <w:rPr>
          <w:rFonts w:cs="Arial"/>
          <w:sz w:val="22"/>
          <w:szCs w:val="22"/>
        </w:rPr>
        <w:t>O</w:t>
      </w:r>
      <w:r w:rsidR="00EE090A" w:rsidRPr="00EE23F7">
        <w:rPr>
          <w:rFonts w:cs="Arial"/>
          <w:sz w:val="22"/>
          <w:szCs w:val="22"/>
        </w:rPr>
        <w:t>scypek</w:t>
      </w:r>
      <w:proofErr w:type="spellEnd"/>
      <w:r w:rsidRPr="00EE23F7">
        <w:rPr>
          <w:rFonts w:cs="Arial"/>
          <w:sz w:val="22"/>
          <w:szCs w:val="22"/>
        </w:rPr>
        <w:t xml:space="preserve"> </w:t>
      </w:r>
      <w:r w:rsidR="00EE23F7" w:rsidRPr="00EE23F7">
        <w:rPr>
          <w:rFonts w:cs="Arial"/>
          <w:sz w:val="22"/>
          <w:szCs w:val="22"/>
        </w:rPr>
        <w:t>{</w:t>
      </w:r>
      <w:proofErr w:type="spellStart"/>
      <w:r w:rsidR="00EE23F7" w:rsidRPr="00EE23F7">
        <w:rPr>
          <w:rFonts w:cs="Arial"/>
          <w:i/>
          <w:sz w:val="22"/>
          <w:szCs w:val="22"/>
        </w:rPr>
        <w:t>os-züpek</w:t>
      </w:r>
      <w:proofErr w:type="spellEnd"/>
      <w:r w:rsidR="000670DF">
        <w:rPr>
          <w:rFonts w:cs="Arial"/>
          <w:sz w:val="22"/>
          <w:szCs w:val="22"/>
        </w:rPr>
        <w:t>}</w:t>
      </w:r>
      <w:r w:rsidR="00EE23F7">
        <w:rPr>
          <w:rFonts w:cs="Arial"/>
          <w:sz w:val="22"/>
          <w:szCs w:val="22"/>
        </w:rPr>
        <w:t xml:space="preserve"> </w:t>
      </w:r>
      <w:r w:rsidRPr="00EE23F7">
        <w:rPr>
          <w:rFonts w:cs="Arial"/>
          <w:sz w:val="22"/>
          <w:szCs w:val="22"/>
        </w:rPr>
        <w:t>aus der hohen Tatra.</w:t>
      </w:r>
    </w:p>
    <w:p w14:paraId="00156FD8" w14:textId="1D46FDB5" w:rsidR="00D23865" w:rsidRPr="00206EB2" w:rsidRDefault="00D42C11" w:rsidP="00D42C11">
      <w:pPr>
        <w:jc w:val="both"/>
        <w:rPr>
          <w:rFonts w:cs="Arial"/>
          <w:sz w:val="22"/>
          <w:szCs w:val="22"/>
        </w:rPr>
      </w:pPr>
      <w:r w:rsidRPr="00D42C11">
        <w:rPr>
          <w:rFonts w:cs="Arial"/>
          <w:sz w:val="22"/>
          <w:szCs w:val="22"/>
        </w:rPr>
        <w:t xml:space="preserve">Es gibt also viel zu entdecken! </w:t>
      </w:r>
      <w:r w:rsidR="00D23865" w:rsidRPr="00D42C11">
        <w:rPr>
          <w:rFonts w:cs="Arial"/>
          <w:sz w:val="22"/>
          <w:szCs w:val="22"/>
        </w:rPr>
        <w:t>„</w:t>
      </w:r>
      <w:proofErr w:type="spellStart"/>
      <w:r w:rsidR="00D23865" w:rsidRPr="00D42C11">
        <w:rPr>
          <w:rFonts w:cs="Arial"/>
          <w:sz w:val="22"/>
          <w:szCs w:val="22"/>
        </w:rPr>
        <w:t>Smacznego</w:t>
      </w:r>
      <w:proofErr w:type="spellEnd"/>
      <w:r w:rsidR="00D23865" w:rsidRPr="00D42C11">
        <w:rPr>
          <w:rFonts w:cs="Arial"/>
          <w:sz w:val="22"/>
          <w:szCs w:val="22"/>
        </w:rPr>
        <w:t>“ {</w:t>
      </w:r>
      <w:proofErr w:type="spellStart"/>
      <w:r w:rsidR="00D23865" w:rsidRPr="00D42C11">
        <w:rPr>
          <w:rFonts w:cs="Arial"/>
          <w:i/>
          <w:sz w:val="22"/>
          <w:szCs w:val="22"/>
        </w:rPr>
        <w:t>smatschnägo</w:t>
      </w:r>
      <w:proofErr w:type="spellEnd"/>
      <w:r w:rsidR="00D23865" w:rsidRPr="00D42C11">
        <w:rPr>
          <w:rFonts w:cs="Arial"/>
          <w:sz w:val="22"/>
          <w:szCs w:val="22"/>
        </w:rPr>
        <w:t xml:space="preserve">} heißt „Guten Appetit“ – </w:t>
      </w:r>
      <w:r>
        <w:rPr>
          <w:rFonts w:cs="Arial"/>
          <w:sz w:val="22"/>
          <w:szCs w:val="22"/>
        </w:rPr>
        <w:t xml:space="preserve">probieren Sie es aus und </w:t>
      </w:r>
      <w:r w:rsidR="00D23865" w:rsidRPr="00D42C11">
        <w:rPr>
          <w:rFonts w:cs="Arial"/>
          <w:sz w:val="22"/>
          <w:szCs w:val="22"/>
        </w:rPr>
        <w:t>lassen</w:t>
      </w:r>
      <w:r w:rsidR="00D23865" w:rsidRPr="00206EB2">
        <w:rPr>
          <w:rFonts w:cs="Arial"/>
          <w:sz w:val="22"/>
          <w:szCs w:val="22"/>
        </w:rPr>
        <w:t xml:space="preserve"> Sie es sich in Polen schmecken!</w:t>
      </w:r>
    </w:p>
    <w:p w14:paraId="21965CE4" w14:textId="77777777" w:rsidR="00B102D6" w:rsidRPr="00206EB2" w:rsidRDefault="00B102D6" w:rsidP="006E640C">
      <w:pPr>
        <w:jc w:val="both"/>
        <w:rPr>
          <w:rFonts w:cs="Arial"/>
          <w:sz w:val="22"/>
          <w:szCs w:val="22"/>
        </w:rPr>
      </w:pPr>
    </w:p>
    <w:p w14:paraId="5971667E" w14:textId="0C8D375C" w:rsidR="00B102D6" w:rsidRDefault="00B102D6" w:rsidP="006E640C">
      <w:pPr>
        <w:jc w:val="both"/>
        <w:rPr>
          <w:rFonts w:cs="Arial"/>
          <w:i/>
          <w:sz w:val="22"/>
          <w:szCs w:val="22"/>
        </w:rPr>
      </w:pPr>
      <w:r w:rsidRPr="00206EB2">
        <w:rPr>
          <w:rFonts w:cs="Arial"/>
          <w:i/>
          <w:sz w:val="22"/>
          <w:szCs w:val="22"/>
        </w:rPr>
        <w:t xml:space="preserve">Text: Dorothea </w:t>
      </w:r>
      <w:proofErr w:type="spellStart"/>
      <w:r w:rsidRPr="00206EB2">
        <w:rPr>
          <w:rFonts w:cs="Arial"/>
          <w:i/>
          <w:sz w:val="22"/>
          <w:szCs w:val="22"/>
        </w:rPr>
        <w:t>Traupe</w:t>
      </w:r>
      <w:proofErr w:type="spellEnd"/>
      <w:r w:rsidRPr="00206EB2">
        <w:rPr>
          <w:rFonts w:cs="Arial"/>
          <w:i/>
          <w:sz w:val="22"/>
          <w:szCs w:val="22"/>
        </w:rPr>
        <w:t xml:space="preserve"> </w:t>
      </w:r>
      <w:r w:rsidR="00AD765B" w:rsidRPr="00206EB2">
        <w:rPr>
          <w:rFonts w:cs="Arial"/>
          <w:i/>
          <w:sz w:val="22"/>
          <w:szCs w:val="22"/>
        </w:rPr>
        <w:t xml:space="preserve">(2017) </w:t>
      </w:r>
    </w:p>
    <w:p w14:paraId="3F1F024D" w14:textId="77777777" w:rsidR="00D42C11" w:rsidRDefault="00D42C11" w:rsidP="006E640C">
      <w:pPr>
        <w:jc w:val="both"/>
        <w:rPr>
          <w:rFonts w:cs="Arial"/>
          <w:i/>
          <w:sz w:val="22"/>
          <w:szCs w:val="22"/>
        </w:rPr>
      </w:pPr>
    </w:p>
    <w:p w14:paraId="23A81772" w14:textId="77777777" w:rsidR="00D42C11" w:rsidRPr="00206EB2" w:rsidRDefault="00D42C11" w:rsidP="006E640C">
      <w:pPr>
        <w:jc w:val="both"/>
        <w:rPr>
          <w:rFonts w:cs="Arial"/>
          <w:i/>
          <w:sz w:val="22"/>
          <w:szCs w:val="22"/>
        </w:rPr>
      </w:pPr>
    </w:p>
    <w:p w14:paraId="7F0F01E4" w14:textId="50F996B1" w:rsidR="00CA1B6E" w:rsidRPr="00206EB2" w:rsidRDefault="00CA1B6E" w:rsidP="00314A12">
      <w:pPr>
        <w:pStyle w:val="StandardWeb"/>
        <w:spacing w:before="0" w:beforeAutospacing="0" w:after="0" w:afterAutospacing="0" w:line="300" w:lineRule="atLeast"/>
        <w:jc w:val="both"/>
        <w:rPr>
          <w:rFonts w:ascii="Arial" w:hAnsi="Arial" w:cs="Arial"/>
          <w:bCs/>
          <w:i/>
          <w:sz w:val="22"/>
          <w:szCs w:val="22"/>
        </w:rPr>
      </w:pPr>
    </w:p>
    <w:p w14:paraId="3E8AA428" w14:textId="44087BFD" w:rsidR="008F39BF" w:rsidRPr="00206EB2" w:rsidRDefault="008F39BF" w:rsidP="00314A12">
      <w:pPr>
        <w:pStyle w:val="StandardWeb"/>
        <w:spacing w:before="0" w:beforeAutospacing="0" w:after="0" w:afterAutospacing="0" w:line="300" w:lineRule="atLeast"/>
        <w:jc w:val="both"/>
        <w:rPr>
          <w:rFonts w:ascii="Arial" w:hAnsi="Arial" w:cs="Arial"/>
          <w:bCs/>
          <w:i/>
          <w:sz w:val="22"/>
          <w:szCs w:val="22"/>
        </w:rPr>
      </w:pPr>
    </w:p>
    <w:sectPr w:rsidR="008F39BF" w:rsidRPr="00206EB2" w:rsidSect="00944FA3">
      <w:headerReference w:type="even" r:id="rId9"/>
      <w:headerReference w:type="default" r:id="rId10"/>
      <w:footerReference w:type="even" r:id="rId11"/>
      <w:footerReference w:type="default" r:id="rId12"/>
      <w:pgSz w:w="11906" w:h="16838" w:code="9"/>
      <w:pgMar w:top="544" w:right="1361" w:bottom="851" w:left="1361" w:header="454" w:footer="45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869C85" w14:textId="77777777" w:rsidR="000A2EC2" w:rsidRDefault="000A2EC2">
      <w:r>
        <w:separator/>
      </w:r>
    </w:p>
    <w:p w14:paraId="022F986D" w14:textId="77777777" w:rsidR="000A2EC2" w:rsidRDefault="000A2EC2"/>
    <w:p w14:paraId="76F735AE" w14:textId="77777777" w:rsidR="000A2EC2" w:rsidRDefault="000A2EC2"/>
    <w:p w14:paraId="04D35B3D" w14:textId="77777777" w:rsidR="000A2EC2" w:rsidRDefault="000A2EC2"/>
    <w:p w14:paraId="3B5FE37D" w14:textId="77777777" w:rsidR="000A2EC2" w:rsidRDefault="000A2EC2"/>
    <w:p w14:paraId="68A71251" w14:textId="77777777" w:rsidR="000A2EC2" w:rsidRDefault="000A2EC2"/>
    <w:p w14:paraId="6C769A72" w14:textId="77777777" w:rsidR="000A2EC2" w:rsidRDefault="000A2EC2"/>
    <w:p w14:paraId="1D0FEC45" w14:textId="77777777" w:rsidR="000A2EC2" w:rsidRDefault="000A2EC2"/>
  </w:endnote>
  <w:endnote w:type="continuationSeparator" w:id="0">
    <w:p w14:paraId="078CF395" w14:textId="77777777" w:rsidR="000A2EC2" w:rsidRDefault="000A2EC2">
      <w:r>
        <w:continuationSeparator/>
      </w:r>
    </w:p>
    <w:p w14:paraId="45694B75" w14:textId="77777777" w:rsidR="000A2EC2" w:rsidRDefault="000A2EC2"/>
    <w:p w14:paraId="7380A769" w14:textId="77777777" w:rsidR="000A2EC2" w:rsidRDefault="000A2EC2"/>
    <w:p w14:paraId="29A3542B" w14:textId="77777777" w:rsidR="000A2EC2" w:rsidRDefault="000A2EC2"/>
    <w:p w14:paraId="79E0B42F" w14:textId="77777777" w:rsidR="000A2EC2" w:rsidRDefault="000A2EC2"/>
    <w:p w14:paraId="3C6D629D" w14:textId="77777777" w:rsidR="000A2EC2" w:rsidRDefault="000A2EC2"/>
    <w:p w14:paraId="4B6CFE78" w14:textId="77777777" w:rsidR="000A2EC2" w:rsidRDefault="000A2EC2"/>
    <w:p w14:paraId="2F6B2ED7" w14:textId="77777777" w:rsidR="000A2EC2" w:rsidRDefault="000A2E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SabonCECV">
    <w:panose1 w:val="00000000000000000000"/>
    <w:charset w:val="00"/>
    <w:family w:val="roman"/>
    <w:notTrueType/>
    <w:pitch w:val="default"/>
    <w:sig w:usb0="00000003" w:usb1="00000000" w:usb2="00000000" w:usb3="00000000" w:csb0="00000001" w:csb1="00000000"/>
  </w:font>
  <w:font w:name="Adobe Garamond Pro">
    <w:panose1 w:val="00000000000000000000"/>
    <w:charset w:val="00"/>
    <w:family w:val="roman"/>
    <w:notTrueType/>
    <w:pitch w:val="variable"/>
    <w:sig w:usb0="00000007"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47CA6A" w14:textId="77777777" w:rsidR="00151A0E" w:rsidRDefault="00151A0E" w:rsidP="00E44005">
    <w:r>
      <w:fldChar w:fldCharType="begin"/>
    </w:r>
    <w:r>
      <w:instrText xml:space="preserve">PAGE  </w:instrText>
    </w:r>
    <w:r>
      <w:fldChar w:fldCharType="separate"/>
    </w:r>
    <w:r>
      <w:rPr>
        <w:noProof/>
      </w:rPr>
      <w:t>5</w:t>
    </w:r>
    <w:r>
      <w:rPr>
        <w:noProof/>
      </w:rPr>
      <w:fldChar w:fldCharType="end"/>
    </w:r>
  </w:p>
  <w:p w14:paraId="482D29E3" w14:textId="77777777" w:rsidR="00151A0E" w:rsidRDefault="00151A0E" w:rsidP="00E44005"/>
  <w:p w14:paraId="07ACBA17" w14:textId="77777777" w:rsidR="00151A0E" w:rsidRDefault="00151A0E"/>
  <w:p w14:paraId="086BC8EB" w14:textId="77777777" w:rsidR="00151A0E" w:rsidRDefault="00151A0E"/>
  <w:p w14:paraId="2A079A91" w14:textId="77777777" w:rsidR="00151A0E" w:rsidRDefault="00151A0E"/>
  <w:p w14:paraId="00C17330" w14:textId="77777777" w:rsidR="00151A0E" w:rsidRDefault="00151A0E"/>
  <w:p w14:paraId="186CA8FE" w14:textId="77777777" w:rsidR="00151A0E" w:rsidRDefault="00151A0E"/>
  <w:p w14:paraId="1B9BE6BA" w14:textId="77777777" w:rsidR="00151A0E" w:rsidRDefault="00151A0E"/>
  <w:p w14:paraId="46EF335E" w14:textId="77777777" w:rsidR="00151A0E" w:rsidRDefault="00151A0E"/>
  <w:p w14:paraId="61926B69" w14:textId="77777777" w:rsidR="00151A0E" w:rsidRDefault="00151A0E"/>
  <w:p w14:paraId="492F7D9A" w14:textId="77777777" w:rsidR="00151A0E" w:rsidRDefault="00151A0E"/>
  <w:p w14:paraId="3DF24A59" w14:textId="77777777" w:rsidR="00151A0E" w:rsidRDefault="00151A0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99" w:type="dxa"/>
      <w:tblInd w:w="-57" w:type="dxa"/>
      <w:tblBorders>
        <w:top w:val="single" w:sz="4" w:space="0" w:color="auto"/>
      </w:tblBorders>
      <w:tblCellMar>
        <w:left w:w="0" w:type="dxa"/>
        <w:right w:w="0" w:type="dxa"/>
      </w:tblCellMar>
      <w:tblLook w:val="01E0" w:firstRow="1" w:lastRow="1" w:firstColumn="1" w:lastColumn="1" w:noHBand="0" w:noVBand="0"/>
    </w:tblPr>
    <w:tblGrid>
      <w:gridCol w:w="9311"/>
      <w:gridCol w:w="6"/>
      <w:gridCol w:w="6"/>
    </w:tblGrid>
    <w:tr w:rsidR="00151A0E" w14:paraId="58C26355" w14:textId="77777777" w:rsidTr="00D9640D">
      <w:trPr>
        <w:trHeight w:val="132"/>
      </w:trPr>
      <w:tc>
        <w:tcPr>
          <w:tcW w:w="1919" w:type="dxa"/>
        </w:tcPr>
        <w:tbl>
          <w:tblPr>
            <w:tblW w:w="9299" w:type="dxa"/>
            <w:tblBorders>
              <w:top w:val="single" w:sz="4" w:space="0" w:color="auto"/>
            </w:tblBorders>
            <w:tblCellMar>
              <w:left w:w="0" w:type="dxa"/>
              <w:right w:w="0" w:type="dxa"/>
            </w:tblCellMar>
            <w:tblLook w:val="01E0" w:firstRow="1" w:lastRow="1" w:firstColumn="1" w:lastColumn="1" w:noHBand="0" w:noVBand="0"/>
          </w:tblPr>
          <w:tblGrid>
            <w:gridCol w:w="9299"/>
            <w:gridCol w:w="6"/>
            <w:gridCol w:w="6"/>
          </w:tblGrid>
          <w:tr w:rsidR="00151A0E" w14:paraId="22D675E8" w14:textId="77777777" w:rsidTr="008366F3">
            <w:trPr>
              <w:trHeight w:val="132"/>
            </w:trPr>
            <w:tc>
              <w:tcPr>
                <w:tcW w:w="1919" w:type="dxa"/>
              </w:tcPr>
              <w:tbl>
                <w:tblPr>
                  <w:tblW w:w="9299" w:type="dxa"/>
                  <w:tblBorders>
                    <w:top w:val="single" w:sz="4" w:space="0" w:color="auto"/>
                  </w:tblBorders>
                  <w:tblCellMar>
                    <w:left w:w="0" w:type="dxa"/>
                    <w:right w:w="0" w:type="dxa"/>
                  </w:tblCellMar>
                  <w:tblLook w:val="01E0" w:firstRow="1" w:lastRow="1" w:firstColumn="1" w:lastColumn="1" w:noHBand="0" w:noVBand="0"/>
                </w:tblPr>
                <w:tblGrid>
                  <w:gridCol w:w="1950"/>
                  <w:gridCol w:w="4503"/>
                  <w:gridCol w:w="2846"/>
                </w:tblGrid>
                <w:tr w:rsidR="00151A0E" w14:paraId="41C0869E" w14:textId="77777777" w:rsidTr="008366F3">
                  <w:trPr>
                    <w:trHeight w:val="132"/>
                  </w:trPr>
                  <w:tc>
                    <w:tcPr>
                      <w:tcW w:w="1919" w:type="dxa"/>
                    </w:tcPr>
                    <w:p w14:paraId="0E7B6BD8" w14:textId="77777777" w:rsidR="00151A0E" w:rsidRPr="00D442D6" w:rsidRDefault="00151A0E" w:rsidP="008366F3">
                      <w:pPr>
                        <w:spacing w:after="0"/>
                        <w:rPr>
                          <w:rFonts w:ascii="Times New Roman" w:hAnsi="Times New Roman"/>
                          <w:sz w:val="16"/>
                          <w:szCs w:val="16"/>
                        </w:rPr>
                      </w:pPr>
                      <w:r>
                        <w:rPr>
                          <w:rFonts w:ascii="Times New Roman" w:hAnsi="Times New Roman"/>
                          <w:noProof/>
                          <w:sz w:val="16"/>
                          <w:szCs w:val="16"/>
                        </w:rPr>
                        <w:drawing>
                          <wp:inline distT="0" distB="0" distL="0" distR="0" wp14:anchorId="51C3DFE1" wp14:editId="6270A9EE">
                            <wp:extent cx="1238250" cy="533400"/>
                            <wp:effectExtent l="0" t="0" r="0" b="0"/>
                            <wp:docPr id="19" name="Grafik 19" descr="Logo-Deutsches-Polen-Institut_jpg_1000x800_q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Deutsches-Polen-Institut_jpg_1000x800_q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533400"/>
                                    </a:xfrm>
                                    <a:prstGeom prst="rect">
                                      <a:avLst/>
                                    </a:prstGeom>
                                    <a:noFill/>
                                    <a:ln>
                                      <a:noFill/>
                                    </a:ln>
                                  </pic:spPr>
                                </pic:pic>
                              </a:graphicData>
                            </a:graphic>
                          </wp:inline>
                        </w:drawing>
                      </w:r>
                    </w:p>
                  </w:tc>
                  <w:tc>
                    <w:tcPr>
                      <w:tcW w:w="4519" w:type="dxa"/>
                    </w:tcPr>
                    <w:p w14:paraId="2FE4F3DE" w14:textId="77777777" w:rsidR="00151A0E" w:rsidRPr="00D442D6" w:rsidRDefault="00151A0E" w:rsidP="008366F3">
                      <w:pPr>
                        <w:pStyle w:val="RahmenFuzeile"/>
                        <w:jc w:val="center"/>
                        <w:rPr>
                          <w:rFonts w:ascii="Times New Roman" w:hAnsi="Times New Roman"/>
                          <w:szCs w:val="16"/>
                        </w:rPr>
                      </w:pPr>
                      <w:r w:rsidRPr="00D442D6">
                        <w:rPr>
                          <w:rFonts w:ascii="Times New Roman" w:hAnsi="Times New Roman"/>
                          <w:szCs w:val="16"/>
                        </w:rPr>
                        <w:t>www.poleninderschule.de</w:t>
                      </w:r>
                    </w:p>
                  </w:tc>
                  <w:tc>
                    <w:tcPr>
                      <w:tcW w:w="2861" w:type="dxa"/>
                    </w:tcPr>
                    <w:p w14:paraId="7D6C608A" w14:textId="77777777" w:rsidR="00151A0E" w:rsidRPr="00D442D6" w:rsidRDefault="00151A0E" w:rsidP="008366F3">
                      <w:pPr>
                        <w:pStyle w:val="RahmenFuzeile"/>
                        <w:jc w:val="right"/>
                        <w:rPr>
                          <w:rFonts w:ascii="Times New Roman" w:hAnsi="Times New Roman"/>
                          <w:szCs w:val="16"/>
                        </w:rPr>
                      </w:pPr>
                      <w:r w:rsidRPr="00D442D6">
                        <w:rPr>
                          <w:rFonts w:ascii="Times New Roman" w:hAnsi="Times New Roman"/>
                          <w:szCs w:val="16"/>
                        </w:rPr>
                        <w:t xml:space="preserve">Seite </w:t>
                      </w:r>
                      <w:r w:rsidRPr="00D442D6">
                        <w:rPr>
                          <w:rFonts w:ascii="Times New Roman" w:hAnsi="Times New Roman"/>
                          <w:szCs w:val="16"/>
                        </w:rPr>
                        <w:fldChar w:fldCharType="begin"/>
                      </w:r>
                      <w:r w:rsidRPr="00D442D6">
                        <w:rPr>
                          <w:rFonts w:ascii="Times New Roman" w:hAnsi="Times New Roman"/>
                          <w:szCs w:val="16"/>
                        </w:rPr>
                        <w:instrText xml:space="preserve"> PAGE </w:instrText>
                      </w:r>
                      <w:r w:rsidRPr="00D442D6">
                        <w:rPr>
                          <w:rFonts w:ascii="Times New Roman" w:hAnsi="Times New Roman"/>
                          <w:szCs w:val="16"/>
                        </w:rPr>
                        <w:fldChar w:fldCharType="separate"/>
                      </w:r>
                      <w:r w:rsidR="001C7231">
                        <w:rPr>
                          <w:rFonts w:ascii="Times New Roman" w:hAnsi="Times New Roman"/>
                          <w:noProof/>
                          <w:szCs w:val="16"/>
                        </w:rPr>
                        <w:t>2</w:t>
                      </w:r>
                      <w:r w:rsidRPr="00D442D6">
                        <w:rPr>
                          <w:rFonts w:ascii="Times New Roman" w:hAnsi="Times New Roman"/>
                          <w:szCs w:val="16"/>
                        </w:rPr>
                        <w:fldChar w:fldCharType="end"/>
                      </w:r>
                      <w:r w:rsidRPr="00D442D6">
                        <w:rPr>
                          <w:rFonts w:ascii="Times New Roman" w:hAnsi="Times New Roman"/>
                          <w:szCs w:val="16"/>
                        </w:rPr>
                        <w:t xml:space="preserve"> von </w:t>
                      </w:r>
                      <w:r w:rsidRPr="00D442D6">
                        <w:rPr>
                          <w:rFonts w:ascii="Times New Roman" w:hAnsi="Times New Roman"/>
                          <w:szCs w:val="16"/>
                        </w:rPr>
                        <w:fldChar w:fldCharType="begin"/>
                      </w:r>
                      <w:r w:rsidRPr="00D442D6">
                        <w:rPr>
                          <w:rFonts w:ascii="Times New Roman" w:hAnsi="Times New Roman"/>
                          <w:szCs w:val="16"/>
                        </w:rPr>
                        <w:instrText xml:space="preserve"> NUMPAGES </w:instrText>
                      </w:r>
                      <w:r w:rsidRPr="00D442D6">
                        <w:rPr>
                          <w:rFonts w:ascii="Times New Roman" w:hAnsi="Times New Roman"/>
                          <w:szCs w:val="16"/>
                        </w:rPr>
                        <w:fldChar w:fldCharType="separate"/>
                      </w:r>
                      <w:r w:rsidR="001C7231">
                        <w:rPr>
                          <w:rFonts w:ascii="Times New Roman" w:hAnsi="Times New Roman"/>
                          <w:noProof/>
                          <w:szCs w:val="16"/>
                        </w:rPr>
                        <w:t>2</w:t>
                      </w:r>
                      <w:r w:rsidRPr="00D442D6">
                        <w:rPr>
                          <w:rFonts w:ascii="Times New Roman" w:hAnsi="Times New Roman"/>
                          <w:szCs w:val="16"/>
                        </w:rPr>
                        <w:fldChar w:fldCharType="end"/>
                      </w:r>
                      <w:r w:rsidRPr="00D442D6">
                        <w:rPr>
                          <w:rFonts w:ascii="Times New Roman" w:hAnsi="Times New Roman"/>
                          <w:szCs w:val="16"/>
                        </w:rPr>
                        <w:br/>
                      </w:r>
                    </w:p>
                  </w:tc>
                </w:tr>
              </w:tbl>
              <w:p w14:paraId="11F9383D" w14:textId="77777777" w:rsidR="00151A0E" w:rsidRPr="00D442D6" w:rsidRDefault="00151A0E" w:rsidP="008366F3">
                <w:pPr>
                  <w:spacing w:after="0"/>
                  <w:rPr>
                    <w:rFonts w:ascii="Times New Roman" w:hAnsi="Times New Roman"/>
                    <w:sz w:val="16"/>
                    <w:szCs w:val="16"/>
                  </w:rPr>
                </w:pPr>
              </w:p>
            </w:tc>
            <w:tc>
              <w:tcPr>
                <w:tcW w:w="4519" w:type="dxa"/>
              </w:tcPr>
              <w:p w14:paraId="20EF31A9" w14:textId="77777777" w:rsidR="00151A0E" w:rsidRPr="00D442D6" w:rsidRDefault="00151A0E" w:rsidP="008366F3">
                <w:pPr>
                  <w:pStyle w:val="RahmenFuzeile"/>
                  <w:jc w:val="center"/>
                  <w:rPr>
                    <w:rFonts w:ascii="Times New Roman" w:hAnsi="Times New Roman"/>
                    <w:szCs w:val="16"/>
                  </w:rPr>
                </w:pPr>
              </w:p>
            </w:tc>
            <w:tc>
              <w:tcPr>
                <w:tcW w:w="2861" w:type="dxa"/>
              </w:tcPr>
              <w:p w14:paraId="1350EE66" w14:textId="77777777" w:rsidR="00151A0E" w:rsidRPr="00D442D6" w:rsidRDefault="00151A0E" w:rsidP="008366F3">
                <w:pPr>
                  <w:pStyle w:val="RahmenFuzeile"/>
                  <w:jc w:val="right"/>
                  <w:rPr>
                    <w:rFonts w:ascii="Times New Roman" w:hAnsi="Times New Roman"/>
                    <w:szCs w:val="16"/>
                  </w:rPr>
                </w:pPr>
              </w:p>
            </w:tc>
          </w:tr>
        </w:tbl>
        <w:p w14:paraId="1875F743" w14:textId="77777777" w:rsidR="00151A0E" w:rsidRPr="00D442D6" w:rsidRDefault="00151A0E" w:rsidP="00383D1A">
          <w:pPr>
            <w:spacing w:after="0"/>
            <w:rPr>
              <w:rFonts w:ascii="Times New Roman" w:hAnsi="Times New Roman"/>
              <w:sz w:val="16"/>
              <w:szCs w:val="16"/>
            </w:rPr>
          </w:pPr>
        </w:p>
      </w:tc>
      <w:tc>
        <w:tcPr>
          <w:tcW w:w="4519" w:type="dxa"/>
        </w:tcPr>
        <w:p w14:paraId="009B7EBD" w14:textId="77777777" w:rsidR="00151A0E" w:rsidRPr="00D442D6" w:rsidRDefault="00151A0E" w:rsidP="00C67B21">
          <w:pPr>
            <w:pStyle w:val="RahmenFuzeile"/>
            <w:jc w:val="center"/>
            <w:rPr>
              <w:rFonts w:ascii="Times New Roman" w:hAnsi="Times New Roman"/>
              <w:szCs w:val="16"/>
            </w:rPr>
          </w:pPr>
        </w:p>
      </w:tc>
      <w:tc>
        <w:tcPr>
          <w:tcW w:w="2861" w:type="dxa"/>
        </w:tcPr>
        <w:p w14:paraId="6859D161" w14:textId="77777777" w:rsidR="00151A0E" w:rsidRPr="00D442D6" w:rsidRDefault="00151A0E" w:rsidP="00EE4AFB">
          <w:pPr>
            <w:pStyle w:val="RahmenFuzeile"/>
            <w:jc w:val="right"/>
            <w:rPr>
              <w:rFonts w:ascii="Times New Roman" w:hAnsi="Times New Roman"/>
              <w:szCs w:val="16"/>
            </w:rPr>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F1EABA" w14:textId="77777777" w:rsidR="000A2EC2" w:rsidRDefault="000A2EC2">
      <w:r>
        <w:separator/>
      </w:r>
    </w:p>
    <w:p w14:paraId="2CC6A2FC" w14:textId="77777777" w:rsidR="000A2EC2" w:rsidRDefault="000A2EC2"/>
    <w:p w14:paraId="5B6766FA" w14:textId="77777777" w:rsidR="000A2EC2" w:rsidRDefault="000A2EC2"/>
    <w:p w14:paraId="28E65EF6" w14:textId="77777777" w:rsidR="000A2EC2" w:rsidRDefault="000A2EC2"/>
    <w:p w14:paraId="28D5CA8D" w14:textId="77777777" w:rsidR="000A2EC2" w:rsidRDefault="000A2EC2"/>
    <w:p w14:paraId="2CC84C21" w14:textId="77777777" w:rsidR="000A2EC2" w:rsidRDefault="000A2EC2"/>
    <w:p w14:paraId="1B1D5DB7" w14:textId="77777777" w:rsidR="000A2EC2" w:rsidRDefault="000A2EC2"/>
    <w:p w14:paraId="50A0F325" w14:textId="77777777" w:rsidR="000A2EC2" w:rsidRDefault="000A2EC2"/>
  </w:footnote>
  <w:footnote w:type="continuationSeparator" w:id="0">
    <w:p w14:paraId="1D5B975F" w14:textId="77777777" w:rsidR="000A2EC2" w:rsidRDefault="000A2EC2">
      <w:r>
        <w:continuationSeparator/>
      </w:r>
    </w:p>
    <w:p w14:paraId="5DCACBF6" w14:textId="77777777" w:rsidR="000A2EC2" w:rsidRDefault="000A2EC2"/>
    <w:p w14:paraId="47FF7BE7" w14:textId="77777777" w:rsidR="000A2EC2" w:rsidRDefault="000A2EC2"/>
    <w:p w14:paraId="2F411719" w14:textId="77777777" w:rsidR="000A2EC2" w:rsidRDefault="000A2EC2"/>
    <w:p w14:paraId="6F1FED2D" w14:textId="77777777" w:rsidR="000A2EC2" w:rsidRDefault="000A2EC2"/>
    <w:p w14:paraId="36DAC20C" w14:textId="77777777" w:rsidR="000A2EC2" w:rsidRDefault="000A2EC2"/>
    <w:p w14:paraId="01531304" w14:textId="77777777" w:rsidR="000A2EC2" w:rsidRDefault="000A2EC2"/>
    <w:p w14:paraId="6B0D2CF5" w14:textId="77777777" w:rsidR="000A2EC2" w:rsidRDefault="000A2EC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6D8E47" w14:textId="77777777" w:rsidR="00151A0E" w:rsidRDefault="00151A0E">
    <w:pPr>
      <w:pStyle w:val="Kopfzeile"/>
    </w:pPr>
  </w:p>
  <w:p w14:paraId="3EF7FA4E" w14:textId="77777777" w:rsidR="00151A0E" w:rsidRDefault="00151A0E"/>
  <w:p w14:paraId="4A4A6B3C" w14:textId="77777777" w:rsidR="00151A0E" w:rsidRDefault="00151A0E"/>
  <w:p w14:paraId="2400C207" w14:textId="77777777" w:rsidR="00151A0E" w:rsidRDefault="00151A0E"/>
  <w:p w14:paraId="4C20493B" w14:textId="77777777" w:rsidR="00151A0E" w:rsidRDefault="00151A0E"/>
  <w:p w14:paraId="0DA6293D" w14:textId="77777777" w:rsidR="00151A0E" w:rsidRDefault="00151A0E"/>
  <w:p w14:paraId="3A88C39B" w14:textId="77777777" w:rsidR="00151A0E" w:rsidRDefault="00151A0E"/>
  <w:p w14:paraId="2BC4DEDC" w14:textId="77777777" w:rsidR="00151A0E" w:rsidRDefault="00151A0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13" w:type="dxa"/>
      <w:tblInd w:w="57" w:type="dxa"/>
      <w:tblBorders>
        <w:bottom w:val="single" w:sz="4" w:space="0" w:color="auto"/>
      </w:tblBorders>
      <w:tblLayout w:type="fixed"/>
      <w:tblCellMar>
        <w:left w:w="57" w:type="dxa"/>
        <w:right w:w="57" w:type="dxa"/>
      </w:tblCellMar>
      <w:tblLook w:val="01E0" w:firstRow="1" w:lastRow="1" w:firstColumn="1" w:lastColumn="1" w:noHBand="0" w:noVBand="0"/>
    </w:tblPr>
    <w:tblGrid>
      <w:gridCol w:w="6946"/>
      <w:gridCol w:w="1768"/>
      <w:gridCol w:w="999"/>
    </w:tblGrid>
    <w:tr w:rsidR="00151A0E" w14:paraId="5F6A9A34" w14:textId="77777777" w:rsidTr="0003613B">
      <w:trPr>
        <w:trHeight w:val="272"/>
      </w:trPr>
      <w:tc>
        <w:tcPr>
          <w:tcW w:w="6946" w:type="dxa"/>
        </w:tcPr>
        <w:p w14:paraId="1F4A65A5" w14:textId="04C32BF1" w:rsidR="00151A0E" w:rsidRPr="00650060" w:rsidRDefault="00151A0E" w:rsidP="00E0659B">
          <w:pPr>
            <w:pStyle w:val="0berschrift4"/>
          </w:pPr>
          <w:r>
            <w:rPr>
              <w:noProof/>
            </w:rPr>
            <mc:AlternateContent>
              <mc:Choice Requires="wps">
                <w:drawing>
                  <wp:anchor distT="0" distB="0" distL="114300" distR="114300" simplePos="0" relativeHeight="251657728" behindDoc="0" locked="0" layoutInCell="1" allowOverlap="1" wp14:anchorId="08B63960" wp14:editId="296D9335">
                    <wp:simplePos x="0" y="0"/>
                    <wp:positionH relativeFrom="margin">
                      <wp:posOffset>-501015</wp:posOffset>
                    </wp:positionH>
                    <wp:positionV relativeFrom="paragraph">
                      <wp:posOffset>-443230</wp:posOffset>
                    </wp:positionV>
                    <wp:extent cx="278130" cy="10634345"/>
                    <wp:effectExtent l="0" t="0" r="7620" b="14605"/>
                    <wp:wrapNone/>
                    <wp:docPr id="9"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10634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1FC392" w14:textId="77777777" w:rsidR="00151A0E" w:rsidRDefault="00151A0E" w:rsidP="00EE4AFB">
                                <w:pPr>
                                  <w:pStyle w:val="RahmenCopyrightvermerk"/>
                                  <w:jc w:val="left"/>
                                  <w:rPr>
                                    <w:rFonts w:cs="Arial"/>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4" o:spid="_x0000_s1032" type="#_x0000_t202" style="position:absolute;margin-left:-39.45pt;margin-top:-34.9pt;width:21.9pt;height:837.3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" filled="f" stroked="f">
                    <v:textbox style="layout-flow:vertical;mso-layout-flow-alt:bottom-to-top" inset="0,0,0,0">
                      <w:txbxContent>
                        <w:p w14:paraId="7B1FC392" w14:textId="77777777" w:rsidR="00151A0E" w:rsidRDefault="00151A0E" w:rsidP="00EE4AFB">
                          <w:pPr>
                            <w:pStyle w:val="RahmenCopyrightvermerk"/>
                            <w:jc w:val="left"/>
                            <w:rPr>
                              <w:rFonts w:cs="Arial"/>
                            </w:rPr>
                          </w:pPr>
                        </w:p>
                      </w:txbxContent>
                    </v:textbox>
                    <w10:wrap anchorx="margin"/>
                  </v:shape>
                </w:pict>
              </mc:Fallback>
            </mc:AlternateContent>
          </w:r>
          <w:r>
            <w:t xml:space="preserve">Landeskunde Polen: „Polnische Küche – </w:t>
          </w:r>
          <w:proofErr w:type="spellStart"/>
          <w:r>
            <w:t>smacznego</w:t>
          </w:r>
          <w:proofErr w:type="spellEnd"/>
          <w:r>
            <w:t>!“</w:t>
          </w:r>
        </w:p>
      </w:tc>
      <w:tc>
        <w:tcPr>
          <w:tcW w:w="2767" w:type="dxa"/>
          <w:gridSpan w:val="2"/>
        </w:tcPr>
        <w:p w14:paraId="042A2218" w14:textId="77777777" w:rsidR="00151A0E" w:rsidRPr="00650060" w:rsidRDefault="00151A0E" w:rsidP="00F62046">
          <w:pPr>
            <w:pStyle w:val="0berschrift4"/>
            <w:tabs>
              <w:tab w:val="center" w:pos="1326"/>
              <w:tab w:val="right" w:pos="2653"/>
            </w:tabs>
          </w:pPr>
          <w:r>
            <w:rPr>
              <w:b/>
            </w:rPr>
            <w:tab/>
            <w:t>Landeskunde</w:t>
          </w:r>
          <w:r w:rsidRPr="00650060">
            <w:rPr>
              <w:rStyle w:val="RahmenSymbol"/>
            </w:rPr>
            <w:t></w:t>
          </w:r>
        </w:p>
      </w:tc>
    </w:tr>
    <w:tr w:rsidR="00151A0E" w14:paraId="489D6A22" w14:textId="77777777" w:rsidTr="0003613B">
      <w:trPr>
        <w:trHeight w:val="272"/>
      </w:trPr>
      <w:tc>
        <w:tcPr>
          <w:tcW w:w="8714" w:type="dxa"/>
          <w:gridSpan w:val="2"/>
        </w:tcPr>
        <w:p w14:paraId="17AAB288" w14:textId="77777777" w:rsidR="00151A0E" w:rsidRPr="002833C2" w:rsidRDefault="00151A0E" w:rsidP="0003613B">
          <w:pPr>
            <w:pStyle w:val="1Standardflietext"/>
            <w:tabs>
              <w:tab w:val="left" w:pos="2100"/>
            </w:tabs>
            <w:spacing w:after="0"/>
            <w:rPr>
              <w:i/>
            </w:rPr>
          </w:pPr>
          <w:r>
            <w:rPr>
              <w:i/>
            </w:rPr>
            <w:tab/>
          </w:r>
        </w:p>
      </w:tc>
      <w:tc>
        <w:tcPr>
          <w:tcW w:w="999" w:type="dxa"/>
        </w:tcPr>
        <w:p w14:paraId="0A8FC5A1" w14:textId="77777777" w:rsidR="00151A0E" w:rsidRPr="002833C2" w:rsidRDefault="00151A0E" w:rsidP="0003613B">
          <w:pPr>
            <w:pStyle w:val="RahmenKopfzeilerechts"/>
            <w:rPr>
              <w:rStyle w:val="RahmenKopfzeilerechtsZchnZchn"/>
              <w:i/>
            </w:rPr>
          </w:pPr>
        </w:p>
      </w:tc>
    </w:tr>
  </w:tbl>
  <w:p w14:paraId="59FD807A" w14:textId="77777777" w:rsidR="00151A0E" w:rsidRDefault="00151A0E" w:rsidP="002B4F3B">
    <w:pPr>
      <w:pStyle w:val="RahmenKopfzeileSubtitel"/>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7D26EEE"/>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0D372790"/>
    <w:multiLevelType w:val="hybridMultilevel"/>
    <w:tmpl w:val="A64AFBC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F27701C"/>
    <w:multiLevelType w:val="hybridMultilevel"/>
    <w:tmpl w:val="DBDAB5A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114064C9"/>
    <w:multiLevelType w:val="hybridMultilevel"/>
    <w:tmpl w:val="7FD0EEC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132A7410"/>
    <w:multiLevelType w:val="hybridMultilevel"/>
    <w:tmpl w:val="C560AED2"/>
    <w:lvl w:ilvl="0" w:tplc="8BCC799C">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155A45EB"/>
    <w:multiLevelType w:val="hybridMultilevel"/>
    <w:tmpl w:val="2AEAB3B8"/>
    <w:lvl w:ilvl="0" w:tplc="8BCC799C">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nsid w:val="222B7F37"/>
    <w:multiLevelType w:val="hybridMultilevel"/>
    <w:tmpl w:val="C302B56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27E709BF"/>
    <w:multiLevelType w:val="hybridMultilevel"/>
    <w:tmpl w:val="17D21C8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2B6B6908"/>
    <w:multiLevelType w:val="hybridMultilevel"/>
    <w:tmpl w:val="518A7816"/>
    <w:lvl w:ilvl="0" w:tplc="8BCC799C">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nsid w:val="3465558C"/>
    <w:multiLevelType w:val="multilevel"/>
    <w:tmpl w:val="04070027"/>
    <w:lvl w:ilvl="0">
      <w:start w:val="1"/>
      <w:numFmt w:val="upperRoman"/>
      <w:pStyle w:val="berschrift1"/>
      <w:lvlText w:val="%1."/>
      <w:lvlJc w:val="left"/>
      <w:pPr>
        <w:ind w:left="0" w:firstLine="0"/>
      </w:pPr>
      <w:rPr>
        <w:rFonts w:hint="default"/>
        <w:b w:val="0"/>
        <w:i w:val="0"/>
        <w:color w:val="auto"/>
        <w:sz w:val="16"/>
        <w:szCs w:val="16"/>
      </w:rPr>
    </w:lvl>
    <w:lvl w:ilvl="1">
      <w:start w:val="1"/>
      <w:numFmt w:val="upperLetter"/>
      <w:pStyle w:val="berschrift2"/>
      <w:lvlText w:val="%2."/>
      <w:lvlJc w:val="left"/>
      <w:pPr>
        <w:ind w:left="720" w:firstLine="0"/>
      </w:pPr>
    </w:lvl>
    <w:lvl w:ilvl="2">
      <w:start w:val="1"/>
      <w:numFmt w:val="decimal"/>
      <w:pStyle w:val="berschrift3"/>
      <w:lvlText w:val="%3."/>
      <w:lvlJc w:val="left"/>
      <w:pPr>
        <w:ind w:left="1440" w:firstLine="0"/>
      </w:pPr>
    </w:lvl>
    <w:lvl w:ilvl="3">
      <w:start w:val="1"/>
      <w:numFmt w:val="lowerLetter"/>
      <w:pStyle w:val="berschrift4"/>
      <w:lvlText w:val="%4)"/>
      <w:lvlJc w:val="left"/>
      <w:pPr>
        <w:ind w:left="2160" w:firstLine="0"/>
      </w:pPr>
    </w:lvl>
    <w:lvl w:ilvl="4">
      <w:start w:val="1"/>
      <w:numFmt w:val="decimal"/>
      <w:pStyle w:val="berschrift5"/>
      <w:lvlText w:val="(%5)"/>
      <w:lvlJc w:val="left"/>
      <w:pPr>
        <w:ind w:left="2880" w:firstLine="0"/>
      </w:pPr>
    </w:lvl>
    <w:lvl w:ilvl="5">
      <w:start w:val="1"/>
      <w:numFmt w:val="lowerLetter"/>
      <w:pStyle w:val="berschrift6"/>
      <w:lvlText w:val="(%6)"/>
      <w:lvlJc w:val="left"/>
      <w:pPr>
        <w:ind w:left="3600" w:firstLine="0"/>
      </w:pPr>
    </w:lvl>
    <w:lvl w:ilvl="6">
      <w:start w:val="1"/>
      <w:numFmt w:val="lowerRoman"/>
      <w:pStyle w:val="berschrift7"/>
      <w:lvlText w:val="(%7)"/>
      <w:lvlJc w:val="left"/>
      <w:pPr>
        <w:ind w:left="4320" w:firstLine="0"/>
      </w:pPr>
    </w:lvl>
    <w:lvl w:ilvl="7">
      <w:start w:val="1"/>
      <w:numFmt w:val="lowerLetter"/>
      <w:pStyle w:val="berschrift8"/>
      <w:lvlText w:val="(%8)"/>
      <w:lvlJc w:val="left"/>
      <w:pPr>
        <w:ind w:left="5040" w:firstLine="0"/>
      </w:pPr>
    </w:lvl>
    <w:lvl w:ilvl="8">
      <w:start w:val="1"/>
      <w:numFmt w:val="lowerRoman"/>
      <w:pStyle w:val="berschrift9"/>
      <w:lvlText w:val="(%9)"/>
      <w:lvlJc w:val="left"/>
      <w:pPr>
        <w:ind w:left="5760" w:firstLine="0"/>
      </w:pPr>
    </w:lvl>
  </w:abstractNum>
  <w:abstractNum w:abstractNumId="10">
    <w:nsid w:val="3B160133"/>
    <w:multiLevelType w:val="hybridMultilevel"/>
    <w:tmpl w:val="AE403E8A"/>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3D1A6041"/>
    <w:multiLevelType w:val="hybridMultilevel"/>
    <w:tmpl w:val="DBFAA8D6"/>
    <w:lvl w:ilvl="0" w:tplc="8BCC799C">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nsid w:val="3EB267C0"/>
    <w:multiLevelType w:val="hybridMultilevel"/>
    <w:tmpl w:val="525E58BA"/>
    <w:lvl w:ilvl="0" w:tplc="DEC85AC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40AF3D4E"/>
    <w:multiLevelType w:val="hybridMultilevel"/>
    <w:tmpl w:val="72F483D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43BC3BF1"/>
    <w:multiLevelType w:val="hybridMultilevel"/>
    <w:tmpl w:val="23DE85B0"/>
    <w:lvl w:ilvl="0" w:tplc="2B9C50C0">
      <w:start w:val="1"/>
      <w:numFmt w:val="bullet"/>
      <w:pStyle w:val="2ListeSymbol"/>
      <w:lvlText w:val=""/>
      <w:lvlJc w:val="left"/>
      <w:pPr>
        <w:tabs>
          <w:tab w:val="num" w:pos="340"/>
        </w:tabs>
        <w:ind w:left="340" w:hanging="34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nsid w:val="47333EBD"/>
    <w:multiLevelType w:val="hybridMultilevel"/>
    <w:tmpl w:val="2F82FFD6"/>
    <w:lvl w:ilvl="0" w:tplc="8BCC799C">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nsid w:val="4EE72ED5"/>
    <w:multiLevelType w:val="hybridMultilevel"/>
    <w:tmpl w:val="9E1E9446"/>
    <w:lvl w:ilvl="0" w:tplc="8BCC799C">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nsid w:val="5100361F"/>
    <w:multiLevelType w:val="hybridMultilevel"/>
    <w:tmpl w:val="23248BE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552244F0"/>
    <w:multiLevelType w:val="hybridMultilevel"/>
    <w:tmpl w:val="163A373C"/>
    <w:lvl w:ilvl="0" w:tplc="362819EE">
      <w:start w:val="1"/>
      <w:numFmt w:val="decimal"/>
      <w:pStyle w:val="2NummerierungOrdnungszahlen"/>
      <w:lvlText w:val="%1."/>
      <w:lvlJc w:val="left"/>
      <w:pPr>
        <w:tabs>
          <w:tab w:val="num" w:pos="340"/>
        </w:tabs>
        <w:ind w:left="340" w:hanging="340"/>
      </w:pPr>
      <w:rPr>
        <w:rFonts w:hint="default"/>
        <w:b w:val="0"/>
        <w:i w:val="0"/>
        <w:color w:val="auto"/>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nsid w:val="57633060"/>
    <w:multiLevelType w:val="hybridMultilevel"/>
    <w:tmpl w:val="8C9003C2"/>
    <w:lvl w:ilvl="0" w:tplc="7E260C80">
      <w:start w:val="1"/>
      <w:numFmt w:val="lowerLetter"/>
      <w:pStyle w:val="2Nummerierungalphabetischklein"/>
      <w:lvlText w:val="%1)"/>
      <w:lvlJc w:val="left"/>
      <w:pPr>
        <w:tabs>
          <w:tab w:val="num" w:pos="340"/>
        </w:tabs>
        <w:ind w:left="340" w:hanging="340"/>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nsid w:val="5E7C0D88"/>
    <w:multiLevelType w:val="hybridMultilevel"/>
    <w:tmpl w:val="9A24EF14"/>
    <w:lvl w:ilvl="0" w:tplc="13CCC462">
      <w:start w:val="1"/>
      <w:numFmt w:val="bullet"/>
      <w:pStyle w:val="2Listeeingerckt"/>
      <w:lvlText w:val="–"/>
      <w:lvlJc w:val="left"/>
      <w:pPr>
        <w:tabs>
          <w:tab w:val="num" w:pos="680"/>
        </w:tabs>
        <w:ind w:left="680" w:hanging="340"/>
      </w:pPr>
      <w:rPr>
        <w:rFonts w:ascii="Arial" w:hAnsi="Arial" w:hint="default"/>
        <w:b w:val="0"/>
        <w:i w:val="0"/>
        <w:sz w:val="20"/>
        <w:szCs w:val="20"/>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nsid w:val="5EC14995"/>
    <w:multiLevelType w:val="hybridMultilevel"/>
    <w:tmpl w:val="B7AA7F9A"/>
    <w:lvl w:ilvl="0" w:tplc="8BCC799C">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63CC5F3A"/>
    <w:multiLevelType w:val="hybridMultilevel"/>
    <w:tmpl w:val="1C16B832"/>
    <w:lvl w:ilvl="0" w:tplc="8BCC799C">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nsid w:val="66FA44CA"/>
    <w:multiLevelType w:val="hybridMultilevel"/>
    <w:tmpl w:val="4A4832F0"/>
    <w:lvl w:ilvl="0" w:tplc="310CF77E">
      <w:start w:val="1"/>
      <w:numFmt w:val="decimal"/>
      <w:pStyle w:val="2Nummerierungeinfach"/>
      <w:lvlText w:val="%1"/>
      <w:lvlJc w:val="left"/>
      <w:pPr>
        <w:tabs>
          <w:tab w:val="num" w:pos="340"/>
        </w:tabs>
        <w:ind w:left="340" w:hanging="340"/>
      </w:pPr>
      <w:rPr>
        <w:rFonts w:hint="default"/>
        <w:b w:val="0"/>
        <w:i w:val="0"/>
        <w:color w:val="auto"/>
        <w:sz w:val="20"/>
        <w:szCs w:val="20"/>
      </w:rPr>
    </w:lvl>
    <w:lvl w:ilvl="1" w:tplc="6E46F60C">
      <w:start w:val="1"/>
      <w:numFmt w:val="decimal"/>
      <w:pStyle w:val="2Nummerierungeinfach"/>
      <w:lvlText w:val="%2"/>
      <w:lvlJc w:val="right"/>
      <w:pPr>
        <w:tabs>
          <w:tab w:val="num" w:pos="170"/>
        </w:tabs>
        <w:ind w:left="170" w:firstLine="0"/>
      </w:pPr>
      <w:rPr>
        <w:rFonts w:hint="default"/>
        <w:b w:val="0"/>
        <w:i w:val="0"/>
        <w:color w:val="auto"/>
        <w:sz w:val="20"/>
        <w:szCs w:val="2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4">
    <w:nsid w:val="68AD7543"/>
    <w:multiLevelType w:val="hybridMultilevel"/>
    <w:tmpl w:val="1FE8820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nsid w:val="6D6D3BAB"/>
    <w:multiLevelType w:val="hybridMultilevel"/>
    <w:tmpl w:val="AEC674C4"/>
    <w:lvl w:ilvl="0" w:tplc="8BCC799C">
      <w:numFmt w:val="bullet"/>
      <w:lvlText w:val="-"/>
      <w:lvlJc w:val="left"/>
      <w:pPr>
        <w:ind w:left="360" w:hanging="360"/>
      </w:pPr>
      <w:rPr>
        <w:rFonts w:ascii="Arial" w:eastAsia="Times New Roman" w:hAnsi="Arial" w:cs="Aria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6">
    <w:nsid w:val="6FBE0C2E"/>
    <w:multiLevelType w:val="hybridMultilevel"/>
    <w:tmpl w:val="BE427EE0"/>
    <w:lvl w:ilvl="0" w:tplc="860AD332">
      <w:start w:val="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nsid w:val="71A8165A"/>
    <w:multiLevelType w:val="multilevel"/>
    <w:tmpl w:val="80DAC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60327B4"/>
    <w:multiLevelType w:val="multilevel"/>
    <w:tmpl w:val="D9960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61376F0"/>
    <w:multiLevelType w:val="hybridMultilevel"/>
    <w:tmpl w:val="D49CF782"/>
    <w:lvl w:ilvl="0" w:tplc="26421ED2">
      <w:start w:val="1"/>
      <w:numFmt w:val="decimal"/>
      <w:lvlText w:val="%1)"/>
      <w:lvlJc w:val="left"/>
      <w:pPr>
        <w:ind w:left="1065" w:hanging="360"/>
      </w:pPr>
      <w:rPr>
        <w:rFonts w:hint="default"/>
      </w:rPr>
    </w:lvl>
    <w:lvl w:ilvl="1" w:tplc="04070019" w:tentative="1">
      <w:start w:val="1"/>
      <w:numFmt w:val="lowerLetter"/>
      <w:lvlText w:val="%2."/>
      <w:lvlJc w:val="left"/>
      <w:pPr>
        <w:ind w:left="1785" w:hanging="360"/>
      </w:pPr>
    </w:lvl>
    <w:lvl w:ilvl="2" w:tplc="0407001B" w:tentative="1">
      <w:start w:val="1"/>
      <w:numFmt w:val="lowerRoman"/>
      <w:lvlText w:val="%3."/>
      <w:lvlJc w:val="right"/>
      <w:pPr>
        <w:ind w:left="2505" w:hanging="180"/>
      </w:pPr>
    </w:lvl>
    <w:lvl w:ilvl="3" w:tplc="0407000F" w:tentative="1">
      <w:start w:val="1"/>
      <w:numFmt w:val="decimal"/>
      <w:lvlText w:val="%4."/>
      <w:lvlJc w:val="left"/>
      <w:pPr>
        <w:ind w:left="3225" w:hanging="360"/>
      </w:pPr>
    </w:lvl>
    <w:lvl w:ilvl="4" w:tplc="04070019" w:tentative="1">
      <w:start w:val="1"/>
      <w:numFmt w:val="lowerLetter"/>
      <w:lvlText w:val="%5."/>
      <w:lvlJc w:val="left"/>
      <w:pPr>
        <w:ind w:left="3945" w:hanging="360"/>
      </w:pPr>
    </w:lvl>
    <w:lvl w:ilvl="5" w:tplc="0407001B" w:tentative="1">
      <w:start w:val="1"/>
      <w:numFmt w:val="lowerRoman"/>
      <w:lvlText w:val="%6."/>
      <w:lvlJc w:val="right"/>
      <w:pPr>
        <w:ind w:left="4665" w:hanging="180"/>
      </w:pPr>
    </w:lvl>
    <w:lvl w:ilvl="6" w:tplc="0407000F" w:tentative="1">
      <w:start w:val="1"/>
      <w:numFmt w:val="decimal"/>
      <w:lvlText w:val="%7."/>
      <w:lvlJc w:val="left"/>
      <w:pPr>
        <w:ind w:left="5385" w:hanging="360"/>
      </w:pPr>
    </w:lvl>
    <w:lvl w:ilvl="7" w:tplc="04070019" w:tentative="1">
      <w:start w:val="1"/>
      <w:numFmt w:val="lowerLetter"/>
      <w:lvlText w:val="%8."/>
      <w:lvlJc w:val="left"/>
      <w:pPr>
        <w:ind w:left="6105" w:hanging="360"/>
      </w:pPr>
    </w:lvl>
    <w:lvl w:ilvl="8" w:tplc="0407001B" w:tentative="1">
      <w:start w:val="1"/>
      <w:numFmt w:val="lowerRoman"/>
      <w:lvlText w:val="%9."/>
      <w:lvlJc w:val="right"/>
      <w:pPr>
        <w:ind w:left="6825" w:hanging="180"/>
      </w:pPr>
    </w:lvl>
  </w:abstractNum>
  <w:abstractNum w:abstractNumId="30">
    <w:nsid w:val="7A8768E9"/>
    <w:multiLevelType w:val="hybridMultilevel"/>
    <w:tmpl w:val="B2D89566"/>
    <w:lvl w:ilvl="0" w:tplc="3E0E28E8">
      <w:start w:val="1"/>
      <w:numFmt w:val="bullet"/>
      <w:pStyle w:val="2Liste"/>
      <w:lvlText w:val="–"/>
      <w:lvlJc w:val="left"/>
      <w:pPr>
        <w:tabs>
          <w:tab w:val="num" w:pos="340"/>
        </w:tabs>
        <w:ind w:left="340" w:hanging="340"/>
      </w:pPr>
      <w:rPr>
        <w:rFonts w:ascii="Arial" w:hAnsi="Arial" w:hint="default"/>
        <w:b w:val="0"/>
        <w:i w:val="0"/>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1">
    <w:nsid w:val="7E1D0362"/>
    <w:multiLevelType w:val="hybridMultilevel"/>
    <w:tmpl w:val="05806ED0"/>
    <w:lvl w:ilvl="0" w:tplc="592E8F6E">
      <w:start w:val="1"/>
      <w:numFmt w:val="upperLetter"/>
      <w:pStyle w:val="2Nummerierungalphabetischgross"/>
      <w:lvlText w:val="%1"/>
      <w:lvlJc w:val="left"/>
      <w:pPr>
        <w:tabs>
          <w:tab w:val="num" w:pos="340"/>
        </w:tabs>
        <w:ind w:left="340" w:hanging="340"/>
      </w:pPr>
      <w:rPr>
        <w:rFonts w:ascii="Arial" w:hAnsi="Arial" w:hint="default"/>
        <w:b w:val="0"/>
        <w:i w:val="0"/>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23"/>
  </w:num>
  <w:num w:numId="2">
    <w:abstractNumId w:val="19"/>
  </w:num>
  <w:num w:numId="3">
    <w:abstractNumId w:val="14"/>
  </w:num>
  <w:num w:numId="4">
    <w:abstractNumId w:val="20"/>
  </w:num>
  <w:num w:numId="5">
    <w:abstractNumId w:val="30"/>
  </w:num>
  <w:num w:numId="6">
    <w:abstractNumId w:val="18"/>
  </w:num>
  <w:num w:numId="7">
    <w:abstractNumId w:val="9"/>
  </w:num>
  <w:num w:numId="8">
    <w:abstractNumId w:val="31"/>
  </w:num>
  <w:num w:numId="9">
    <w:abstractNumId w:val="21"/>
  </w:num>
  <w:num w:numId="10">
    <w:abstractNumId w:val="11"/>
  </w:num>
  <w:num w:numId="11">
    <w:abstractNumId w:val="5"/>
  </w:num>
  <w:num w:numId="12">
    <w:abstractNumId w:val="8"/>
  </w:num>
  <w:num w:numId="13">
    <w:abstractNumId w:val="15"/>
  </w:num>
  <w:num w:numId="14">
    <w:abstractNumId w:val="25"/>
  </w:num>
  <w:num w:numId="15">
    <w:abstractNumId w:val="16"/>
  </w:num>
  <w:num w:numId="16">
    <w:abstractNumId w:val="4"/>
  </w:num>
  <w:num w:numId="17">
    <w:abstractNumId w:val="20"/>
  </w:num>
  <w:num w:numId="18">
    <w:abstractNumId w:val="22"/>
  </w:num>
  <w:num w:numId="19">
    <w:abstractNumId w:val="12"/>
  </w:num>
  <w:num w:numId="20">
    <w:abstractNumId w:val="10"/>
  </w:num>
  <w:num w:numId="21">
    <w:abstractNumId w:val="29"/>
  </w:num>
  <w:num w:numId="22">
    <w:abstractNumId w:val="20"/>
  </w:num>
  <w:num w:numId="23">
    <w:abstractNumId w:val="1"/>
  </w:num>
  <w:num w:numId="24">
    <w:abstractNumId w:val="0"/>
  </w:num>
  <w:num w:numId="25">
    <w:abstractNumId w:val="17"/>
  </w:num>
  <w:num w:numId="26">
    <w:abstractNumId w:val="6"/>
  </w:num>
  <w:num w:numId="27">
    <w:abstractNumId w:val="27"/>
  </w:num>
  <w:num w:numId="28">
    <w:abstractNumId w:val="28"/>
  </w:num>
  <w:num w:numId="29">
    <w:abstractNumId w:val="2"/>
  </w:num>
  <w:num w:numId="30">
    <w:abstractNumId w:val="24"/>
  </w:num>
  <w:num w:numId="31">
    <w:abstractNumId w:val="3"/>
  </w:num>
  <w:num w:numId="32">
    <w:abstractNumId w:val="13"/>
  </w:num>
  <w:num w:numId="33">
    <w:abstractNumId w:val="7"/>
  </w:num>
  <w:num w:numId="34">
    <w:abstractNumId w:val="26"/>
  </w:num>
  <w:numIdMacAtCleanup w:val="1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Kneip">
    <w15:presenceInfo w15:providerId="None" w15:userId="M.Knei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stylePaneSortMethod w:val="000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fillcolor="white" strokecolor="gray">
      <v:fill color="white"/>
      <v:stroke color="gray" weight=".5pt"/>
      <o:colormru v:ext="edit" colors="#c0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BAC"/>
    <w:rsid w:val="00000E81"/>
    <w:rsid w:val="000022EA"/>
    <w:rsid w:val="000036D7"/>
    <w:rsid w:val="00004E7A"/>
    <w:rsid w:val="00010830"/>
    <w:rsid w:val="00012FD5"/>
    <w:rsid w:val="00013529"/>
    <w:rsid w:val="0001373E"/>
    <w:rsid w:val="0001645B"/>
    <w:rsid w:val="00017292"/>
    <w:rsid w:val="00021294"/>
    <w:rsid w:val="00026C0A"/>
    <w:rsid w:val="00026FB6"/>
    <w:rsid w:val="000270EA"/>
    <w:rsid w:val="00032805"/>
    <w:rsid w:val="00032B35"/>
    <w:rsid w:val="00035908"/>
    <w:rsid w:val="0003613B"/>
    <w:rsid w:val="000366D0"/>
    <w:rsid w:val="00037F4D"/>
    <w:rsid w:val="00041038"/>
    <w:rsid w:val="00041780"/>
    <w:rsid w:val="000434CE"/>
    <w:rsid w:val="00044209"/>
    <w:rsid w:val="00045B98"/>
    <w:rsid w:val="00046666"/>
    <w:rsid w:val="00050930"/>
    <w:rsid w:val="00051EDF"/>
    <w:rsid w:val="000525AE"/>
    <w:rsid w:val="00053127"/>
    <w:rsid w:val="00053461"/>
    <w:rsid w:val="00053A42"/>
    <w:rsid w:val="0005491F"/>
    <w:rsid w:val="000564E4"/>
    <w:rsid w:val="00057A6E"/>
    <w:rsid w:val="00060DCD"/>
    <w:rsid w:val="0006254E"/>
    <w:rsid w:val="00062CB1"/>
    <w:rsid w:val="00063791"/>
    <w:rsid w:val="00065B6F"/>
    <w:rsid w:val="0006678C"/>
    <w:rsid w:val="000670DF"/>
    <w:rsid w:val="00070934"/>
    <w:rsid w:val="000720FC"/>
    <w:rsid w:val="00073D8C"/>
    <w:rsid w:val="000765BE"/>
    <w:rsid w:val="00076608"/>
    <w:rsid w:val="00076C38"/>
    <w:rsid w:val="000809CB"/>
    <w:rsid w:val="000812E8"/>
    <w:rsid w:val="00081811"/>
    <w:rsid w:val="000819A0"/>
    <w:rsid w:val="00081E35"/>
    <w:rsid w:val="0008691E"/>
    <w:rsid w:val="000874C3"/>
    <w:rsid w:val="000922CE"/>
    <w:rsid w:val="00092B9A"/>
    <w:rsid w:val="00092C6C"/>
    <w:rsid w:val="00096B03"/>
    <w:rsid w:val="000A2B63"/>
    <w:rsid w:val="000A2EC2"/>
    <w:rsid w:val="000A3289"/>
    <w:rsid w:val="000A6685"/>
    <w:rsid w:val="000A7C36"/>
    <w:rsid w:val="000A7D31"/>
    <w:rsid w:val="000B16FE"/>
    <w:rsid w:val="000B41A3"/>
    <w:rsid w:val="000C3995"/>
    <w:rsid w:val="000C57D1"/>
    <w:rsid w:val="000C6BCD"/>
    <w:rsid w:val="000C6C75"/>
    <w:rsid w:val="000C6DC2"/>
    <w:rsid w:val="000D4334"/>
    <w:rsid w:val="000D7D84"/>
    <w:rsid w:val="000E0DE3"/>
    <w:rsid w:val="000E27EF"/>
    <w:rsid w:val="000E3D24"/>
    <w:rsid w:val="000E50A3"/>
    <w:rsid w:val="000E528E"/>
    <w:rsid w:val="000E5A52"/>
    <w:rsid w:val="000E6DB3"/>
    <w:rsid w:val="000E7F5D"/>
    <w:rsid w:val="000F2509"/>
    <w:rsid w:val="000F50A8"/>
    <w:rsid w:val="000F52FC"/>
    <w:rsid w:val="000F730C"/>
    <w:rsid w:val="000F7CB4"/>
    <w:rsid w:val="00101D7F"/>
    <w:rsid w:val="00107625"/>
    <w:rsid w:val="00110A43"/>
    <w:rsid w:val="00110B3A"/>
    <w:rsid w:val="00111C1C"/>
    <w:rsid w:val="00111C61"/>
    <w:rsid w:val="0011338A"/>
    <w:rsid w:val="00114C43"/>
    <w:rsid w:val="00120385"/>
    <w:rsid w:val="0012116A"/>
    <w:rsid w:val="00121293"/>
    <w:rsid w:val="00122B3C"/>
    <w:rsid w:val="0012646E"/>
    <w:rsid w:val="00127484"/>
    <w:rsid w:val="00130422"/>
    <w:rsid w:val="00131791"/>
    <w:rsid w:val="00135D51"/>
    <w:rsid w:val="001361D4"/>
    <w:rsid w:val="00137907"/>
    <w:rsid w:val="0014005F"/>
    <w:rsid w:val="001400C2"/>
    <w:rsid w:val="0014256E"/>
    <w:rsid w:val="00142A3F"/>
    <w:rsid w:val="00144E39"/>
    <w:rsid w:val="00145434"/>
    <w:rsid w:val="00146FFD"/>
    <w:rsid w:val="001506D1"/>
    <w:rsid w:val="0015109B"/>
    <w:rsid w:val="00151A0E"/>
    <w:rsid w:val="00151C7E"/>
    <w:rsid w:val="00155264"/>
    <w:rsid w:val="0015590C"/>
    <w:rsid w:val="00156CBF"/>
    <w:rsid w:val="00161CAE"/>
    <w:rsid w:val="001624A8"/>
    <w:rsid w:val="00163043"/>
    <w:rsid w:val="00163387"/>
    <w:rsid w:val="0016339B"/>
    <w:rsid w:val="0016430F"/>
    <w:rsid w:val="00164FBE"/>
    <w:rsid w:val="00166C90"/>
    <w:rsid w:val="00167311"/>
    <w:rsid w:val="0016742D"/>
    <w:rsid w:val="001674F1"/>
    <w:rsid w:val="00170E1C"/>
    <w:rsid w:val="00172F38"/>
    <w:rsid w:val="001769FC"/>
    <w:rsid w:val="00181AF2"/>
    <w:rsid w:val="00185670"/>
    <w:rsid w:val="00186358"/>
    <w:rsid w:val="00186CBC"/>
    <w:rsid w:val="00186D0F"/>
    <w:rsid w:val="001901DB"/>
    <w:rsid w:val="00194C30"/>
    <w:rsid w:val="00195BC8"/>
    <w:rsid w:val="001960C7"/>
    <w:rsid w:val="001961B9"/>
    <w:rsid w:val="00196276"/>
    <w:rsid w:val="0019678C"/>
    <w:rsid w:val="001A3322"/>
    <w:rsid w:val="001B104F"/>
    <w:rsid w:val="001B18CB"/>
    <w:rsid w:val="001B3E83"/>
    <w:rsid w:val="001B4690"/>
    <w:rsid w:val="001B51E0"/>
    <w:rsid w:val="001C68DA"/>
    <w:rsid w:val="001C6C29"/>
    <w:rsid w:val="001C7231"/>
    <w:rsid w:val="001D59F6"/>
    <w:rsid w:val="001E07A0"/>
    <w:rsid w:val="001E1443"/>
    <w:rsid w:val="001E1C51"/>
    <w:rsid w:val="001E26DA"/>
    <w:rsid w:val="001E4FB2"/>
    <w:rsid w:val="001E6769"/>
    <w:rsid w:val="001E6AA0"/>
    <w:rsid w:val="001E789D"/>
    <w:rsid w:val="001F1B03"/>
    <w:rsid w:val="001F1FE7"/>
    <w:rsid w:val="001F367B"/>
    <w:rsid w:val="001F59B2"/>
    <w:rsid w:val="001F70F2"/>
    <w:rsid w:val="001F7BC1"/>
    <w:rsid w:val="002017E5"/>
    <w:rsid w:val="002034A6"/>
    <w:rsid w:val="002038C2"/>
    <w:rsid w:val="002040DA"/>
    <w:rsid w:val="0020545A"/>
    <w:rsid w:val="002056F1"/>
    <w:rsid w:val="00205AAB"/>
    <w:rsid w:val="002069AE"/>
    <w:rsid w:val="00206EB2"/>
    <w:rsid w:val="00207577"/>
    <w:rsid w:val="0021125B"/>
    <w:rsid w:val="00211AD0"/>
    <w:rsid w:val="002131A7"/>
    <w:rsid w:val="00213F0A"/>
    <w:rsid w:val="002143E3"/>
    <w:rsid w:val="002149B4"/>
    <w:rsid w:val="00215422"/>
    <w:rsid w:val="002212F2"/>
    <w:rsid w:val="00221863"/>
    <w:rsid w:val="00224E27"/>
    <w:rsid w:val="00225604"/>
    <w:rsid w:val="00230F43"/>
    <w:rsid w:val="00231684"/>
    <w:rsid w:val="00231C5A"/>
    <w:rsid w:val="00231EA9"/>
    <w:rsid w:val="00231F30"/>
    <w:rsid w:val="00232993"/>
    <w:rsid w:val="002346A3"/>
    <w:rsid w:val="002369BD"/>
    <w:rsid w:val="0024226D"/>
    <w:rsid w:val="0024296B"/>
    <w:rsid w:val="0024442C"/>
    <w:rsid w:val="00245838"/>
    <w:rsid w:val="002467B1"/>
    <w:rsid w:val="00247B35"/>
    <w:rsid w:val="00247D24"/>
    <w:rsid w:val="00251BD7"/>
    <w:rsid w:val="00253B0C"/>
    <w:rsid w:val="00255097"/>
    <w:rsid w:val="00257EB8"/>
    <w:rsid w:val="00261D70"/>
    <w:rsid w:val="00262B9C"/>
    <w:rsid w:val="00264619"/>
    <w:rsid w:val="002649D6"/>
    <w:rsid w:val="002658DE"/>
    <w:rsid w:val="002672CD"/>
    <w:rsid w:val="0027077D"/>
    <w:rsid w:val="00273EEB"/>
    <w:rsid w:val="00276128"/>
    <w:rsid w:val="00277B1F"/>
    <w:rsid w:val="00280069"/>
    <w:rsid w:val="00281920"/>
    <w:rsid w:val="00281CEE"/>
    <w:rsid w:val="00282D72"/>
    <w:rsid w:val="002830E2"/>
    <w:rsid w:val="002833C2"/>
    <w:rsid w:val="00283C83"/>
    <w:rsid w:val="0028533E"/>
    <w:rsid w:val="00285C86"/>
    <w:rsid w:val="00285E32"/>
    <w:rsid w:val="00290570"/>
    <w:rsid w:val="002918F6"/>
    <w:rsid w:val="00291AB4"/>
    <w:rsid w:val="00292BBC"/>
    <w:rsid w:val="002959B8"/>
    <w:rsid w:val="002A24ED"/>
    <w:rsid w:val="002A3A65"/>
    <w:rsid w:val="002A4899"/>
    <w:rsid w:val="002A609A"/>
    <w:rsid w:val="002B0CBD"/>
    <w:rsid w:val="002B4F3B"/>
    <w:rsid w:val="002C0287"/>
    <w:rsid w:val="002C2B32"/>
    <w:rsid w:val="002C3511"/>
    <w:rsid w:val="002C39D9"/>
    <w:rsid w:val="002C3C35"/>
    <w:rsid w:val="002C4572"/>
    <w:rsid w:val="002C4BB3"/>
    <w:rsid w:val="002D0731"/>
    <w:rsid w:val="002D1404"/>
    <w:rsid w:val="002D153E"/>
    <w:rsid w:val="002D5A9D"/>
    <w:rsid w:val="002D64E8"/>
    <w:rsid w:val="002D7432"/>
    <w:rsid w:val="002D7662"/>
    <w:rsid w:val="002E2086"/>
    <w:rsid w:val="002E2401"/>
    <w:rsid w:val="002E31E5"/>
    <w:rsid w:val="002E373E"/>
    <w:rsid w:val="002E3CBA"/>
    <w:rsid w:val="002E52A4"/>
    <w:rsid w:val="002E531D"/>
    <w:rsid w:val="002E6802"/>
    <w:rsid w:val="002F0D3A"/>
    <w:rsid w:val="002F1406"/>
    <w:rsid w:val="002F6EDD"/>
    <w:rsid w:val="0030058E"/>
    <w:rsid w:val="00303CDA"/>
    <w:rsid w:val="0030435F"/>
    <w:rsid w:val="00304729"/>
    <w:rsid w:val="00304D6E"/>
    <w:rsid w:val="00305CB9"/>
    <w:rsid w:val="00311278"/>
    <w:rsid w:val="00313357"/>
    <w:rsid w:val="003141EE"/>
    <w:rsid w:val="00314A12"/>
    <w:rsid w:val="00317A5A"/>
    <w:rsid w:val="00321894"/>
    <w:rsid w:val="0032391D"/>
    <w:rsid w:val="003240F9"/>
    <w:rsid w:val="00327230"/>
    <w:rsid w:val="00335D60"/>
    <w:rsid w:val="00336E66"/>
    <w:rsid w:val="00337BDE"/>
    <w:rsid w:val="00340C99"/>
    <w:rsid w:val="0034341F"/>
    <w:rsid w:val="003440D4"/>
    <w:rsid w:val="00345A07"/>
    <w:rsid w:val="00345AA7"/>
    <w:rsid w:val="00347667"/>
    <w:rsid w:val="003524B3"/>
    <w:rsid w:val="00352A61"/>
    <w:rsid w:val="003550A4"/>
    <w:rsid w:val="00355196"/>
    <w:rsid w:val="003554F4"/>
    <w:rsid w:val="00355522"/>
    <w:rsid w:val="00356A49"/>
    <w:rsid w:val="00360063"/>
    <w:rsid w:val="00360201"/>
    <w:rsid w:val="00363872"/>
    <w:rsid w:val="00365366"/>
    <w:rsid w:val="00365669"/>
    <w:rsid w:val="0037103D"/>
    <w:rsid w:val="00372868"/>
    <w:rsid w:val="00373DB5"/>
    <w:rsid w:val="003757D3"/>
    <w:rsid w:val="003838B0"/>
    <w:rsid w:val="00383D1A"/>
    <w:rsid w:val="00383FB9"/>
    <w:rsid w:val="00386141"/>
    <w:rsid w:val="00387E2F"/>
    <w:rsid w:val="00387FBF"/>
    <w:rsid w:val="0039229E"/>
    <w:rsid w:val="003924B5"/>
    <w:rsid w:val="00396D0B"/>
    <w:rsid w:val="00396ED4"/>
    <w:rsid w:val="003A090D"/>
    <w:rsid w:val="003A0D2F"/>
    <w:rsid w:val="003A1B63"/>
    <w:rsid w:val="003A27B7"/>
    <w:rsid w:val="003A30AD"/>
    <w:rsid w:val="003A3222"/>
    <w:rsid w:val="003A56A9"/>
    <w:rsid w:val="003A7002"/>
    <w:rsid w:val="003B1945"/>
    <w:rsid w:val="003B2910"/>
    <w:rsid w:val="003B3BEB"/>
    <w:rsid w:val="003B4C64"/>
    <w:rsid w:val="003B54A4"/>
    <w:rsid w:val="003B6172"/>
    <w:rsid w:val="003B638C"/>
    <w:rsid w:val="003B7477"/>
    <w:rsid w:val="003C036E"/>
    <w:rsid w:val="003C3A6F"/>
    <w:rsid w:val="003C5092"/>
    <w:rsid w:val="003C5111"/>
    <w:rsid w:val="003C6B13"/>
    <w:rsid w:val="003D2756"/>
    <w:rsid w:val="003D2B89"/>
    <w:rsid w:val="003D3578"/>
    <w:rsid w:val="003D4A5D"/>
    <w:rsid w:val="003D5106"/>
    <w:rsid w:val="003D5D96"/>
    <w:rsid w:val="003D705F"/>
    <w:rsid w:val="003D7C18"/>
    <w:rsid w:val="003E1202"/>
    <w:rsid w:val="003E26FF"/>
    <w:rsid w:val="003E2862"/>
    <w:rsid w:val="003E29FB"/>
    <w:rsid w:val="003E2E7F"/>
    <w:rsid w:val="003E4DD2"/>
    <w:rsid w:val="003E5059"/>
    <w:rsid w:val="003E5966"/>
    <w:rsid w:val="003E602E"/>
    <w:rsid w:val="003E67AB"/>
    <w:rsid w:val="003F19DC"/>
    <w:rsid w:val="003F21D9"/>
    <w:rsid w:val="003F2788"/>
    <w:rsid w:val="003F2BAA"/>
    <w:rsid w:val="003F353C"/>
    <w:rsid w:val="003F367E"/>
    <w:rsid w:val="00401568"/>
    <w:rsid w:val="0040170A"/>
    <w:rsid w:val="00401E45"/>
    <w:rsid w:val="0040205B"/>
    <w:rsid w:val="00403829"/>
    <w:rsid w:val="004044B6"/>
    <w:rsid w:val="00405889"/>
    <w:rsid w:val="004067C9"/>
    <w:rsid w:val="0040746E"/>
    <w:rsid w:val="00413E34"/>
    <w:rsid w:val="0041622C"/>
    <w:rsid w:val="00420222"/>
    <w:rsid w:val="0042027D"/>
    <w:rsid w:val="0042038D"/>
    <w:rsid w:val="00421F52"/>
    <w:rsid w:val="004241A6"/>
    <w:rsid w:val="00425D85"/>
    <w:rsid w:val="00425DEE"/>
    <w:rsid w:val="004316DF"/>
    <w:rsid w:val="00432B62"/>
    <w:rsid w:val="004351F5"/>
    <w:rsid w:val="0043659F"/>
    <w:rsid w:val="0044090E"/>
    <w:rsid w:val="00441489"/>
    <w:rsid w:val="00442223"/>
    <w:rsid w:val="00442523"/>
    <w:rsid w:val="0044301C"/>
    <w:rsid w:val="00443039"/>
    <w:rsid w:val="004430C0"/>
    <w:rsid w:val="004431A1"/>
    <w:rsid w:val="00443E54"/>
    <w:rsid w:val="00444110"/>
    <w:rsid w:val="00445003"/>
    <w:rsid w:val="00445E73"/>
    <w:rsid w:val="00450078"/>
    <w:rsid w:val="00450A3A"/>
    <w:rsid w:val="00451292"/>
    <w:rsid w:val="00453106"/>
    <w:rsid w:val="00454670"/>
    <w:rsid w:val="004574FB"/>
    <w:rsid w:val="00457546"/>
    <w:rsid w:val="00460316"/>
    <w:rsid w:val="004613CD"/>
    <w:rsid w:val="004624C4"/>
    <w:rsid w:val="00463984"/>
    <w:rsid w:val="00464BA1"/>
    <w:rsid w:val="00466BA5"/>
    <w:rsid w:val="00467279"/>
    <w:rsid w:val="00470B93"/>
    <w:rsid w:val="00471630"/>
    <w:rsid w:val="004738A4"/>
    <w:rsid w:val="00473918"/>
    <w:rsid w:val="00474204"/>
    <w:rsid w:val="00477C69"/>
    <w:rsid w:val="00477E59"/>
    <w:rsid w:val="00483EFD"/>
    <w:rsid w:val="00485666"/>
    <w:rsid w:val="004863E1"/>
    <w:rsid w:val="00490878"/>
    <w:rsid w:val="00490AAA"/>
    <w:rsid w:val="00491916"/>
    <w:rsid w:val="0049225C"/>
    <w:rsid w:val="004923AD"/>
    <w:rsid w:val="004923CB"/>
    <w:rsid w:val="0049242E"/>
    <w:rsid w:val="0049533C"/>
    <w:rsid w:val="00495876"/>
    <w:rsid w:val="00496344"/>
    <w:rsid w:val="00496EA9"/>
    <w:rsid w:val="004A0D04"/>
    <w:rsid w:val="004A15F7"/>
    <w:rsid w:val="004A2A60"/>
    <w:rsid w:val="004B02E4"/>
    <w:rsid w:val="004B06F8"/>
    <w:rsid w:val="004B2857"/>
    <w:rsid w:val="004B56B9"/>
    <w:rsid w:val="004B5C29"/>
    <w:rsid w:val="004B652B"/>
    <w:rsid w:val="004B7716"/>
    <w:rsid w:val="004B7D9D"/>
    <w:rsid w:val="004C0E2D"/>
    <w:rsid w:val="004C1434"/>
    <w:rsid w:val="004C18EC"/>
    <w:rsid w:val="004C500F"/>
    <w:rsid w:val="004C61AD"/>
    <w:rsid w:val="004C76E1"/>
    <w:rsid w:val="004D0637"/>
    <w:rsid w:val="004D238D"/>
    <w:rsid w:val="004D4E71"/>
    <w:rsid w:val="004D5A9B"/>
    <w:rsid w:val="004D7CAB"/>
    <w:rsid w:val="004E0620"/>
    <w:rsid w:val="004E2091"/>
    <w:rsid w:val="004E7BDB"/>
    <w:rsid w:val="004F1A91"/>
    <w:rsid w:val="004F2B94"/>
    <w:rsid w:val="004F62FA"/>
    <w:rsid w:val="004F6ACF"/>
    <w:rsid w:val="004F6F19"/>
    <w:rsid w:val="004F6F3A"/>
    <w:rsid w:val="005040CD"/>
    <w:rsid w:val="00504489"/>
    <w:rsid w:val="00504BC8"/>
    <w:rsid w:val="00505490"/>
    <w:rsid w:val="005057CD"/>
    <w:rsid w:val="005076E1"/>
    <w:rsid w:val="0051288F"/>
    <w:rsid w:val="00514ED4"/>
    <w:rsid w:val="005174D1"/>
    <w:rsid w:val="0052032E"/>
    <w:rsid w:val="00521250"/>
    <w:rsid w:val="005229B8"/>
    <w:rsid w:val="0052364C"/>
    <w:rsid w:val="005241F2"/>
    <w:rsid w:val="0052428E"/>
    <w:rsid w:val="005250E0"/>
    <w:rsid w:val="005256CA"/>
    <w:rsid w:val="0052577E"/>
    <w:rsid w:val="00525D52"/>
    <w:rsid w:val="0052727C"/>
    <w:rsid w:val="00527354"/>
    <w:rsid w:val="00527896"/>
    <w:rsid w:val="0053176A"/>
    <w:rsid w:val="00536265"/>
    <w:rsid w:val="0053702C"/>
    <w:rsid w:val="0053759D"/>
    <w:rsid w:val="00537BCC"/>
    <w:rsid w:val="005402D0"/>
    <w:rsid w:val="00542644"/>
    <w:rsid w:val="00542D5D"/>
    <w:rsid w:val="00543EE1"/>
    <w:rsid w:val="00547579"/>
    <w:rsid w:val="00547B1A"/>
    <w:rsid w:val="00552132"/>
    <w:rsid w:val="005525D6"/>
    <w:rsid w:val="0055399A"/>
    <w:rsid w:val="005539FC"/>
    <w:rsid w:val="00554FAC"/>
    <w:rsid w:val="00556E6F"/>
    <w:rsid w:val="005574BC"/>
    <w:rsid w:val="00557A3A"/>
    <w:rsid w:val="0056286B"/>
    <w:rsid w:val="005663AD"/>
    <w:rsid w:val="00566C6B"/>
    <w:rsid w:val="005702AF"/>
    <w:rsid w:val="0057045C"/>
    <w:rsid w:val="00571F82"/>
    <w:rsid w:val="00576DE9"/>
    <w:rsid w:val="00581561"/>
    <w:rsid w:val="0058213D"/>
    <w:rsid w:val="00582467"/>
    <w:rsid w:val="00583DF9"/>
    <w:rsid w:val="005842D2"/>
    <w:rsid w:val="00586889"/>
    <w:rsid w:val="00587FD4"/>
    <w:rsid w:val="00590D74"/>
    <w:rsid w:val="00590F5D"/>
    <w:rsid w:val="0059135B"/>
    <w:rsid w:val="00593221"/>
    <w:rsid w:val="005944FF"/>
    <w:rsid w:val="0059450C"/>
    <w:rsid w:val="00595A31"/>
    <w:rsid w:val="00595D44"/>
    <w:rsid w:val="00595E8F"/>
    <w:rsid w:val="005966FF"/>
    <w:rsid w:val="005A3093"/>
    <w:rsid w:val="005A4084"/>
    <w:rsid w:val="005A70DC"/>
    <w:rsid w:val="005A789A"/>
    <w:rsid w:val="005A79E4"/>
    <w:rsid w:val="005A7E8B"/>
    <w:rsid w:val="005B0087"/>
    <w:rsid w:val="005B2606"/>
    <w:rsid w:val="005B34B7"/>
    <w:rsid w:val="005B3534"/>
    <w:rsid w:val="005B42A1"/>
    <w:rsid w:val="005B680F"/>
    <w:rsid w:val="005B79B4"/>
    <w:rsid w:val="005C3FBF"/>
    <w:rsid w:val="005C7FCC"/>
    <w:rsid w:val="005D012E"/>
    <w:rsid w:val="005D06A9"/>
    <w:rsid w:val="005D07BC"/>
    <w:rsid w:val="005D12F6"/>
    <w:rsid w:val="005D1A0D"/>
    <w:rsid w:val="005D1D7C"/>
    <w:rsid w:val="005D300F"/>
    <w:rsid w:val="005D670D"/>
    <w:rsid w:val="005D74E8"/>
    <w:rsid w:val="005E1431"/>
    <w:rsid w:val="005E1DEF"/>
    <w:rsid w:val="005E2790"/>
    <w:rsid w:val="005E2BB6"/>
    <w:rsid w:val="005E3001"/>
    <w:rsid w:val="005E345A"/>
    <w:rsid w:val="005E401B"/>
    <w:rsid w:val="005E4D7D"/>
    <w:rsid w:val="005E6FEA"/>
    <w:rsid w:val="005E7EF5"/>
    <w:rsid w:val="005E7F16"/>
    <w:rsid w:val="005F0E25"/>
    <w:rsid w:val="005F446D"/>
    <w:rsid w:val="005F6141"/>
    <w:rsid w:val="005F6FCA"/>
    <w:rsid w:val="00600EEF"/>
    <w:rsid w:val="0060127D"/>
    <w:rsid w:val="00605E8A"/>
    <w:rsid w:val="00605FBF"/>
    <w:rsid w:val="006119B1"/>
    <w:rsid w:val="00612307"/>
    <w:rsid w:val="006127F1"/>
    <w:rsid w:val="006132E0"/>
    <w:rsid w:val="006138F6"/>
    <w:rsid w:val="00614716"/>
    <w:rsid w:val="00620DEC"/>
    <w:rsid w:val="00621AF2"/>
    <w:rsid w:val="006233F1"/>
    <w:rsid w:val="00623668"/>
    <w:rsid w:val="00623DF5"/>
    <w:rsid w:val="00623E24"/>
    <w:rsid w:val="0062499F"/>
    <w:rsid w:val="006273A3"/>
    <w:rsid w:val="0063058E"/>
    <w:rsid w:val="00636857"/>
    <w:rsid w:val="00640590"/>
    <w:rsid w:val="006409B0"/>
    <w:rsid w:val="006410B9"/>
    <w:rsid w:val="00641DBD"/>
    <w:rsid w:val="006440F3"/>
    <w:rsid w:val="00644DA1"/>
    <w:rsid w:val="00645C86"/>
    <w:rsid w:val="00647BF3"/>
    <w:rsid w:val="00650060"/>
    <w:rsid w:val="0065184E"/>
    <w:rsid w:val="00651CD1"/>
    <w:rsid w:val="006524E1"/>
    <w:rsid w:val="00653220"/>
    <w:rsid w:val="00654754"/>
    <w:rsid w:val="00654908"/>
    <w:rsid w:val="00654E71"/>
    <w:rsid w:val="006576C8"/>
    <w:rsid w:val="00657A78"/>
    <w:rsid w:val="00657B17"/>
    <w:rsid w:val="00661C5E"/>
    <w:rsid w:val="00662F5C"/>
    <w:rsid w:val="00663333"/>
    <w:rsid w:val="00666D91"/>
    <w:rsid w:val="0066793F"/>
    <w:rsid w:val="0067069F"/>
    <w:rsid w:val="00670EC9"/>
    <w:rsid w:val="00671796"/>
    <w:rsid w:val="00672ACC"/>
    <w:rsid w:val="006734A2"/>
    <w:rsid w:val="00674B53"/>
    <w:rsid w:val="00676924"/>
    <w:rsid w:val="0068023D"/>
    <w:rsid w:val="00681093"/>
    <w:rsid w:val="00681F91"/>
    <w:rsid w:val="00685629"/>
    <w:rsid w:val="00686CAE"/>
    <w:rsid w:val="00687610"/>
    <w:rsid w:val="006902A7"/>
    <w:rsid w:val="00696F42"/>
    <w:rsid w:val="006A0969"/>
    <w:rsid w:val="006A0B5A"/>
    <w:rsid w:val="006A196D"/>
    <w:rsid w:val="006A26EC"/>
    <w:rsid w:val="006A6EFC"/>
    <w:rsid w:val="006B03C3"/>
    <w:rsid w:val="006B0620"/>
    <w:rsid w:val="006B4A82"/>
    <w:rsid w:val="006B6676"/>
    <w:rsid w:val="006B7C96"/>
    <w:rsid w:val="006C013E"/>
    <w:rsid w:val="006C43AA"/>
    <w:rsid w:val="006C78DB"/>
    <w:rsid w:val="006C7E1C"/>
    <w:rsid w:val="006D0F26"/>
    <w:rsid w:val="006D1C9C"/>
    <w:rsid w:val="006D320E"/>
    <w:rsid w:val="006E0248"/>
    <w:rsid w:val="006E2EA3"/>
    <w:rsid w:val="006E4E12"/>
    <w:rsid w:val="006E5271"/>
    <w:rsid w:val="006E640C"/>
    <w:rsid w:val="006E70C5"/>
    <w:rsid w:val="006F09C5"/>
    <w:rsid w:val="006F1104"/>
    <w:rsid w:val="006F323C"/>
    <w:rsid w:val="006F4D7A"/>
    <w:rsid w:val="006F551D"/>
    <w:rsid w:val="007003D8"/>
    <w:rsid w:val="0070136F"/>
    <w:rsid w:val="0070215E"/>
    <w:rsid w:val="00702DEA"/>
    <w:rsid w:val="0070342E"/>
    <w:rsid w:val="00705A91"/>
    <w:rsid w:val="00705E3C"/>
    <w:rsid w:val="007060CF"/>
    <w:rsid w:val="00710662"/>
    <w:rsid w:val="007116B3"/>
    <w:rsid w:val="007124CF"/>
    <w:rsid w:val="00717FF9"/>
    <w:rsid w:val="00721675"/>
    <w:rsid w:val="00725083"/>
    <w:rsid w:val="00725122"/>
    <w:rsid w:val="00725BE9"/>
    <w:rsid w:val="0072722C"/>
    <w:rsid w:val="007277F9"/>
    <w:rsid w:val="00730388"/>
    <w:rsid w:val="0073195B"/>
    <w:rsid w:val="00731EE7"/>
    <w:rsid w:val="007337C0"/>
    <w:rsid w:val="00733B44"/>
    <w:rsid w:val="007345D4"/>
    <w:rsid w:val="00735AE8"/>
    <w:rsid w:val="00736647"/>
    <w:rsid w:val="00740EBE"/>
    <w:rsid w:val="007425FA"/>
    <w:rsid w:val="00742CC9"/>
    <w:rsid w:val="0074383E"/>
    <w:rsid w:val="007444ED"/>
    <w:rsid w:val="007456AE"/>
    <w:rsid w:val="007538D5"/>
    <w:rsid w:val="007552AA"/>
    <w:rsid w:val="0075611C"/>
    <w:rsid w:val="00757173"/>
    <w:rsid w:val="0076191E"/>
    <w:rsid w:val="00762A41"/>
    <w:rsid w:val="0076407F"/>
    <w:rsid w:val="0076686F"/>
    <w:rsid w:val="00770A83"/>
    <w:rsid w:val="00770E75"/>
    <w:rsid w:val="00770FD4"/>
    <w:rsid w:val="007801D0"/>
    <w:rsid w:val="00781331"/>
    <w:rsid w:val="00783828"/>
    <w:rsid w:val="007840C2"/>
    <w:rsid w:val="00786718"/>
    <w:rsid w:val="007871BC"/>
    <w:rsid w:val="0079112D"/>
    <w:rsid w:val="007921BF"/>
    <w:rsid w:val="00792377"/>
    <w:rsid w:val="00792A9C"/>
    <w:rsid w:val="00793D4C"/>
    <w:rsid w:val="0079554E"/>
    <w:rsid w:val="00797021"/>
    <w:rsid w:val="00797912"/>
    <w:rsid w:val="007A0DF3"/>
    <w:rsid w:val="007A293C"/>
    <w:rsid w:val="007A4CD0"/>
    <w:rsid w:val="007A4E4F"/>
    <w:rsid w:val="007A5025"/>
    <w:rsid w:val="007B2F3D"/>
    <w:rsid w:val="007B57CD"/>
    <w:rsid w:val="007B618D"/>
    <w:rsid w:val="007B64BC"/>
    <w:rsid w:val="007B6E5F"/>
    <w:rsid w:val="007B737C"/>
    <w:rsid w:val="007C2BCF"/>
    <w:rsid w:val="007C30FF"/>
    <w:rsid w:val="007D10DF"/>
    <w:rsid w:val="007D2A43"/>
    <w:rsid w:val="007D3470"/>
    <w:rsid w:val="007D668D"/>
    <w:rsid w:val="007D73EB"/>
    <w:rsid w:val="007E0DAE"/>
    <w:rsid w:val="007E0E67"/>
    <w:rsid w:val="007E298D"/>
    <w:rsid w:val="007E359D"/>
    <w:rsid w:val="007E3DBE"/>
    <w:rsid w:val="007E4FF8"/>
    <w:rsid w:val="007E7A9E"/>
    <w:rsid w:val="007F1386"/>
    <w:rsid w:val="007F14F4"/>
    <w:rsid w:val="007F1F44"/>
    <w:rsid w:val="007F597A"/>
    <w:rsid w:val="007F5A4A"/>
    <w:rsid w:val="007F6360"/>
    <w:rsid w:val="008016A2"/>
    <w:rsid w:val="00803332"/>
    <w:rsid w:val="00810D41"/>
    <w:rsid w:val="00811070"/>
    <w:rsid w:val="0081127E"/>
    <w:rsid w:val="00811365"/>
    <w:rsid w:val="0081155A"/>
    <w:rsid w:val="00815DD0"/>
    <w:rsid w:val="00817D12"/>
    <w:rsid w:val="008206D0"/>
    <w:rsid w:val="00822263"/>
    <w:rsid w:val="008222C1"/>
    <w:rsid w:val="008228B5"/>
    <w:rsid w:val="008246EB"/>
    <w:rsid w:val="00824B02"/>
    <w:rsid w:val="00824CB1"/>
    <w:rsid w:val="0082598C"/>
    <w:rsid w:val="00833360"/>
    <w:rsid w:val="008366F3"/>
    <w:rsid w:val="008373A4"/>
    <w:rsid w:val="00837BF3"/>
    <w:rsid w:val="00842A0D"/>
    <w:rsid w:val="008441A7"/>
    <w:rsid w:val="00845A23"/>
    <w:rsid w:val="0085516C"/>
    <w:rsid w:val="00857A91"/>
    <w:rsid w:val="0086145C"/>
    <w:rsid w:val="0086155D"/>
    <w:rsid w:val="008619CE"/>
    <w:rsid w:val="00862F31"/>
    <w:rsid w:val="00863AE2"/>
    <w:rsid w:val="00864148"/>
    <w:rsid w:val="008647FF"/>
    <w:rsid w:val="0086596D"/>
    <w:rsid w:val="0087090A"/>
    <w:rsid w:val="008717F7"/>
    <w:rsid w:val="008726D2"/>
    <w:rsid w:val="00873116"/>
    <w:rsid w:val="0087362D"/>
    <w:rsid w:val="00874112"/>
    <w:rsid w:val="0087588D"/>
    <w:rsid w:val="00876395"/>
    <w:rsid w:val="00876689"/>
    <w:rsid w:val="008833C5"/>
    <w:rsid w:val="008835DC"/>
    <w:rsid w:val="008849E7"/>
    <w:rsid w:val="00887A7D"/>
    <w:rsid w:val="0089217D"/>
    <w:rsid w:val="00895C3A"/>
    <w:rsid w:val="00895EEF"/>
    <w:rsid w:val="00895F8C"/>
    <w:rsid w:val="008A2B98"/>
    <w:rsid w:val="008A2D2B"/>
    <w:rsid w:val="008A2DF7"/>
    <w:rsid w:val="008A6C92"/>
    <w:rsid w:val="008B0642"/>
    <w:rsid w:val="008B2BBD"/>
    <w:rsid w:val="008B389E"/>
    <w:rsid w:val="008B769E"/>
    <w:rsid w:val="008C277C"/>
    <w:rsid w:val="008C75FD"/>
    <w:rsid w:val="008C77F4"/>
    <w:rsid w:val="008D08AA"/>
    <w:rsid w:val="008D1AFF"/>
    <w:rsid w:val="008D241B"/>
    <w:rsid w:val="008D24EF"/>
    <w:rsid w:val="008D3F03"/>
    <w:rsid w:val="008D3F4B"/>
    <w:rsid w:val="008D66C8"/>
    <w:rsid w:val="008D6CC6"/>
    <w:rsid w:val="008E12DB"/>
    <w:rsid w:val="008F0716"/>
    <w:rsid w:val="008F0D03"/>
    <w:rsid w:val="008F13D4"/>
    <w:rsid w:val="008F1505"/>
    <w:rsid w:val="008F39BF"/>
    <w:rsid w:val="008F4AC2"/>
    <w:rsid w:val="008F70EE"/>
    <w:rsid w:val="008F7926"/>
    <w:rsid w:val="00901DC0"/>
    <w:rsid w:val="0090325E"/>
    <w:rsid w:val="00904439"/>
    <w:rsid w:val="00905507"/>
    <w:rsid w:val="009067D5"/>
    <w:rsid w:val="00907C1E"/>
    <w:rsid w:val="00910B93"/>
    <w:rsid w:val="00912B99"/>
    <w:rsid w:val="00912EC1"/>
    <w:rsid w:val="00913AD6"/>
    <w:rsid w:val="00916304"/>
    <w:rsid w:val="00916348"/>
    <w:rsid w:val="00916C6E"/>
    <w:rsid w:val="00917C08"/>
    <w:rsid w:val="009210A6"/>
    <w:rsid w:val="00922FE0"/>
    <w:rsid w:val="009252A9"/>
    <w:rsid w:val="009252B7"/>
    <w:rsid w:val="00926DA1"/>
    <w:rsid w:val="009279B0"/>
    <w:rsid w:val="00930BAC"/>
    <w:rsid w:val="009314A1"/>
    <w:rsid w:val="00932AA8"/>
    <w:rsid w:val="00932B3F"/>
    <w:rsid w:val="00933B6C"/>
    <w:rsid w:val="00933E16"/>
    <w:rsid w:val="00934AB7"/>
    <w:rsid w:val="00934D66"/>
    <w:rsid w:val="00935A77"/>
    <w:rsid w:val="0093755D"/>
    <w:rsid w:val="009378BB"/>
    <w:rsid w:val="0094147E"/>
    <w:rsid w:val="00941614"/>
    <w:rsid w:val="0094312D"/>
    <w:rsid w:val="00944FA3"/>
    <w:rsid w:val="00945B1C"/>
    <w:rsid w:val="009462FE"/>
    <w:rsid w:val="00946B15"/>
    <w:rsid w:val="00947D43"/>
    <w:rsid w:val="00956EF2"/>
    <w:rsid w:val="00957F45"/>
    <w:rsid w:val="009619A1"/>
    <w:rsid w:val="00962DC4"/>
    <w:rsid w:val="00963518"/>
    <w:rsid w:val="00963F7E"/>
    <w:rsid w:val="00966426"/>
    <w:rsid w:val="00971286"/>
    <w:rsid w:val="00971E69"/>
    <w:rsid w:val="009726FA"/>
    <w:rsid w:val="0097565B"/>
    <w:rsid w:val="00975911"/>
    <w:rsid w:val="00976AE3"/>
    <w:rsid w:val="0097775B"/>
    <w:rsid w:val="009825E5"/>
    <w:rsid w:val="00984707"/>
    <w:rsid w:val="0098656D"/>
    <w:rsid w:val="00987F43"/>
    <w:rsid w:val="00990706"/>
    <w:rsid w:val="0099163E"/>
    <w:rsid w:val="00992E67"/>
    <w:rsid w:val="0099390B"/>
    <w:rsid w:val="0099491D"/>
    <w:rsid w:val="00995336"/>
    <w:rsid w:val="0099614C"/>
    <w:rsid w:val="00997CD3"/>
    <w:rsid w:val="009A3EFA"/>
    <w:rsid w:val="009A68E6"/>
    <w:rsid w:val="009A6F55"/>
    <w:rsid w:val="009A74FD"/>
    <w:rsid w:val="009A7A47"/>
    <w:rsid w:val="009B3FAB"/>
    <w:rsid w:val="009B45B6"/>
    <w:rsid w:val="009B538D"/>
    <w:rsid w:val="009B5F40"/>
    <w:rsid w:val="009B6D09"/>
    <w:rsid w:val="009C1427"/>
    <w:rsid w:val="009C1E2D"/>
    <w:rsid w:val="009C28B4"/>
    <w:rsid w:val="009C2A3F"/>
    <w:rsid w:val="009C4B06"/>
    <w:rsid w:val="009C5612"/>
    <w:rsid w:val="009C68D8"/>
    <w:rsid w:val="009C7B79"/>
    <w:rsid w:val="009D21B5"/>
    <w:rsid w:val="009D3D00"/>
    <w:rsid w:val="009E00D4"/>
    <w:rsid w:val="009E1862"/>
    <w:rsid w:val="009E1B53"/>
    <w:rsid w:val="009E50B5"/>
    <w:rsid w:val="009E5ED0"/>
    <w:rsid w:val="009F33EA"/>
    <w:rsid w:val="009F38FE"/>
    <w:rsid w:val="009F3C1F"/>
    <w:rsid w:val="009F4020"/>
    <w:rsid w:val="009F4095"/>
    <w:rsid w:val="009F49DF"/>
    <w:rsid w:val="009F4B9C"/>
    <w:rsid w:val="009F6231"/>
    <w:rsid w:val="00A03A70"/>
    <w:rsid w:val="00A03E9F"/>
    <w:rsid w:val="00A046CF"/>
    <w:rsid w:val="00A0694F"/>
    <w:rsid w:val="00A11660"/>
    <w:rsid w:val="00A119F8"/>
    <w:rsid w:val="00A137FE"/>
    <w:rsid w:val="00A21116"/>
    <w:rsid w:val="00A211DC"/>
    <w:rsid w:val="00A279C3"/>
    <w:rsid w:val="00A30592"/>
    <w:rsid w:val="00A30DDE"/>
    <w:rsid w:val="00A323A3"/>
    <w:rsid w:val="00A326CA"/>
    <w:rsid w:val="00A344E4"/>
    <w:rsid w:val="00A353D8"/>
    <w:rsid w:val="00A359C1"/>
    <w:rsid w:val="00A36401"/>
    <w:rsid w:val="00A36926"/>
    <w:rsid w:val="00A3702A"/>
    <w:rsid w:val="00A37332"/>
    <w:rsid w:val="00A37CDA"/>
    <w:rsid w:val="00A42A1A"/>
    <w:rsid w:val="00A44896"/>
    <w:rsid w:val="00A461D0"/>
    <w:rsid w:val="00A4799D"/>
    <w:rsid w:val="00A47ED1"/>
    <w:rsid w:val="00A529A5"/>
    <w:rsid w:val="00A534B9"/>
    <w:rsid w:val="00A53B22"/>
    <w:rsid w:val="00A60FB7"/>
    <w:rsid w:val="00A61092"/>
    <w:rsid w:val="00A62797"/>
    <w:rsid w:val="00A64344"/>
    <w:rsid w:val="00A644E6"/>
    <w:rsid w:val="00A64B04"/>
    <w:rsid w:val="00A6623D"/>
    <w:rsid w:val="00A676F7"/>
    <w:rsid w:val="00A67709"/>
    <w:rsid w:val="00A73403"/>
    <w:rsid w:val="00A74B28"/>
    <w:rsid w:val="00A75D15"/>
    <w:rsid w:val="00A763E3"/>
    <w:rsid w:val="00A80F4A"/>
    <w:rsid w:val="00A81455"/>
    <w:rsid w:val="00A81AD4"/>
    <w:rsid w:val="00A83860"/>
    <w:rsid w:val="00A85CF5"/>
    <w:rsid w:val="00A8697E"/>
    <w:rsid w:val="00A8770A"/>
    <w:rsid w:val="00A902AB"/>
    <w:rsid w:val="00A90E52"/>
    <w:rsid w:val="00A90E9F"/>
    <w:rsid w:val="00A9197C"/>
    <w:rsid w:val="00A9342B"/>
    <w:rsid w:val="00A949B6"/>
    <w:rsid w:val="00A971C7"/>
    <w:rsid w:val="00A97543"/>
    <w:rsid w:val="00AA059B"/>
    <w:rsid w:val="00AA517A"/>
    <w:rsid w:val="00AA6038"/>
    <w:rsid w:val="00AB0C10"/>
    <w:rsid w:val="00AB503C"/>
    <w:rsid w:val="00AC012F"/>
    <w:rsid w:val="00AC5848"/>
    <w:rsid w:val="00AC59C6"/>
    <w:rsid w:val="00AD06AA"/>
    <w:rsid w:val="00AD0B3D"/>
    <w:rsid w:val="00AD2C27"/>
    <w:rsid w:val="00AD66BF"/>
    <w:rsid w:val="00AD74AC"/>
    <w:rsid w:val="00AD765B"/>
    <w:rsid w:val="00AE17AA"/>
    <w:rsid w:val="00AE4D7F"/>
    <w:rsid w:val="00AE68FD"/>
    <w:rsid w:val="00AE6A78"/>
    <w:rsid w:val="00AF063F"/>
    <w:rsid w:val="00AF0641"/>
    <w:rsid w:val="00AF1729"/>
    <w:rsid w:val="00AF24A9"/>
    <w:rsid w:val="00AF5811"/>
    <w:rsid w:val="00AF7FCE"/>
    <w:rsid w:val="00B0117F"/>
    <w:rsid w:val="00B01C02"/>
    <w:rsid w:val="00B04439"/>
    <w:rsid w:val="00B055ED"/>
    <w:rsid w:val="00B07B1F"/>
    <w:rsid w:val="00B102D6"/>
    <w:rsid w:val="00B124A8"/>
    <w:rsid w:val="00B15216"/>
    <w:rsid w:val="00B15460"/>
    <w:rsid w:val="00B26C01"/>
    <w:rsid w:val="00B26D74"/>
    <w:rsid w:val="00B26F05"/>
    <w:rsid w:val="00B31DAE"/>
    <w:rsid w:val="00B326D9"/>
    <w:rsid w:val="00B37CAF"/>
    <w:rsid w:val="00B40C33"/>
    <w:rsid w:val="00B4144D"/>
    <w:rsid w:val="00B43785"/>
    <w:rsid w:val="00B45221"/>
    <w:rsid w:val="00B47511"/>
    <w:rsid w:val="00B47CDC"/>
    <w:rsid w:val="00B51925"/>
    <w:rsid w:val="00B52D86"/>
    <w:rsid w:val="00B53E81"/>
    <w:rsid w:val="00B5517F"/>
    <w:rsid w:val="00B57878"/>
    <w:rsid w:val="00B60BB9"/>
    <w:rsid w:val="00B61E3F"/>
    <w:rsid w:val="00B62356"/>
    <w:rsid w:val="00B642E2"/>
    <w:rsid w:val="00B64402"/>
    <w:rsid w:val="00B649C7"/>
    <w:rsid w:val="00B660BA"/>
    <w:rsid w:val="00B67A4B"/>
    <w:rsid w:val="00B735AA"/>
    <w:rsid w:val="00B74D12"/>
    <w:rsid w:val="00B77676"/>
    <w:rsid w:val="00B8368A"/>
    <w:rsid w:val="00B83A10"/>
    <w:rsid w:val="00B84238"/>
    <w:rsid w:val="00B85A00"/>
    <w:rsid w:val="00B86817"/>
    <w:rsid w:val="00B86B2C"/>
    <w:rsid w:val="00B875F2"/>
    <w:rsid w:val="00B9069C"/>
    <w:rsid w:val="00B90BBE"/>
    <w:rsid w:val="00B90DD8"/>
    <w:rsid w:val="00B916B5"/>
    <w:rsid w:val="00B92B5A"/>
    <w:rsid w:val="00B93092"/>
    <w:rsid w:val="00B94C39"/>
    <w:rsid w:val="00B9575F"/>
    <w:rsid w:val="00B96875"/>
    <w:rsid w:val="00B97179"/>
    <w:rsid w:val="00B97C8D"/>
    <w:rsid w:val="00BA1ED5"/>
    <w:rsid w:val="00BA2FE3"/>
    <w:rsid w:val="00BA533E"/>
    <w:rsid w:val="00BA6BC1"/>
    <w:rsid w:val="00BA70CB"/>
    <w:rsid w:val="00BA7F97"/>
    <w:rsid w:val="00BB14E9"/>
    <w:rsid w:val="00BB1FB3"/>
    <w:rsid w:val="00BB3DE2"/>
    <w:rsid w:val="00BB450E"/>
    <w:rsid w:val="00BB4C58"/>
    <w:rsid w:val="00BB758D"/>
    <w:rsid w:val="00BB7E88"/>
    <w:rsid w:val="00BC243C"/>
    <w:rsid w:val="00BC30A2"/>
    <w:rsid w:val="00BC5692"/>
    <w:rsid w:val="00BC6E45"/>
    <w:rsid w:val="00BD2641"/>
    <w:rsid w:val="00BD472C"/>
    <w:rsid w:val="00BD48FE"/>
    <w:rsid w:val="00BD4A5A"/>
    <w:rsid w:val="00BD4EDB"/>
    <w:rsid w:val="00BD77C4"/>
    <w:rsid w:val="00BE3BC2"/>
    <w:rsid w:val="00BE46B3"/>
    <w:rsid w:val="00BE6C00"/>
    <w:rsid w:val="00BE6C78"/>
    <w:rsid w:val="00BE76E5"/>
    <w:rsid w:val="00BF117C"/>
    <w:rsid w:val="00BF18B1"/>
    <w:rsid w:val="00BF3A8C"/>
    <w:rsid w:val="00BF5725"/>
    <w:rsid w:val="00BF71E9"/>
    <w:rsid w:val="00C01092"/>
    <w:rsid w:val="00C02725"/>
    <w:rsid w:val="00C030FF"/>
    <w:rsid w:val="00C03542"/>
    <w:rsid w:val="00C03AA5"/>
    <w:rsid w:val="00C04418"/>
    <w:rsid w:val="00C04AC4"/>
    <w:rsid w:val="00C06C7B"/>
    <w:rsid w:val="00C075FC"/>
    <w:rsid w:val="00C160EB"/>
    <w:rsid w:val="00C16EB3"/>
    <w:rsid w:val="00C204B5"/>
    <w:rsid w:val="00C20F9F"/>
    <w:rsid w:val="00C263D1"/>
    <w:rsid w:val="00C26B2F"/>
    <w:rsid w:val="00C27DC9"/>
    <w:rsid w:val="00C30696"/>
    <w:rsid w:val="00C32311"/>
    <w:rsid w:val="00C33D11"/>
    <w:rsid w:val="00C352A3"/>
    <w:rsid w:val="00C353FA"/>
    <w:rsid w:val="00C3605E"/>
    <w:rsid w:val="00C369F0"/>
    <w:rsid w:val="00C404F9"/>
    <w:rsid w:val="00C40BEB"/>
    <w:rsid w:val="00C44388"/>
    <w:rsid w:val="00C45274"/>
    <w:rsid w:val="00C45A60"/>
    <w:rsid w:val="00C4688E"/>
    <w:rsid w:val="00C509E9"/>
    <w:rsid w:val="00C52F67"/>
    <w:rsid w:val="00C5487D"/>
    <w:rsid w:val="00C562DE"/>
    <w:rsid w:val="00C57568"/>
    <w:rsid w:val="00C6166A"/>
    <w:rsid w:val="00C61958"/>
    <w:rsid w:val="00C66A14"/>
    <w:rsid w:val="00C67B21"/>
    <w:rsid w:val="00C67FC1"/>
    <w:rsid w:val="00C70996"/>
    <w:rsid w:val="00C71DFD"/>
    <w:rsid w:val="00C72DCA"/>
    <w:rsid w:val="00C7306B"/>
    <w:rsid w:val="00C73F55"/>
    <w:rsid w:val="00C75B04"/>
    <w:rsid w:val="00C7745B"/>
    <w:rsid w:val="00C77821"/>
    <w:rsid w:val="00C8140D"/>
    <w:rsid w:val="00C83288"/>
    <w:rsid w:val="00C83C6C"/>
    <w:rsid w:val="00C83EA2"/>
    <w:rsid w:val="00C84B50"/>
    <w:rsid w:val="00C857FF"/>
    <w:rsid w:val="00C85994"/>
    <w:rsid w:val="00C87972"/>
    <w:rsid w:val="00C904DB"/>
    <w:rsid w:val="00C91D5F"/>
    <w:rsid w:val="00C93D56"/>
    <w:rsid w:val="00C958A8"/>
    <w:rsid w:val="00C965A7"/>
    <w:rsid w:val="00C96953"/>
    <w:rsid w:val="00C96B3E"/>
    <w:rsid w:val="00CA0367"/>
    <w:rsid w:val="00CA1933"/>
    <w:rsid w:val="00CA1B6E"/>
    <w:rsid w:val="00CA2AB7"/>
    <w:rsid w:val="00CA2FF6"/>
    <w:rsid w:val="00CA5837"/>
    <w:rsid w:val="00CB07D3"/>
    <w:rsid w:val="00CB0DBC"/>
    <w:rsid w:val="00CB386E"/>
    <w:rsid w:val="00CB4729"/>
    <w:rsid w:val="00CB63B7"/>
    <w:rsid w:val="00CC3FFC"/>
    <w:rsid w:val="00CD1001"/>
    <w:rsid w:val="00CD15AE"/>
    <w:rsid w:val="00CD306E"/>
    <w:rsid w:val="00CD3783"/>
    <w:rsid w:val="00CD5F8B"/>
    <w:rsid w:val="00CD7BC2"/>
    <w:rsid w:val="00CE0B7A"/>
    <w:rsid w:val="00CE1EAE"/>
    <w:rsid w:val="00CE39D8"/>
    <w:rsid w:val="00CE4253"/>
    <w:rsid w:val="00CE4A4E"/>
    <w:rsid w:val="00CF0195"/>
    <w:rsid w:val="00CF0F9F"/>
    <w:rsid w:val="00CF1AD6"/>
    <w:rsid w:val="00CF2DBE"/>
    <w:rsid w:val="00CF4116"/>
    <w:rsid w:val="00CF5E73"/>
    <w:rsid w:val="00CF7783"/>
    <w:rsid w:val="00D0167B"/>
    <w:rsid w:val="00D030E9"/>
    <w:rsid w:val="00D0391B"/>
    <w:rsid w:val="00D05730"/>
    <w:rsid w:val="00D12F13"/>
    <w:rsid w:val="00D13FE4"/>
    <w:rsid w:val="00D216C8"/>
    <w:rsid w:val="00D21D14"/>
    <w:rsid w:val="00D2266B"/>
    <w:rsid w:val="00D23865"/>
    <w:rsid w:val="00D30EDB"/>
    <w:rsid w:val="00D31E9C"/>
    <w:rsid w:val="00D340AF"/>
    <w:rsid w:val="00D34B17"/>
    <w:rsid w:val="00D371E9"/>
    <w:rsid w:val="00D401B6"/>
    <w:rsid w:val="00D41F1E"/>
    <w:rsid w:val="00D42C11"/>
    <w:rsid w:val="00D442D6"/>
    <w:rsid w:val="00D44D16"/>
    <w:rsid w:val="00D47FAD"/>
    <w:rsid w:val="00D53418"/>
    <w:rsid w:val="00D538D1"/>
    <w:rsid w:val="00D5478E"/>
    <w:rsid w:val="00D54E85"/>
    <w:rsid w:val="00D55936"/>
    <w:rsid w:val="00D56A6C"/>
    <w:rsid w:val="00D57828"/>
    <w:rsid w:val="00D6484D"/>
    <w:rsid w:val="00D64EE3"/>
    <w:rsid w:val="00D652E5"/>
    <w:rsid w:val="00D66E0E"/>
    <w:rsid w:val="00D71861"/>
    <w:rsid w:val="00D72765"/>
    <w:rsid w:val="00D74232"/>
    <w:rsid w:val="00D77DFC"/>
    <w:rsid w:val="00D814C9"/>
    <w:rsid w:val="00D81D11"/>
    <w:rsid w:val="00D8274D"/>
    <w:rsid w:val="00D8537F"/>
    <w:rsid w:val="00D871B1"/>
    <w:rsid w:val="00D877A5"/>
    <w:rsid w:val="00D907B0"/>
    <w:rsid w:val="00D92401"/>
    <w:rsid w:val="00D92B2B"/>
    <w:rsid w:val="00D92F4C"/>
    <w:rsid w:val="00D93405"/>
    <w:rsid w:val="00D9423C"/>
    <w:rsid w:val="00D94327"/>
    <w:rsid w:val="00D9640D"/>
    <w:rsid w:val="00D97509"/>
    <w:rsid w:val="00DA098D"/>
    <w:rsid w:val="00DA30D0"/>
    <w:rsid w:val="00DA3ADC"/>
    <w:rsid w:val="00DA5623"/>
    <w:rsid w:val="00DB12AA"/>
    <w:rsid w:val="00DB24EB"/>
    <w:rsid w:val="00DB26D4"/>
    <w:rsid w:val="00DB3AEC"/>
    <w:rsid w:val="00DB5121"/>
    <w:rsid w:val="00DB6911"/>
    <w:rsid w:val="00DC165B"/>
    <w:rsid w:val="00DC3001"/>
    <w:rsid w:val="00DC7C8B"/>
    <w:rsid w:val="00DD00F9"/>
    <w:rsid w:val="00DD07F9"/>
    <w:rsid w:val="00DD393D"/>
    <w:rsid w:val="00DD3B31"/>
    <w:rsid w:val="00DD4D59"/>
    <w:rsid w:val="00DE0BF5"/>
    <w:rsid w:val="00DE1D0D"/>
    <w:rsid w:val="00DE1DFB"/>
    <w:rsid w:val="00DE6493"/>
    <w:rsid w:val="00DE6866"/>
    <w:rsid w:val="00DE72E1"/>
    <w:rsid w:val="00DE7CA4"/>
    <w:rsid w:val="00DF222A"/>
    <w:rsid w:val="00DF6CD6"/>
    <w:rsid w:val="00E02328"/>
    <w:rsid w:val="00E023D1"/>
    <w:rsid w:val="00E04ECA"/>
    <w:rsid w:val="00E04F61"/>
    <w:rsid w:val="00E0659B"/>
    <w:rsid w:val="00E06872"/>
    <w:rsid w:val="00E10579"/>
    <w:rsid w:val="00E111A5"/>
    <w:rsid w:val="00E13B19"/>
    <w:rsid w:val="00E200F4"/>
    <w:rsid w:val="00E302F7"/>
    <w:rsid w:val="00E31304"/>
    <w:rsid w:val="00E31945"/>
    <w:rsid w:val="00E31F9D"/>
    <w:rsid w:val="00E3413C"/>
    <w:rsid w:val="00E34EA8"/>
    <w:rsid w:val="00E3649D"/>
    <w:rsid w:val="00E3684A"/>
    <w:rsid w:val="00E377C8"/>
    <w:rsid w:val="00E37894"/>
    <w:rsid w:val="00E4050F"/>
    <w:rsid w:val="00E405DB"/>
    <w:rsid w:val="00E417C0"/>
    <w:rsid w:val="00E44005"/>
    <w:rsid w:val="00E45B1F"/>
    <w:rsid w:val="00E468CB"/>
    <w:rsid w:val="00E5034F"/>
    <w:rsid w:val="00E5065B"/>
    <w:rsid w:val="00E514AC"/>
    <w:rsid w:val="00E53A93"/>
    <w:rsid w:val="00E6271E"/>
    <w:rsid w:val="00E631BD"/>
    <w:rsid w:val="00E64F55"/>
    <w:rsid w:val="00E720AD"/>
    <w:rsid w:val="00E72C84"/>
    <w:rsid w:val="00E8035B"/>
    <w:rsid w:val="00E830AF"/>
    <w:rsid w:val="00E843E8"/>
    <w:rsid w:val="00E85C96"/>
    <w:rsid w:val="00E90EFA"/>
    <w:rsid w:val="00E9131B"/>
    <w:rsid w:val="00E95BE7"/>
    <w:rsid w:val="00E96370"/>
    <w:rsid w:val="00E976F1"/>
    <w:rsid w:val="00EA010C"/>
    <w:rsid w:val="00EA2D1D"/>
    <w:rsid w:val="00EB0210"/>
    <w:rsid w:val="00EB12BD"/>
    <w:rsid w:val="00EB1E6B"/>
    <w:rsid w:val="00EB6CAE"/>
    <w:rsid w:val="00EB7108"/>
    <w:rsid w:val="00EC14A7"/>
    <w:rsid w:val="00EC2A6E"/>
    <w:rsid w:val="00EC6126"/>
    <w:rsid w:val="00ED3765"/>
    <w:rsid w:val="00ED67C8"/>
    <w:rsid w:val="00EE090A"/>
    <w:rsid w:val="00EE1668"/>
    <w:rsid w:val="00EE23F7"/>
    <w:rsid w:val="00EE42D0"/>
    <w:rsid w:val="00EE4AFB"/>
    <w:rsid w:val="00EE4B7A"/>
    <w:rsid w:val="00EE58C3"/>
    <w:rsid w:val="00EE7D47"/>
    <w:rsid w:val="00EE7E7D"/>
    <w:rsid w:val="00EF6761"/>
    <w:rsid w:val="00EF689B"/>
    <w:rsid w:val="00EF7D7D"/>
    <w:rsid w:val="00F00C39"/>
    <w:rsid w:val="00F03195"/>
    <w:rsid w:val="00F046EC"/>
    <w:rsid w:val="00F05ADB"/>
    <w:rsid w:val="00F05F07"/>
    <w:rsid w:val="00F06038"/>
    <w:rsid w:val="00F06047"/>
    <w:rsid w:val="00F06069"/>
    <w:rsid w:val="00F06460"/>
    <w:rsid w:val="00F139E0"/>
    <w:rsid w:val="00F1614D"/>
    <w:rsid w:val="00F1660C"/>
    <w:rsid w:val="00F17BD7"/>
    <w:rsid w:val="00F20457"/>
    <w:rsid w:val="00F205F5"/>
    <w:rsid w:val="00F2497A"/>
    <w:rsid w:val="00F249C1"/>
    <w:rsid w:val="00F24DA7"/>
    <w:rsid w:val="00F25174"/>
    <w:rsid w:val="00F2580A"/>
    <w:rsid w:val="00F26455"/>
    <w:rsid w:val="00F267C7"/>
    <w:rsid w:val="00F27B0C"/>
    <w:rsid w:val="00F3052B"/>
    <w:rsid w:val="00F3198B"/>
    <w:rsid w:val="00F3227C"/>
    <w:rsid w:val="00F32E99"/>
    <w:rsid w:val="00F40ADE"/>
    <w:rsid w:val="00F41294"/>
    <w:rsid w:val="00F42916"/>
    <w:rsid w:val="00F42EC5"/>
    <w:rsid w:val="00F4346E"/>
    <w:rsid w:val="00F45FBA"/>
    <w:rsid w:val="00F51B51"/>
    <w:rsid w:val="00F533A9"/>
    <w:rsid w:val="00F60C05"/>
    <w:rsid w:val="00F60DC7"/>
    <w:rsid w:val="00F62046"/>
    <w:rsid w:val="00F63E5D"/>
    <w:rsid w:val="00F6727A"/>
    <w:rsid w:val="00F73964"/>
    <w:rsid w:val="00F73DF2"/>
    <w:rsid w:val="00F801FA"/>
    <w:rsid w:val="00F8127B"/>
    <w:rsid w:val="00F8229B"/>
    <w:rsid w:val="00F856CC"/>
    <w:rsid w:val="00F86082"/>
    <w:rsid w:val="00F86EA4"/>
    <w:rsid w:val="00F877C4"/>
    <w:rsid w:val="00F90B79"/>
    <w:rsid w:val="00F911EF"/>
    <w:rsid w:val="00F913DA"/>
    <w:rsid w:val="00F91838"/>
    <w:rsid w:val="00F91C47"/>
    <w:rsid w:val="00F920F2"/>
    <w:rsid w:val="00F9248B"/>
    <w:rsid w:val="00F92771"/>
    <w:rsid w:val="00F9656F"/>
    <w:rsid w:val="00F96E6C"/>
    <w:rsid w:val="00F97BB3"/>
    <w:rsid w:val="00F97BD8"/>
    <w:rsid w:val="00FA1A34"/>
    <w:rsid w:val="00FA1A65"/>
    <w:rsid w:val="00FA3831"/>
    <w:rsid w:val="00FA41C3"/>
    <w:rsid w:val="00FA50C2"/>
    <w:rsid w:val="00FA6021"/>
    <w:rsid w:val="00FA6B15"/>
    <w:rsid w:val="00FA7598"/>
    <w:rsid w:val="00FA784F"/>
    <w:rsid w:val="00FB09B7"/>
    <w:rsid w:val="00FB144C"/>
    <w:rsid w:val="00FB23BF"/>
    <w:rsid w:val="00FB3498"/>
    <w:rsid w:val="00FB407A"/>
    <w:rsid w:val="00FB54BC"/>
    <w:rsid w:val="00FB5BE8"/>
    <w:rsid w:val="00FB6AB2"/>
    <w:rsid w:val="00FB7D9B"/>
    <w:rsid w:val="00FB7F20"/>
    <w:rsid w:val="00FC1631"/>
    <w:rsid w:val="00FC1FB3"/>
    <w:rsid w:val="00FC41F7"/>
    <w:rsid w:val="00FC4E30"/>
    <w:rsid w:val="00FC6968"/>
    <w:rsid w:val="00FC71DC"/>
    <w:rsid w:val="00FD0935"/>
    <w:rsid w:val="00FD0D65"/>
    <w:rsid w:val="00FD3051"/>
    <w:rsid w:val="00FD3847"/>
    <w:rsid w:val="00FD695E"/>
    <w:rsid w:val="00FD6DC3"/>
    <w:rsid w:val="00FD7320"/>
    <w:rsid w:val="00FE0500"/>
    <w:rsid w:val="00FE0C6F"/>
    <w:rsid w:val="00FE1205"/>
    <w:rsid w:val="00FE5A3C"/>
    <w:rsid w:val="00FE6100"/>
    <w:rsid w:val="00FE67D9"/>
    <w:rsid w:val="00FE6B69"/>
    <w:rsid w:val="00FF0A91"/>
    <w:rsid w:val="00FF21B0"/>
    <w:rsid w:val="00FF2BE7"/>
    <w:rsid w:val="00FF49C3"/>
    <w:rsid w:val="00FF570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strokecolor="gray">
      <v:fill color="white"/>
      <v:stroke color="gray" weight=".5pt"/>
      <o:colormru v:ext="edit" colors="#c00"/>
    </o:shapedefaults>
    <o:shapelayout v:ext="edit">
      <o:idmap v:ext="edit" data="1"/>
    </o:shapelayout>
  </w:shapeDefaults>
  <w:doNotEmbedSmartTags/>
  <w:decimalSymbol w:val=","/>
  <w:listSeparator w:val=";"/>
  <w14:docId w14:val="0F269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footnote text" w:uiPriority="99"/>
    <w:lsdException w:name="header" w:semiHidden="0"/>
    <w:lsdException w:name="footer" w:semiHidden="0"/>
    <w:lsdException w:name="caption" w:qFormat="1"/>
    <w:lsdException w:name="footnote reference" w:uiPriority="99"/>
    <w:lsdException w:name="List Number" w:unhideWhenUsed="0"/>
    <w:lsdException w:name="List 4" w:unhideWhenUsed="0"/>
    <w:lsdException w:name="List 5" w:unhideWhenUsed="0"/>
    <w:lsdException w:name="Title" w:semiHidden="0" w:unhideWhenUsed="0" w:qFormat="1"/>
    <w:lsdException w:name="Default Paragraph Font" w:semiHidden="0"/>
    <w:lsdException w:name="Subtitle" w:unhideWhenUsed="0" w:qFormat="1"/>
    <w:lsdException w:name="Salutation" w:unhideWhenUsed="0"/>
    <w:lsdException w:name="Date" w:unhideWhenUsed="0"/>
    <w:lsdException w:name="Body Text First Indent" w:unhideWhenUsed="0"/>
    <w:lsdException w:name="Hyperlink" w:semiHidden="0"/>
    <w:lsdException w:name="Strong" w:semiHidden="0" w:uiPriority="22" w:unhideWhenUsed="0" w:qFormat="1"/>
    <w:lsdException w:name="Emphasis" w:semiHidden="0" w:unhideWhenUsed="0" w:qFormat="1"/>
    <w:lsdException w:name="HTML Top of Form" w:semiHidden="0"/>
    <w:lsdException w:name="HTML Bottom of Form" w:semiHidden="0"/>
    <w:lsdException w:name="Normal (Web)" w:uiPriority="99"/>
    <w:lsdException w:name="HTML Preformatted" w:uiPriority="99"/>
    <w:lsdException w:name="No List" w:semiHidden="0"/>
    <w:lsdException w:name="Outline List 1" w:semiHidden="0"/>
    <w:lsdException w:name="Outline List 2" w:semiHidden="0"/>
    <w:lsdException w:name="Outline List 3" w:semiHidden="0"/>
    <w:lsdException w:name="Balloon Text" w:semiHidden="0"/>
    <w:lsdException w:name="Table Grid" w:semiHidden="0"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92771"/>
    <w:pPr>
      <w:spacing w:after="60" w:line="266" w:lineRule="auto"/>
    </w:pPr>
    <w:rPr>
      <w:rFonts w:ascii="Arial" w:hAnsi="Arial"/>
      <w:szCs w:val="24"/>
    </w:rPr>
  </w:style>
  <w:style w:type="paragraph" w:styleId="berschrift1">
    <w:name w:val="heading 1"/>
    <w:basedOn w:val="0berschrift1"/>
    <w:next w:val="Standard"/>
    <w:link w:val="berschrift1Zchn"/>
    <w:uiPriority w:val="9"/>
    <w:qFormat/>
    <w:rsid w:val="0076407F"/>
    <w:pPr>
      <w:numPr>
        <w:numId w:val="7"/>
      </w:numPr>
      <w:outlineLvl w:val="0"/>
    </w:pPr>
  </w:style>
  <w:style w:type="paragraph" w:styleId="berschrift2">
    <w:name w:val="heading 2"/>
    <w:basedOn w:val="0berschrift2"/>
    <w:next w:val="Standard"/>
    <w:semiHidden/>
    <w:qFormat/>
    <w:rsid w:val="0076407F"/>
    <w:pPr>
      <w:numPr>
        <w:ilvl w:val="1"/>
        <w:numId w:val="7"/>
      </w:numPr>
      <w:tabs>
        <w:tab w:val="num" w:pos="360"/>
      </w:tabs>
      <w:ind w:left="0"/>
      <w:outlineLvl w:val="1"/>
    </w:pPr>
  </w:style>
  <w:style w:type="paragraph" w:styleId="berschrift3">
    <w:name w:val="heading 3"/>
    <w:basedOn w:val="0berschrift3"/>
    <w:next w:val="Standard"/>
    <w:semiHidden/>
    <w:qFormat/>
    <w:rsid w:val="0076407F"/>
    <w:pPr>
      <w:numPr>
        <w:ilvl w:val="2"/>
        <w:numId w:val="7"/>
      </w:numPr>
      <w:outlineLvl w:val="2"/>
    </w:pPr>
  </w:style>
  <w:style w:type="paragraph" w:styleId="berschrift4">
    <w:name w:val="heading 4"/>
    <w:basedOn w:val="Standard"/>
    <w:next w:val="Standard"/>
    <w:semiHidden/>
    <w:qFormat/>
    <w:rsid w:val="00161CAE"/>
    <w:pPr>
      <w:numPr>
        <w:ilvl w:val="3"/>
        <w:numId w:val="7"/>
      </w:numPr>
      <w:spacing w:line="240" w:lineRule="exact"/>
      <w:outlineLvl w:val="3"/>
    </w:pPr>
    <w:rPr>
      <w:rFonts w:cs="Arial"/>
      <w:i/>
      <w:szCs w:val="20"/>
      <w:lang w:val="en-GB"/>
    </w:rPr>
  </w:style>
  <w:style w:type="paragraph" w:styleId="berschrift5">
    <w:name w:val="heading 5"/>
    <w:basedOn w:val="Standard"/>
    <w:next w:val="Standard"/>
    <w:link w:val="berschrift5Zchn"/>
    <w:semiHidden/>
    <w:qFormat/>
    <w:rsid w:val="00956EF2"/>
    <w:pPr>
      <w:numPr>
        <w:ilvl w:val="4"/>
        <w:numId w:val="7"/>
      </w:numPr>
      <w:spacing w:before="240"/>
      <w:outlineLvl w:val="4"/>
    </w:pPr>
    <w:rPr>
      <w:rFonts w:ascii="Calibri" w:hAnsi="Calibri"/>
      <w:b/>
      <w:bCs/>
      <w:i/>
      <w:iCs/>
      <w:sz w:val="26"/>
      <w:szCs w:val="26"/>
    </w:rPr>
  </w:style>
  <w:style w:type="paragraph" w:styleId="berschrift6">
    <w:name w:val="heading 6"/>
    <w:basedOn w:val="Standard"/>
    <w:next w:val="Standard"/>
    <w:link w:val="berschrift6Zchn"/>
    <w:semiHidden/>
    <w:qFormat/>
    <w:rsid w:val="00956EF2"/>
    <w:pPr>
      <w:numPr>
        <w:ilvl w:val="5"/>
        <w:numId w:val="7"/>
      </w:numPr>
      <w:spacing w:before="240"/>
      <w:outlineLvl w:val="5"/>
    </w:pPr>
    <w:rPr>
      <w:rFonts w:ascii="Calibri" w:hAnsi="Calibri"/>
      <w:b/>
      <w:bCs/>
      <w:sz w:val="22"/>
      <w:szCs w:val="22"/>
    </w:rPr>
  </w:style>
  <w:style w:type="paragraph" w:styleId="berschrift7">
    <w:name w:val="heading 7"/>
    <w:basedOn w:val="Standard"/>
    <w:next w:val="Standard"/>
    <w:link w:val="berschrift7Zchn"/>
    <w:semiHidden/>
    <w:qFormat/>
    <w:rsid w:val="00956EF2"/>
    <w:pPr>
      <w:numPr>
        <w:ilvl w:val="6"/>
        <w:numId w:val="7"/>
      </w:numPr>
      <w:spacing w:before="240"/>
      <w:outlineLvl w:val="6"/>
    </w:pPr>
    <w:rPr>
      <w:rFonts w:ascii="Calibri" w:hAnsi="Calibri"/>
      <w:sz w:val="24"/>
    </w:rPr>
  </w:style>
  <w:style w:type="paragraph" w:styleId="berschrift8">
    <w:name w:val="heading 8"/>
    <w:basedOn w:val="Standard"/>
    <w:next w:val="Standard"/>
    <w:link w:val="berschrift8Zchn"/>
    <w:semiHidden/>
    <w:qFormat/>
    <w:rsid w:val="00956EF2"/>
    <w:pPr>
      <w:numPr>
        <w:ilvl w:val="7"/>
        <w:numId w:val="7"/>
      </w:numPr>
      <w:spacing w:before="240"/>
      <w:outlineLvl w:val="7"/>
    </w:pPr>
    <w:rPr>
      <w:rFonts w:ascii="Calibri" w:hAnsi="Calibri"/>
      <w:i/>
      <w:iCs/>
      <w:sz w:val="24"/>
    </w:rPr>
  </w:style>
  <w:style w:type="paragraph" w:styleId="berschrift9">
    <w:name w:val="heading 9"/>
    <w:basedOn w:val="Standard"/>
    <w:next w:val="Standard"/>
    <w:link w:val="berschrift9Zchn"/>
    <w:semiHidden/>
    <w:qFormat/>
    <w:rsid w:val="00956EF2"/>
    <w:pPr>
      <w:numPr>
        <w:ilvl w:val="8"/>
        <w:numId w:val="7"/>
      </w:numPr>
      <w:spacing w:before="240"/>
      <w:outlineLvl w:val="8"/>
    </w:pPr>
    <w:rPr>
      <w:rFonts w:ascii="Cambria" w:hAnsi="Cambri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berschrift1">
    <w:name w:val="* 0 Überschrift 1"/>
    <w:basedOn w:val="1Standardflietext"/>
    <w:next w:val="1Standardflietext"/>
    <w:link w:val="0berschrift1ZchnZchn"/>
    <w:qFormat/>
    <w:rsid w:val="00FB6AB2"/>
    <w:pPr>
      <w:spacing w:after="240"/>
    </w:pPr>
    <w:rPr>
      <w:b/>
      <w:sz w:val="22"/>
    </w:rPr>
  </w:style>
  <w:style w:type="paragraph" w:customStyle="1" w:styleId="1Standardflietext">
    <w:name w:val="* 1 Standardfließtext"/>
    <w:basedOn w:val="Standard"/>
    <w:link w:val="1StandardflietextZchnZchn"/>
    <w:qFormat/>
    <w:rsid w:val="001674F1"/>
    <w:pPr>
      <w:spacing w:line="240" w:lineRule="exact"/>
    </w:pPr>
    <w:rPr>
      <w:szCs w:val="20"/>
    </w:rPr>
  </w:style>
  <w:style w:type="character" w:customStyle="1" w:styleId="1StandardflietextZchnZchn">
    <w:name w:val="* 1 Standardfließtext Zchn Zchn"/>
    <w:link w:val="1Standardflietext"/>
    <w:rsid w:val="001674F1"/>
    <w:rPr>
      <w:rFonts w:ascii="Arial" w:hAnsi="Arial"/>
      <w:lang w:val="de-DE" w:eastAsia="de-DE" w:bidi="ar-SA"/>
    </w:rPr>
  </w:style>
  <w:style w:type="character" w:customStyle="1" w:styleId="0berschrift1ZchnZchn">
    <w:name w:val="* 0 Überschrift 1 Zchn Zchn"/>
    <w:link w:val="0berschrift1"/>
    <w:rsid w:val="00FB6AB2"/>
    <w:rPr>
      <w:rFonts w:ascii="Arial" w:hAnsi="Arial"/>
      <w:b/>
      <w:sz w:val="22"/>
      <w:lang w:val="de-DE" w:eastAsia="de-DE" w:bidi="ar-SA"/>
    </w:rPr>
  </w:style>
  <w:style w:type="paragraph" w:customStyle="1" w:styleId="0berschrift2">
    <w:name w:val="* 0 Überschrift 2"/>
    <w:basedOn w:val="1Standardflietext"/>
    <w:next w:val="1Standardflietext"/>
    <w:qFormat/>
    <w:rsid w:val="000F7CB4"/>
    <w:pPr>
      <w:spacing w:after="240"/>
    </w:pPr>
    <w:rPr>
      <w:sz w:val="22"/>
      <w:u w:val="single"/>
    </w:rPr>
  </w:style>
  <w:style w:type="paragraph" w:customStyle="1" w:styleId="0berschrift3">
    <w:name w:val="* 0 Überschrift 3"/>
    <w:basedOn w:val="1Standardflietext"/>
    <w:next w:val="1Standardflietext"/>
    <w:qFormat/>
    <w:rsid w:val="000F7CB4"/>
    <w:rPr>
      <w:b/>
    </w:rPr>
  </w:style>
  <w:style w:type="character" w:customStyle="1" w:styleId="berschrift5Zchn">
    <w:name w:val="Überschrift 5 Zchn"/>
    <w:link w:val="berschrift5"/>
    <w:semiHidden/>
    <w:rsid w:val="00990706"/>
    <w:rPr>
      <w:rFonts w:ascii="Calibri" w:hAnsi="Calibri"/>
      <w:b/>
      <w:bCs/>
      <w:i/>
      <w:iCs/>
      <w:sz w:val="26"/>
      <w:szCs w:val="26"/>
    </w:rPr>
  </w:style>
  <w:style w:type="character" w:customStyle="1" w:styleId="berschrift6Zchn">
    <w:name w:val="Überschrift 6 Zchn"/>
    <w:link w:val="berschrift6"/>
    <w:semiHidden/>
    <w:rsid w:val="00990706"/>
    <w:rPr>
      <w:rFonts w:ascii="Calibri" w:hAnsi="Calibri"/>
      <w:b/>
      <w:bCs/>
      <w:sz w:val="22"/>
      <w:szCs w:val="22"/>
    </w:rPr>
  </w:style>
  <w:style w:type="character" w:customStyle="1" w:styleId="berschrift7Zchn">
    <w:name w:val="Überschrift 7 Zchn"/>
    <w:link w:val="berschrift7"/>
    <w:semiHidden/>
    <w:rsid w:val="00990706"/>
    <w:rPr>
      <w:rFonts w:ascii="Calibri" w:hAnsi="Calibri"/>
      <w:sz w:val="24"/>
      <w:szCs w:val="24"/>
    </w:rPr>
  </w:style>
  <w:style w:type="character" w:customStyle="1" w:styleId="berschrift8Zchn">
    <w:name w:val="Überschrift 8 Zchn"/>
    <w:link w:val="berschrift8"/>
    <w:semiHidden/>
    <w:rsid w:val="00990706"/>
    <w:rPr>
      <w:rFonts w:ascii="Calibri" w:hAnsi="Calibri"/>
      <w:i/>
      <w:iCs/>
      <w:sz w:val="24"/>
      <w:szCs w:val="24"/>
    </w:rPr>
  </w:style>
  <w:style w:type="character" w:customStyle="1" w:styleId="berschrift9Zchn">
    <w:name w:val="Überschrift 9 Zchn"/>
    <w:link w:val="berschrift9"/>
    <w:semiHidden/>
    <w:rsid w:val="00990706"/>
    <w:rPr>
      <w:rFonts w:ascii="Cambria" w:hAnsi="Cambria"/>
      <w:sz w:val="22"/>
      <w:szCs w:val="22"/>
    </w:rPr>
  </w:style>
  <w:style w:type="paragraph" w:styleId="Kopfzeile">
    <w:name w:val="header"/>
    <w:basedOn w:val="Standard"/>
    <w:semiHidden/>
    <w:rsid w:val="00BA7F97"/>
    <w:pPr>
      <w:tabs>
        <w:tab w:val="center" w:pos="4536"/>
        <w:tab w:val="right" w:pos="9072"/>
      </w:tabs>
      <w:spacing w:after="0" w:line="200" w:lineRule="exact"/>
    </w:pPr>
  </w:style>
  <w:style w:type="paragraph" w:customStyle="1" w:styleId="RahmenCopyrightvermerk">
    <w:name w:val="* Rahmen Copyrightvermerk"/>
    <w:basedOn w:val="1Standardflietext"/>
    <w:next w:val="Standard"/>
    <w:rsid w:val="00466BA5"/>
    <w:pPr>
      <w:autoSpaceDE w:val="0"/>
      <w:autoSpaceDN w:val="0"/>
      <w:adjustRightInd w:val="0"/>
      <w:spacing w:after="0" w:line="180" w:lineRule="exact"/>
      <w:jc w:val="center"/>
    </w:pPr>
    <w:rPr>
      <w:rFonts w:eastAsia="Arial Unicode MS"/>
      <w:color w:val="808080"/>
      <w:sz w:val="13"/>
      <w:szCs w:val="13"/>
    </w:rPr>
  </w:style>
  <w:style w:type="paragraph" w:customStyle="1" w:styleId="0berschrift4">
    <w:name w:val="* 0 Überschrift 4"/>
    <w:basedOn w:val="1Standardflietext"/>
    <w:qFormat/>
    <w:rsid w:val="00161CAE"/>
    <w:rPr>
      <w:i/>
    </w:rPr>
  </w:style>
  <w:style w:type="character" w:styleId="Hyperlink">
    <w:name w:val="Hyperlink"/>
    <w:semiHidden/>
    <w:rsid w:val="00527896"/>
    <w:rPr>
      <w:rFonts w:ascii="Arial" w:hAnsi="Arial"/>
      <w:color w:val="333333"/>
      <w:u w:val="single"/>
      <w:lang w:val="de-DE" w:eastAsia="de-DE" w:bidi="ar-SA"/>
    </w:rPr>
  </w:style>
  <w:style w:type="paragraph" w:customStyle="1" w:styleId="2Nummerierungeinfach">
    <w:name w:val="* 2 Nummerierung_einfach"/>
    <w:basedOn w:val="2NummerierungOrdnungszahlen"/>
    <w:rsid w:val="002B0CBD"/>
    <w:pPr>
      <w:numPr>
        <w:numId w:val="1"/>
      </w:numPr>
    </w:pPr>
  </w:style>
  <w:style w:type="paragraph" w:customStyle="1" w:styleId="2NummerierungOrdnungszahlen">
    <w:name w:val="* 2 Nummerierung_Ordnungszahlen"/>
    <w:basedOn w:val="1Standardflietext"/>
    <w:qFormat/>
    <w:rsid w:val="00705E3C"/>
    <w:pPr>
      <w:numPr>
        <w:numId w:val="6"/>
      </w:numPr>
    </w:pPr>
  </w:style>
  <w:style w:type="paragraph" w:styleId="Sprechblasentext">
    <w:name w:val="Balloon Text"/>
    <w:basedOn w:val="Standard"/>
    <w:semiHidden/>
    <w:rsid w:val="00B84238"/>
    <w:rPr>
      <w:rFonts w:ascii="Tahoma" w:hAnsi="Tahoma" w:cs="Tahoma"/>
      <w:sz w:val="16"/>
      <w:szCs w:val="16"/>
    </w:rPr>
  </w:style>
  <w:style w:type="paragraph" w:customStyle="1" w:styleId="RahmenKopfzeileSubtitel">
    <w:name w:val="* Rahmen Kopfzeile_Subtitel"/>
    <w:basedOn w:val="1Standardflietext"/>
    <w:next w:val="1Standardflietext"/>
    <w:rsid w:val="0052577E"/>
    <w:pPr>
      <w:spacing w:before="60" w:after="0"/>
    </w:pPr>
    <w:rPr>
      <w:rFonts w:eastAsia="Arial Unicode MS"/>
    </w:rPr>
  </w:style>
  <w:style w:type="paragraph" w:customStyle="1" w:styleId="6Medienelement">
    <w:name w:val="* 6 Medienelement"/>
    <w:basedOn w:val="1Standardflietext"/>
    <w:rsid w:val="007F1F44"/>
    <w:pPr>
      <w:spacing w:line="400" w:lineRule="exact"/>
    </w:pPr>
    <w:rPr>
      <w:b/>
      <w:i/>
      <w:color w:val="808080"/>
      <w:sz w:val="36"/>
    </w:rPr>
  </w:style>
  <w:style w:type="character" w:customStyle="1" w:styleId="2ListeeingercktZchnZchn">
    <w:name w:val="* 2 Liste_eingerückt Zchn Zchn"/>
    <w:link w:val="2Listeeingerckt"/>
    <w:rsid w:val="007A0DF3"/>
    <w:rPr>
      <w:rFonts w:ascii="Arial" w:hAnsi="Arial"/>
    </w:rPr>
  </w:style>
  <w:style w:type="paragraph" w:customStyle="1" w:styleId="2Listeeingerckt">
    <w:name w:val="* 2 Liste_eingerückt"/>
    <w:basedOn w:val="1Standardflietext"/>
    <w:link w:val="2ListeeingercktZchnZchn"/>
    <w:rsid w:val="007A0DF3"/>
    <w:pPr>
      <w:numPr>
        <w:numId w:val="4"/>
      </w:numPr>
    </w:pPr>
  </w:style>
  <w:style w:type="paragraph" w:customStyle="1" w:styleId="2Nummerierungalphabetischklein">
    <w:name w:val="* 2 Nummerierung_alphabetisch_klein"/>
    <w:basedOn w:val="1Standardflietext"/>
    <w:rsid w:val="002B0CBD"/>
    <w:pPr>
      <w:numPr>
        <w:numId w:val="2"/>
      </w:numPr>
    </w:pPr>
  </w:style>
  <w:style w:type="paragraph" w:customStyle="1" w:styleId="3Schreibzeile">
    <w:name w:val="* 3 Schreibzeile"/>
    <w:basedOn w:val="1Standardflietext"/>
    <w:qFormat/>
    <w:rsid w:val="0049242E"/>
    <w:pPr>
      <w:tabs>
        <w:tab w:val="right" w:pos="9185"/>
      </w:tabs>
      <w:spacing w:before="240"/>
    </w:pPr>
    <w:rPr>
      <w:u w:val="single" w:color="808080"/>
    </w:rPr>
  </w:style>
  <w:style w:type="paragraph" w:customStyle="1" w:styleId="2Liste">
    <w:name w:val="* 2  Liste"/>
    <w:basedOn w:val="1Standardflietext"/>
    <w:qFormat/>
    <w:rsid w:val="007A0DF3"/>
    <w:pPr>
      <w:numPr>
        <w:numId w:val="5"/>
      </w:numPr>
    </w:pPr>
  </w:style>
  <w:style w:type="paragraph" w:customStyle="1" w:styleId="4Zitat">
    <w:name w:val="* 4 Zitat"/>
    <w:basedOn w:val="1Standardflietext"/>
    <w:next w:val="1Standardflietext"/>
    <w:rsid w:val="00E96370"/>
    <w:pPr>
      <w:pBdr>
        <w:top w:val="double" w:sz="4" w:space="1" w:color="808080"/>
        <w:left w:val="double" w:sz="4" w:space="4" w:color="808080"/>
        <w:bottom w:val="double" w:sz="4" w:space="1" w:color="808080"/>
        <w:right w:val="double" w:sz="4" w:space="4" w:color="808080"/>
      </w:pBdr>
      <w:ind w:left="113" w:right="113"/>
    </w:pPr>
  </w:style>
  <w:style w:type="paragraph" w:customStyle="1" w:styleId="7Quelle">
    <w:name w:val="* 7 Quelle"/>
    <w:basedOn w:val="1Standardflietext"/>
    <w:next w:val="1Standardflietext"/>
    <w:rsid w:val="000F7CB4"/>
    <w:pPr>
      <w:spacing w:before="60"/>
      <w:jc w:val="right"/>
    </w:pPr>
    <w:rPr>
      <w:i/>
      <w:sz w:val="18"/>
    </w:rPr>
  </w:style>
  <w:style w:type="paragraph" w:customStyle="1" w:styleId="2ListeSymbol">
    <w:name w:val="* 2 Liste_Symbol"/>
    <w:basedOn w:val="1Standardflietext"/>
    <w:rsid w:val="007A0DF3"/>
    <w:pPr>
      <w:numPr>
        <w:numId w:val="3"/>
      </w:numPr>
    </w:pPr>
  </w:style>
  <w:style w:type="paragraph" w:customStyle="1" w:styleId="RahmenFuzeile">
    <w:name w:val="* Rahmen Fußzeile"/>
    <w:basedOn w:val="1Standardflietext"/>
    <w:rsid w:val="00BE6C78"/>
    <w:pPr>
      <w:spacing w:before="60" w:after="0" w:line="200" w:lineRule="exact"/>
    </w:pPr>
    <w:rPr>
      <w:sz w:val="16"/>
    </w:rPr>
  </w:style>
  <w:style w:type="character" w:customStyle="1" w:styleId="3Schreiblinie">
    <w:name w:val="* 3 Schreiblinie"/>
    <w:rsid w:val="003524B3"/>
    <w:rPr>
      <w:u w:val="single" w:color="808080"/>
    </w:rPr>
  </w:style>
  <w:style w:type="table" w:customStyle="1" w:styleId="5Tabelle">
    <w:name w:val="* 5 Tabelle"/>
    <w:basedOn w:val="NormaleTabelle"/>
    <w:rsid w:val="00311278"/>
    <w:pPr>
      <w:spacing w:before="60" w:after="60" w:line="240" w:lineRule="exact"/>
    </w:pPr>
    <w:rPr>
      <w:rFonts w:ascii="Arial" w:hAnsi="Arial"/>
    </w:rPr>
    <w:tblPr>
      <w:tblInd w:w="5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Pr>
  </w:style>
  <w:style w:type="paragraph" w:customStyle="1" w:styleId="RahmenKopfzeilelinks">
    <w:name w:val="* Rahmen Kopfzeile_links"/>
    <w:basedOn w:val="1Standardflietext"/>
    <w:next w:val="1Standardflietext"/>
    <w:link w:val="RahmenKopfzeilelinksZchnZchn"/>
    <w:rsid w:val="007A5025"/>
    <w:pPr>
      <w:spacing w:after="0" w:line="360" w:lineRule="exact"/>
      <w:ind w:left="-170"/>
    </w:pPr>
    <w:rPr>
      <w:rFonts w:ascii="Verdana" w:hAnsi="Verdana"/>
      <w:b/>
      <w:color w:val="808080"/>
      <w:sz w:val="28"/>
      <w:szCs w:val="24"/>
    </w:rPr>
  </w:style>
  <w:style w:type="character" w:customStyle="1" w:styleId="RahmenKopfzeilelinksZchnZchn">
    <w:name w:val="* Rahmen Kopfzeile_links Zchn Zchn"/>
    <w:link w:val="RahmenKopfzeilelinks"/>
    <w:rsid w:val="007A5025"/>
    <w:rPr>
      <w:rFonts w:ascii="Verdana" w:hAnsi="Verdana"/>
      <w:b/>
      <w:color w:val="808080"/>
      <w:sz w:val="28"/>
      <w:szCs w:val="24"/>
      <w:lang w:val="de-DE" w:eastAsia="de-DE" w:bidi="ar-SA"/>
    </w:rPr>
  </w:style>
  <w:style w:type="paragraph" w:customStyle="1" w:styleId="RahmenKopfzeilerechts">
    <w:name w:val="* Rahmen Kopfzeile_rechts"/>
    <w:basedOn w:val="1Standardflietext"/>
    <w:next w:val="1Standardflietext"/>
    <w:link w:val="RahmenKopfzeilerechtsZchnZchn"/>
    <w:rsid w:val="007A5025"/>
    <w:pPr>
      <w:autoSpaceDE w:val="0"/>
      <w:autoSpaceDN w:val="0"/>
      <w:adjustRightInd w:val="0"/>
      <w:spacing w:after="0" w:line="360" w:lineRule="exact"/>
      <w:ind w:right="-142"/>
      <w:jc w:val="right"/>
    </w:pPr>
    <w:rPr>
      <w:rFonts w:ascii="Verdana" w:hAnsi="Verdana"/>
      <w:i/>
      <w:color w:val="000000"/>
      <w:sz w:val="28"/>
      <w:szCs w:val="30"/>
    </w:rPr>
  </w:style>
  <w:style w:type="character" w:customStyle="1" w:styleId="RahmenKopfzeilerechtsZchnZchn">
    <w:name w:val="* Rahmen Kopfzeile_rechts Zchn Zchn"/>
    <w:link w:val="RahmenKopfzeilerechts"/>
    <w:rsid w:val="007A5025"/>
    <w:rPr>
      <w:rFonts w:ascii="Verdana" w:hAnsi="Verdana"/>
      <w:i/>
      <w:color w:val="000000"/>
      <w:sz w:val="28"/>
      <w:szCs w:val="30"/>
      <w:lang w:val="de-DE" w:eastAsia="de-DE" w:bidi="ar-SA"/>
    </w:rPr>
  </w:style>
  <w:style w:type="paragraph" w:customStyle="1" w:styleId="2Nummerierungalphabetischgross">
    <w:name w:val="* 2 Nummerierung_alphabetisch_gross"/>
    <w:basedOn w:val="2Nummerierungalphabetischklein"/>
    <w:rsid w:val="00E3649D"/>
    <w:pPr>
      <w:numPr>
        <w:numId w:val="8"/>
      </w:numPr>
    </w:pPr>
    <w:rPr>
      <w:lang w:val="en-GB"/>
    </w:rPr>
  </w:style>
  <w:style w:type="character" w:customStyle="1" w:styleId="1fett">
    <w:name w:val="* 1 fett"/>
    <w:rsid w:val="00496EA9"/>
    <w:rPr>
      <w:b/>
    </w:rPr>
  </w:style>
  <w:style w:type="character" w:customStyle="1" w:styleId="1unterstrichen">
    <w:name w:val="* 1 unterstrichen"/>
    <w:rsid w:val="00496EA9"/>
    <w:rPr>
      <w:u w:val="single"/>
    </w:rPr>
  </w:style>
  <w:style w:type="character" w:customStyle="1" w:styleId="1kursiv">
    <w:name w:val="* 1 kursiv"/>
    <w:rsid w:val="00496EA9"/>
    <w:rPr>
      <w:i/>
    </w:rPr>
  </w:style>
  <w:style w:type="character" w:customStyle="1" w:styleId="1Markierung">
    <w:name w:val="* 1 Markierung"/>
    <w:rsid w:val="00356A49"/>
    <w:rPr>
      <w:i/>
      <w:color w:val="FF00FF"/>
    </w:rPr>
  </w:style>
  <w:style w:type="character" w:customStyle="1" w:styleId="3Lsung">
    <w:name w:val="* 3 Lösung"/>
    <w:rsid w:val="00A37CDA"/>
    <w:rPr>
      <w:rFonts w:ascii="Comic Sans MS" w:hAnsi="Comic Sans MS"/>
      <w:b/>
      <w:color w:val="808080"/>
      <w:spacing w:val="20"/>
      <w:sz w:val="22"/>
      <w:szCs w:val="22"/>
      <w:u w:val="single" w:color="808080"/>
    </w:rPr>
  </w:style>
  <w:style w:type="character" w:customStyle="1" w:styleId="RahmenSymbol">
    <w:name w:val="* Rahmen Symbol"/>
    <w:rsid w:val="0076191E"/>
    <w:rPr>
      <w:rFonts w:ascii="Webdings" w:hAnsi="Webdings" w:cs="Verdana"/>
    </w:rPr>
  </w:style>
  <w:style w:type="paragraph" w:customStyle="1" w:styleId="8Dialog">
    <w:name w:val="* 8 Dialog"/>
    <w:basedOn w:val="1Standardflietext"/>
    <w:rsid w:val="00934AB7"/>
    <w:pPr>
      <w:tabs>
        <w:tab w:val="left" w:pos="284"/>
      </w:tabs>
      <w:spacing w:line="400" w:lineRule="exact"/>
      <w:ind w:left="454" w:hanging="454"/>
    </w:pPr>
  </w:style>
  <w:style w:type="paragraph" w:styleId="Fuzeile">
    <w:name w:val="footer"/>
    <w:basedOn w:val="Standard"/>
    <w:semiHidden/>
    <w:rsid w:val="003E29FB"/>
    <w:pPr>
      <w:tabs>
        <w:tab w:val="center" w:pos="4536"/>
        <w:tab w:val="right" w:pos="9072"/>
      </w:tabs>
    </w:pPr>
  </w:style>
  <w:style w:type="paragraph" w:styleId="Dokumentstruktur">
    <w:name w:val="Document Map"/>
    <w:basedOn w:val="Standard"/>
    <w:link w:val="DokumentstrukturZchn"/>
    <w:semiHidden/>
    <w:rsid w:val="0057045C"/>
    <w:rPr>
      <w:rFonts w:ascii="Tahoma" w:hAnsi="Tahoma" w:cs="Tahoma"/>
      <w:sz w:val="16"/>
      <w:szCs w:val="16"/>
    </w:rPr>
  </w:style>
  <w:style w:type="character" w:customStyle="1" w:styleId="DokumentstrukturZchn">
    <w:name w:val="Dokumentstruktur Zchn"/>
    <w:link w:val="Dokumentstruktur"/>
    <w:semiHidden/>
    <w:rsid w:val="0057045C"/>
    <w:rPr>
      <w:rFonts w:ascii="Tahoma" w:hAnsi="Tahoma" w:cs="Tahoma"/>
      <w:sz w:val="16"/>
      <w:szCs w:val="16"/>
    </w:rPr>
  </w:style>
  <w:style w:type="character" w:customStyle="1" w:styleId="3Handschrift">
    <w:name w:val="* 3 Handschrift"/>
    <w:rsid w:val="00454670"/>
    <w:rPr>
      <w:rFonts w:ascii="Comic Sans MS" w:hAnsi="Comic Sans MS"/>
      <w:b/>
      <w:color w:val="808080"/>
      <w:spacing w:val="20"/>
      <w:sz w:val="22"/>
      <w:szCs w:val="22"/>
      <w:u w:val="none" w:color="808080"/>
    </w:rPr>
  </w:style>
  <w:style w:type="paragraph" w:customStyle="1" w:styleId="1StandardflietextgrosserAbstand">
    <w:name w:val="* 1 Standardfließtext_grosser Abstand"/>
    <w:basedOn w:val="1Standardflietext"/>
    <w:rsid w:val="00DB26D4"/>
    <w:pPr>
      <w:spacing w:line="360" w:lineRule="exact"/>
    </w:pPr>
  </w:style>
  <w:style w:type="paragraph" w:customStyle="1" w:styleId="1Zeitungstext">
    <w:name w:val="* 1 Zeitungstext"/>
    <w:basedOn w:val="1Standardflietext"/>
    <w:qFormat/>
    <w:rsid w:val="00041780"/>
    <w:pPr>
      <w:spacing w:after="0" w:line="220" w:lineRule="exact"/>
    </w:pPr>
    <w:rPr>
      <w:rFonts w:ascii="Times New Roman" w:hAnsi="Times New Roman"/>
    </w:rPr>
  </w:style>
  <w:style w:type="character" w:styleId="BesuchterHyperlink">
    <w:name w:val="FollowedHyperlink"/>
    <w:semiHidden/>
    <w:rsid w:val="00A90E52"/>
    <w:rPr>
      <w:color w:val="800080"/>
      <w:u w:val="single"/>
    </w:rPr>
  </w:style>
  <w:style w:type="character" w:customStyle="1" w:styleId="Flietext">
    <w:name w:val="Fließtext_"/>
    <w:link w:val="Flietext1"/>
    <w:rsid w:val="00EE1668"/>
    <w:rPr>
      <w:rFonts w:ascii="Book Antiqua" w:eastAsia="Courier New" w:hAnsi="Book Antiqua" w:cs="Book Antiqua"/>
      <w:sz w:val="18"/>
      <w:szCs w:val="18"/>
      <w:shd w:val="clear" w:color="auto" w:fill="FFFFFF"/>
      <w:lang w:val="de-DE" w:eastAsia="de-DE"/>
    </w:rPr>
  </w:style>
  <w:style w:type="character" w:customStyle="1" w:styleId="Flietext6">
    <w:name w:val="Fließtext6"/>
    <w:rsid w:val="00EE1668"/>
    <w:rPr>
      <w:rFonts w:ascii="Book Antiqua" w:eastAsia="Courier New" w:hAnsi="Book Antiqua" w:cs="Book Antiqua"/>
      <w:sz w:val="18"/>
      <w:szCs w:val="18"/>
      <w:shd w:val="clear" w:color="auto" w:fill="FFFFFF"/>
      <w:lang w:val="de-DE" w:eastAsia="de-DE"/>
    </w:rPr>
  </w:style>
  <w:style w:type="character" w:customStyle="1" w:styleId="FlietextFett8">
    <w:name w:val="Fließtext + Fett8"/>
    <w:rsid w:val="00EE1668"/>
    <w:rPr>
      <w:rFonts w:ascii="Book Antiqua" w:eastAsia="Courier New" w:hAnsi="Book Antiqua" w:cs="Book Antiqua"/>
      <w:b/>
      <w:bCs/>
      <w:sz w:val="18"/>
      <w:szCs w:val="18"/>
      <w:shd w:val="clear" w:color="auto" w:fill="FFFFFF"/>
      <w:lang w:val="de-DE" w:eastAsia="de-DE"/>
    </w:rPr>
  </w:style>
  <w:style w:type="character" w:customStyle="1" w:styleId="berschrift80">
    <w:name w:val="Überschrift #8_"/>
    <w:link w:val="berschrift81"/>
    <w:rsid w:val="00EE1668"/>
    <w:rPr>
      <w:rFonts w:ascii="Book Antiqua" w:eastAsia="Courier New" w:hAnsi="Book Antiqua" w:cs="Book Antiqua"/>
      <w:b/>
      <w:bCs/>
      <w:i/>
      <w:iCs/>
      <w:sz w:val="25"/>
      <w:szCs w:val="25"/>
      <w:shd w:val="clear" w:color="auto" w:fill="FFFFFF"/>
      <w:lang w:val="de-DE" w:eastAsia="de-DE"/>
    </w:rPr>
  </w:style>
  <w:style w:type="character" w:customStyle="1" w:styleId="berschrift82">
    <w:name w:val="Überschrift #8"/>
    <w:rsid w:val="00EE1668"/>
    <w:rPr>
      <w:rFonts w:ascii="Book Antiqua" w:eastAsia="Courier New" w:hAnsi="Book Antiqua" w:cs="Book Antiqua"/>
      <w:b/>
      <w:bCs/>
      <w:i/>
      <w:iCs/>
      <w:sz w:val="25"/>
      <w:szCs w:val="25"/>
      <w:shd w:val="clear" w:color="auto" w:fill="FFFFFF"/>
      <w:lang w:val="de-DE" w:eastAsia="de-DE"/>
    </w:rPr>
  </w:style>
  <w:style w:type="paragraph" w:customStyle="1" w:styleId="Flietext1">
    <w:name w:val="Fließtext1"/>
    <w:basedOn w:val="Standard"/>
    <w:link w:val="Flietext"/>
    <w:rsid w:val="00EE1668"/>
    <w:pPr>
      <w:widowControl w:val="0"/>
      <w:shd w:val="clear" w:color="auto" w:fill="FFFFFF"/>
      <w:spacing w:before="540" w:after="3600" w:line="302" w:lineRule="exact"/>
      <w:ind w:hanging="560"/>
      <w:jc w:val="center"/>
    </w:pPr>
    <w:rPr>
      <w:rFonts w:ascii="Book Antiqua" w:eastAsia="Courier New" w:hAnsi="Book Antiqua" w:cs="Book Antiqua"/>
      <w:sz w:val="18"/>
      <w:szCs w:val="18"/>
    </w:rPr>
  </w:style>
  <w:style w:type="paragraph" w:customStyle="1" w:styleId="berschrift81">
    <w:name w:val="Überschrift #81"/>
    <w:basedOn w:val="Standard"/>
    <w:link w:val="berschrift80"/>
    <w:rsid w:val="00EE1668"/>
    <w:pPr>
      <w:widowControl w:val="0"/>
      <w:shd w:val="clear" w:color="auto" w:fill="FFFFFF"/>
      <w:spacing w:after="0" w:line="240" w:lineRule="atLeast"/>
      <w:outlineLvl w:val="7"/>
    </w:pPr>
    <w:rPr>
      <w:rFonts w:ascii="Book Antiqua" w:eastAsia="Courier New" w:hAnsi="Book Antiqua" w:cs="Book Antiqua"/>
      <w:b/>
      <w:bCs/>
      <w:i/>
      <w:iCs/>
      <w:sz w:val="25"/>
      <w:szCs w:val="25"/>
    </w:rPr>
  </w:style>
  <w:style w:type="character" w:customStyle="1" w:styleId="Flietext9">
    <w:name w:val="Fließtext + 9"/>
    <w:aliases w:val="5 pt45,Kursiv38"/>
    <w:rsid w:val="00EE1668"/>
    <w:rPr>
      <w:rFonts w:ascii="Book Antiqua" w:hAnsi="Book Antiqua" w:cs="Book Antiqua"/>
      <w:i/>
      <w:iCs/>
      <w:sz w:val="19"/>
      <w:szCs w:val="19"/>
      <w:u w:val="none"/>
    </w:rPr>
  </w:style>
  <w:style w:type="character" w:customStyle="1" w:styleId="FlietextFett7">
    <w:name w:val="Fließtext + Fett7"/>
    <w:rsid w:val="00EE1668"/>
    <w:rPr>
      <w:rFonts w:ascii="Book Antiqua" w:eastAsia="Courier New" w:hAnsi="Book Antiqua" w:cs="Book Antiqua"/>
      <w:b/>
      <w:bCs/>
      <w:sz w:val="18"/>
      <w:szCs w:val="18"/>
      <w:shd w:val="clear" w:color="auto" w:fill="FFFFFF"/>
      <w:lang w:val="pl-PL" w:eastAsia="pl-PL"/>
    </w:rPr>
  </w:style>
  <w:style w:type="table" w:styleId="Tabellenraster">
    <w:name w:val="Table Grid"/>
    <w:basedOn w:val="NormaleTabelle"/>
    <w:rsid w:val="00C404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63">
    <w:name w:val="Pa16+3"/>
    <w:basedOn w:val="Standard"/>
    <w:next w:val="Standard"/>
    <w:uiPriority w:val="99"/>
    <w:rsid w:val="0058213D"/>
    <w:pPr>
      <w:autoSpaceDE w:val="0"/>
      <w:autoSpaceDN w:val="0"/>
      <w:adjustRightInd w:val="0"/>
      <w:spacing w:after="0" w:line="161" w:lineRule="atLeast"/>
    </w:pPr>
    <w:rPr>
      <w:rFonts w:ascii="SabonCECV" w:hAnsi="SabonCECV"/>
      <w:sz w:val="24"/>
    </w:rPr>
  </w:style>
  <w:style w:type="paragraph" w:customStyle="1" w:styleId="Pa172">
    <w:name w:val="Pa17+2"/>
    <w:basedOn w:val="Standard"/>
    <w:next w:val="Standard"/>
    <w:uiPriority w:val="99"/>
    <w:rsid w:val="0058213D"/>
    <w:pPr>
      <w:autoSpaceDE w:val="0"/>
      <w:autoSpaceDN w:val="0"/>
      <w:adjustRightInd w:val="0"/>
      <w:spacing w:after="0" w:line="161" w:lineRule="atLeast"/>
    </w:pPr>
    <w:rPr>
      <w:rFonts w:ascii="SabonCECV" w:hAnsi="SabonCECV"/>
      <w:sz w:val="24"/>
    </w:rPr>
  </w:style>
  <w:style w:type="paragraph" w:customStyle="1" w:styleId="Pa142">
    <w:name w:val="Pa14+2"/>
    <w:basedOn w:val="Standard"/>
    <w:next w:val="Standard"/>
    <w:uiPriority w:val="99"/>
    <w:rsid w:val="0058213D"/>
    <w:pPr>
      <w:autoSpaceDE w:val="0"/>
      <w:autoSpaceDN w:val="0"/>
      <w:adjustRightInd w:val="0"/>
      <w:spacing w:after="0" w:line="161" w:lineRule="atLeast"/>
    </w:pPr>
    <w:rPr>
      <w:rFonts w:ascii="Adobe Garamond Pro" w:hAnsi="Adobe Garamond Pro"/>
      <w:sz w:val="24"/>
    </w:rPr>
  </w:style>
  <w:style w:type="character" w:customStyle="1" w:styleId="A64">
    <w:name w:val="A6+4"/>
    <w:uiPriority w:val="99"/>
    <w:rsid w:val="0058213D"/>
    <w:rPr>
      <w:rFonts w:cs="Adobe Garamond Pro"/>
      <w:color w:val="000000"/>
      <w:sz w:val="17"/>
      <w:szCs w:val="17"/>
    </w:rPr>
  </w:style>
  <w:style w:type="paragraph" w:customStyle="1" w:styleId="Pa134">
    <w:name w:val="Pa13+4"/>
    <w:basedOn w:val="Standard"/>
    <w:next w:val="Standard"/>
    <w:uiPriority w:val="99"/>
    <w:rsid w:val="003C6B13"/>
    <w:pPr>
      <w:autoSpaceDE w:val="0"/>
      <w:autoSpaceDN w:val="0"/>
      <w:adjustRightInd w:val="0"/>
      <w:spacing w:before="100" w:after="0" w:line="161" w:lineRule="atLeast"/>
    </w:pPr>
    <w:rPr>
      <w:rFonts w:ascii="Adobe Garamond Pro" w:hAnsi="Adobe Garamond Pro"/>
      <w:sz w:val="24"/>
    </w:rPr>
  </w:style>
  <w:style w:type="character" w:customStyle="1" w:styleId="A65">
    <w:name w:val="A6+5"/>
    <w:uiPriority w:val="99"/>
    <w:rsid w:val="003C6B13"/>
    <w:rPr>
      <w:rFonts w:cs="Adobe Garamond Pro"/>
      <w:color w:val="000000"/>
      <w:sz w:val="17"/>
      <w:szCs w:val="17"/>
    </w:rPr>
  </w:style>
  <w:style w:type="paragraph" w:styleId="Listenabsatz">
    <w:name w:val="List Paragraph"/>
    <w:basedOn w:val="Standard"/>
    <w:uiPriority w:val="34"/>
    <w:qFormat/>
    <w:rsid w:val="007840C2"/>
    <w:pPr>
      <w:ind w:left="708"/>
    </w:pPr>
  </w:style>
  <w:style w:type="paragraph" w:customStyle="1" w:styleId="Pa310">
    <w:name w:val="Pa3+10"/>
    <w:basedOn w:val="Standard"/>
    <w:next w:val="Standard"/>
    <w:uiPriority w:val="99"/>
    <w:rsid w:val="0062499F"/>
    <w:pPr>
      <w:autoSpaceDE w:val="0"/>
      <w:autoSpaceDN w:val="0"/>
      <w:adjustRightInd w:val="0"/>
      <w:spacing w:after="0" w:line="201" w:lineRule="atLeast"/>
    </w:pPr>
    <w:rPr>
      <w:rFonts w:ascii="SabonCECV" w:hAnsi="SabonCECV"/>
      <w:sz w:val="24"/>
    </w:rPr>
  </w:style>
  <w:style w:type="paragraph" w:customStyle="1" w:styleId="Pa69">
    <w:name w:val="Pa6+9"/>
    <w:basedOn w:val="Standard"/>
    <w:next w:val="Standard"/>
    <w:uiPriority w:val="99"/>
    <w:rsid w:val="0062499F"/>
    <w:pPr>
      <w:autoSpaceDE w:val="0"/>
      <w:autoSpaceDN w:val="0"/>
      <w:adjustRightInd w:val="0"/>
      <w:spacing w:after="0" w:line="161" w:lineRule="atLeast"/>
    </w:pPr>
    <w:rPr>
      <w:rFonts w:ascii="SabonCECV" w:hAnsi="SabonCECV"/>
      <w:sz w:val="24"/>
    </w:rPr>
  </w:style>
  <w:style w:type="paragraph" w:customStyle="1" w:styleId="Default">
    <w:name w:val="Default"/>
    <w:rsid w:val="0053176A"/>
    <w:pPr>
      <w:autoSpaceDE w:val="0"/>
      <w:autoSpaceDN w:val="0"/>
      <w:adjustRightInd w:val="0"/>
    </w:pPr>
    <w:rPr>
      <w:rFonts w:ascii="SabonCECV" w:hAnsi="SabonCECV" w:cs="SabonCECV"/>
      <w:color w:val="000000"/>
      <w:sz w:val="24"/>
      <w:szCs w:val="24"/>
    </w:rPr>
  </w:style>
  <w:style w:type="paragraph" w:customStyle="1" w:styleId="Pa61">
    <w:name w:val="Pa6+1"/>
    <w:basedOn w:val="Default"/>
    <w:next w:val="Default"/>
    <w:uiPriority w:val="99"/>
    <w:rsid w:val="00AE6A78"/>
    <w:pPr>
      <w:spacing w:line="161" w:lineRule="atLeast"/>
    </w:pPr>
    <w:rPr>
      <w:rFonts w:cs="Times New Roman"/>
      <w:color w:val="auto"/>
    </w:rPr>
  </w:style>
  <w:style w:type="character" w:styleId="Kommentarzeichen">
    <w:name w:val="annotation reference"/>
    <w:semiHidden/>
    <w:rsid w:val="00E3684A"/>
    <w:rPr>
      <w:sz w:val="16"/>
      <w:szCs w:val="16"/>
    </w:rPr>
  </w:style>
  <w:style w:type="paragraph" w:styleId="Kommentartext">
    <w:name w:val="annotation text"/>
    <w:basedOn w:val="Standard"/>
    <w:link w:val="KommentartextZchn"/>
    <w:semiHidden/>
    <w:rsid w:val="00E3684A"/>
    <w:rPr>
      <w:szCs w:val="20"/>
    </w:rPr>
  </w:style>
  <w:style w:type="character" w:customStyle="1" w:styleId="KommentartextZchn">
    <w:name w:val="Kommentartext Zchn"/>
    <w:link w:val="Kommentartext"/>
    <w:semiHidden/>
    <w:rsid w:val="00E3684A"/>
    <w:rPr>
      <w:rFonts w:ascii="Arial" w:hAnsi="Arial"/>
    </w:rPr>
  </w:style>
  <w:style w:type="paragraph" w:styleId="Kommentarthema">
    <w:name w:val="annotation subject"/>
    <w:basedOn w:val="Kommentartext"/>
    <w:next w:val="Kommentartext"/>
    <w:link w:val="KommentarthemaZchn"/>
    <w:semiHidden/>
    <w:rsid w:val="00E3684A"/>
    <w:rPr>
      <w:b/>
      <w:bCs/>
    </w:rPr>
  </w:style>
  <w:style w:type="character" w:customStyle="1" w:styleId="KommentarthemaZchn">
    <w:name w:val="Kommentarthema Zchn"/>
    <w:link w:val="Kommentarthema"/>
    <w:semiHidden/>
    <w:rsid w:val="00E3684A"/>
    <w:rPr>
      <w:rFonts w:ascii="Arial" w:hAnsi="Arial"/>
      <w:b/>
      <w:bCs/>
    </w:rPr>
  </w:style>
  <w:style w:type="paragraph" w:styleId="berarbeitung">
    <w:name w:val="Revision"/>
    <w:hidden/>
    <w:uiPriority w:val="99"/>
    <w:semiHidden/>
    <w:rsid w:val="00595A31"/>
    <w:rPr>
      <w:rFonts w:ascii="Arial" w:hAnsi="Arial"/>
      <w:szCs w:val="24"/>
    </w:rPr>
  </w:style>
  <w:style w:type="paragraph" w:customStyle="1" w:styleId="probe">
    <w:name w:val="probe"/>
    <w:basedOn w:val="1Standardflietext"/>
    <w:qFormat/>
    <w:rsid w:val="00975911"/>
    <w:rPr>
      <w:sz w:val="18"/>
      <w:szCs w:val="18"/>
    </w:rPr>
  </w:style>
  <w:style w:type="character" w:customStyle="1" w:styleId="berschrift1Zchn">
    <w:name w:val="Überschrift 1 Zchn"/>
    <w:basedOn w:val="Absatz-Standardschriftart"/>
    <w:link w:val="berschrift1"/>
    <w:uiPriority w:val="9"/>
    <w:rsid w:val="00930BAC"/>
    <w:rPr>
      <w:rFonts w:ascii="Arial" w:hAnsi="Arial"/>
      <w:b/>
      <w:sz w:val="22"/>
    </w:rPr>
  </w:style>
  <w:style w:type="character" w:customStyle="1" w:styleId="a-size-large">
    <w:name w:val="a-size-large"/>
    <w:basedOn w:val="Absatz-Standardschriftart"/>
    <w:rsid w:val="00930BAC"/>
  </w:style>
  <w:style w:type="paragraph" w:styleId="StandardWeb">
    <w:name w:val="Normal (Web)"/>
    <w:basedOn w:val="Standard"/>
    <w:uiPriority w:val="99"/>
    <w:unhideWhenUsed/>
    <w:rsid w:val="00490AAA"/>
    <w:pPr>
      <w:spacing w:before="100" w:beforeAutospacing="1" w:after="100" w:afterAutospacing="1" w:line="240" w:lineRule="auto"/>
    </w:pPr>
    <w:rPr>
      <w:rFonts w:ascii="Times New Roman" w:hAnsi="Times New Roman"/>
      <w:sz w:val="24"/>
    </w:rPr>
  </w:style>
  <w:style w:type="paragraph" w:styleId="HTMLVorformatiert">
    <w:name w:val="HTML Preformatted"/>
    <w:basedOn w:val="Standard"/>
    <w:link w:val="HTMLVorformatiertZchn"/>
    <w:uiPriority w:val="99"/>
    <w:semiHidden/>
    <w:unhideWhenUsed/>
    <w:rsid w:val="001361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Cs w:val="20"/>
    </w:rPr>
  </w:style>
  <w:style w:type="character" w:customStyle="1" w:styleId="HTMLVorformatiertZchn">
    <w:name w:val="HTML Vorformatiert Zchn"/>
    <w:basedOn w:val="Absatz-Standardschriftart"/>
    <w:link w:val="HTMLVorformatiert"/>
    <w:uiPriority w:val="99"/>
    <w:semiHidden/>
    <w:rsid w:val="001361D4"/>
    <w:rPr>
      <w:rFonts w:ascii="Courier New" w:hAnsi="Courier New" w:cs="Courier New"/>
    </w:rPr>
  </w:style>
  <w:style w:type="character" w:customStyle="1" w:styleId="st">
    <w:name w:val="st"/>
    <w:basedOn w:val="Absatz-Standardschriftart"/>
    <w:rsid w:val="00490878"/>
  </w:style>
  <w:style w:type="paragraph" w:styleId="Funotentext">
    <w:name w:val="footnote text"/>
    <w:basedOn w:val="Standard"/>
    <w:link w:val="FunotentextZchn"/>
    <w:uiPriority w:val="99"/>
    <w:semiHidden/>
    <w:unhideWhenUsed/>
    <w:rsid w:val="00130422"/>
    <w:pPr>
      <w:spacing w:after="0" w:line="240" w:lineRule="auto"/>
    </w:pPr>
    <w:rPr>
      <w:szCs w:val="20"/>
    </w:rPr>
  </w:style>
  <w:style w:type="character" w:customStyle="1" w:styleId="FunotentextZchn">
    <w:name w:val="Fußnotentext Zchn"/>
    <w:basedOn w:val="Absatz-Standardschriftart"/>
    <w:link w:val="Funotentext"/>
    <w:uiPriority w:val="99"/>
    <w:semiHidden/>
    <w:rsid w:val="00130422"/>
    <w:rPr>
      <w:rFonts w:ascii="Arial" w:hAnsi="Arial"/>
    </w:rPr>
  </w:style>
  <w:style w:type="character" w:styleId="Funotenzeichen">
    <w:name w:val="footnote reference"/>
    <w:basedOn w:val="Absatz-Standardschriftart"/>
    <w:uiPriority w:val="99"/>
    <w:semiHidden/>
    <w:unhideWhenUsed/>
    <w:rsid w:val="00130422"/>
    <w:rPr>
      <w:vertAlign w:val="superscript"/>
    </w:rPr>
  </w:style>
  <w:style w:type="character" w:customStyle="1" w:styleId="watch-title">
    <w:name w:val="watch-title"/>
    <w:basedOn w:val="Absatz-Standardschriftart"/>
    <w:rsid w:val="009279B0"/>
  </w:style>
  <w:style w:type="character" w:styleId="Fett">
    <w:name w:val="Strong"/>
    <w:basedOn w:val="Absatz-Standardschriftart"/>
    <w:uiPriority w:val="22"/>
    <w:qFormat/>
    <w:rsid w:val="00245838"/>
    <w:rPr>
      <w:b/>
      <w:bCs/>
    </w:rPr>
  </w:style>
  <w:style w:type="paragraph" w:styleId="Aufzhlungszeichen">
    <w:name w:val="List Bullet"/>
    <w:basedOn w:val="Standard"/>
    <w:unhideWhenUsed/>
    <w:rsid w:val="000D7D84"/>
    <w:pPr>
      <w:numPr>
        <w:numId w:val="24"/>
      </w:numPr>
      <w:contextualSpacing/>
    </w:pPr>
  </w:style>
  <w:style w:type="character" w:customStyle="1" w:styleId="mw-headline">
    <w:name w:val="mw-headline"/>
    <w:basedOn w:val="Absatz-Standardschriftart"/>
    <w:rsid w:val="00FC1631"/>
  </w:style>
  <w:style w:type="paragraph" w:customStyle="1" w:styleId="article">
    <w:name w:val="article"/>
    <w:basedOn w:val="Standard"/>
    <w:rsid w:val="00D41F1E"/>
    <w:pPr>
      <w:spacing w:before="100" w:beforeAutospacing="1" w:after="100" w:afterAutospacing="1" w:line="240" w:lineRule="auto"/>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footnote text" w:uiPriority="99"/>
    <w:lsdException w:name="header" w:semiHidden="0"/>
    <w:lsdException w:name="footer" w:semiHidden="0"/>
    <w:lsdException w:name="caption" w:qFormat="1"/>
    <w:lsdException w:name="footnote reference" w:uiPriority="99"/>
    <w:lsdException w:name="List Number" w:unhideWhenUsed="0"/>
    <w:lsdException w:name="List 4" w:unhideWhenUsed="0"/>
    <w:lsdException w:name="List 5" w:unhideWhenUsed="0"/>
    <w:lsdException w:name="Title" w:semiHidden="0" w:unhideWhenUsed="0" w:qFormat="1"/>
    <w:lsdException w:name="Default Paragraph Font" w:semiHidden="0"/>
    <w:lsdException w:name="Subtitle" w:unhideWhenUsed="0" w:qFormat="1"/>
    <w:lsdException w:name="Salutation" w:unhideWhenUsed="0"/>
    <w:lsdException w:name="Date" w:unhideWhenUsed="0"/>
    <w:lsdException w:name="Body Text First Indent" w:unhideWhenUsed="0"/>
    <w:lsdException w:name="Hyperlink" w:semiHidden="0"/>
    <w:lsdException w:name="Strong" w:semiHidden="0" w:uiPriority="22" w:unhideWhenUsed="0" w:qFormat="1"/>
    <w:lsdException w:name="Emphasis" w:semiHidden="0" w:unhideWhenUsed="0" w:qFormat="1"/>
    <w:lsdException w:name="HTML Top of Form" w:semiHidden="0"/>
    <w:lsdException w:name="HTML Bottom of Form" w:semiHidden="0"/>
    <w:lsdException w:name="Normal (Web)" w:uiPriority="99"/>
    <w:lsdException w:name="HTML Preformatted" w:uiPriority="99"/>
    <w:lsdException w:name="No List" w:semiHidden="0"/>
    <w:lsdException w:name="Outline List 1" w:semiHidden="0"/>
    <w:lsdException w:name="Outline List 2" w:semiHidden="0"/>
    <w:lsdException w:name="Outline List 3" w:semiHidden="0"/>
    <w:lsdException w:name="Balloon Text" w:semiHidden="0"/>
    <w:lsdException w:name="Table Grid" w:semiHidden="0"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92771"/>
    <w:pPr>
      <w:spacing w:after="60" w:line="266" w:lineRule="auto"/>
    </w:pPr>
    <w:rPr>
      <w:rFonts w:ascii="Arial" w:hAnsi="Arial"/>
      <w:szCs w:val="24"/>
    </w:rPr>
  </w:style>
  <w:style w:type="paragraph" w:styleId="berschrift1">
    <w:name w:val="heading 1"/>
    <w:basedOn w:val="0berschrift1"/>
    <w:next w:val="Standard"/>
    <w:link w:val="berschrift1Zchn"/>
    <w:uiPriority w:val="9"/>
    <w:qFormat/>
    <w:rsid w:val="0076407F"/>
    <w:pPr>
      <w:numPr>
        <w:numId w:val="7"/>
      </w:numPr>
      <w:outlineLvl w:val="0"/>
    </w:pPr>
  </w:style>
  <w:style w:type="paragraph" w:styleId="berschrift2">
    <w:name w:val="heading 2"/>
    <w:basedOn w:val="0berschrift2"/>
    <w:next w:val="Standard"/>
    <w:semiHidden/>
    <w:qFormat/>
    <w:rsid w:val="0076407F"/>
    <w:pPr>
      <w:numPr>
        <w:ilvl w:val="1"/>
        <w:numId w:val="7"/>
      </w:numPr>
      <w:tabs>
        <w:tab w:val="num" w:pos="360"/>
      </w:tabs>
      <w:ind w:left="0"/>
      <w:outlineLvl w:val="1"/>
    </w:pPr>
  </w:style>
  <w:style w:type="paragraph" w:styleId="berschrift3">
    <w:name w:val="heading 3"/>
    <w:basedOn w:val="0berschrift3"/>
    <w:next w:val="Standard"/>
    <w:semiHidden/>
    <w:qFormat/>
    <w:rsid w:val="0076407F"/>
    <w:pPr>
      <w:numPr>
        <w:ilvl w:val="2"/>
        <w:numId w:val="7"/>
      </w:numPr>
      <w:outlineLvl w:val="2"/>
    </w:pPr>
  </w:style>
  <w:style w:type="paragraph" w:styleId="berschrift4">
    <w:name w:val="heading 4"/>
    <w:basedOn w:val="Standard"/>
    <w:next w:val="Standard"/>
    <w:semiHidden/>
    <w:qFormat/>
    <w:rsid w:val="00161CAE"/>
    <w:pPr>
      <w:numPr>
        <w:ilvl w:val="3"/>
        <w:numId w:val="7"/>
      </w:numPr>
      <w:spacing w:line="240" w:lineRule="exact"/>
      <w:outlineLvl w:val="3"/>
    </w:pPr>
    <w:rPr>
      <w:rFonts w:cs="Arial"/>
      <w:i/>
      <w:szCs w:val="20"/>
      <w:lang w:val="en-GB"/>
    </w:rPr>
  </w:style>
  <w:style w:type="paragraph" w:styleId="berschrift5">
    <w:name w:val="heading 5"/>
    <w:basedOn w:val="Standard"/>
    <w:next w:val="Standard"/>
    <w:link w:val="berschrift5Zchn"/>
    <w:semiHidden/>
    <w:qFormat/>
    <w:rsid w:val="00956EF2"/>
    <w:pPr>
      <w:numPr>
        <w:ilvl w:val="4"/>
        <w:numId w:val="7"/>
      </w:numPr>
      <w:spacing w:before="240"/>
      <w:outlineLvl w:val="4"/>
    </w:pPr>
    <w:rPr>
      <w:rFonts w:ascii="Calibri" w:hAnsi="Calibri"/>
      <w:b/>
      <w:bCs/>
      <w:i/>
      <w:iCs/>
      <w:sz w:val="26"/>
      <w:szCs w:val="26"/>
    </w:rPr>
  </w:style>
  <w:style w:type="paragraph" w:styleId="berschrift6">
    <w:name w:val="heading 6"/>
    <w:basedOn w:val="Standard"/>
    <w:next w:val="Standard"/>
    <w:link w:val="berschrift6Zchn"/>
    <w:semiHidden/>
    <w:qFormat/>
    <w:rsid w:val="00956EF2"/>
    <w:pPr>
      <w:numPr>
        <w:ilvl w:val="5"/>
        <w:numId w:val="7"/>
      </w:numPr>
      <w:spacing w:before="240"/>
      <w:outlineLvl w:val="5"/>
    </w:pPr>
    <w:rPr>
      <w:rFonts w:ascii="Calibri" w:hAnsi="Calibri"/>
      <w:b/>
      <w:bCs/>
      <w:sz w:val="22"/>
      <w:szCs w:val="22"/>
    </w:rPr>
  </w:style>
  <w:style w:type="paragraph" w:styleId="berschrift7">
    <w:name w:val="heading 7"/>
    <w:basedOn w:val="Standard"/>
    <w:next w:val="Standard"/>
    <w:link w:val="berschrift7Zchn"/>
    <w:semiHidden/>
    <w:qFormat/>
    <w:rsid w:val="00956EF2"/>
    <w:pPr>
      <w:numPr>
        <w:ilvl w:val="6"/>
        <w:numId w:val="7"/>
      </w:numPr>
      <w:spacing w:before="240"/>
      <w:outlineLvl w:val="6"/>
    </w:pPr>
    <w:rPr>
      <w:rFonts w:ascii="Calibri" w:hAnsi="Calibri"/>
      <w:sz w:val="24"/>
    </w:rPr>
  </w:style>
  <w:style w:type="paragraph" w:styleId="berschrift8">
    <w:name w:val="heading 8"/>
    <w:basedOn w:val="Standard"/>
    <w:next w:val="Standard"/>
    <w:link w:val="berschrift8Zchn"/>
    <w:semiHidden/>
    <w:qFormat/>
    <w:rsid w:val="00956EF2"/>
    <w:pPr>
      <w:numPr>
        <w:ilvl w:val="7"/>
        <w:numId w:val="7"/>
      </w:numPr>
      <w:spacing w:before="240"/>
      <w:outlineLvl w:val="7"/>
    </w:pPr>
    <w:rPr>
      <w:rFonts w:ascii="Calibri" w:hAnsi="Calibri"/>
      <w:i/>
      <w:iCs/>
      <w:sz w:val="24"/>
    </w:rPr>
  </w:style>
  <w:style w:type="paragraph" w:styleId="berschrift9">
    <w:name w:val="heading 9"/>
    <w:basedOn w:val="Standard"/>
    <w:next w:val="Standard"/>
    <w:link w:val="berschrift9Zchn"/>
    <w:semiHidden/>
    <w:qFormat/>
    <w:rsid w:val="00956EF2"/>
    <w:pPr>
      <w:numPr>
        <w:ilvl w:val="8"/>
        <w:numId w:val="7"/>
      </w:numPr>
      <w:spacing w:before="240"/>
      <w:outlineLvl w:val="8"/>
    </w:pPr>
    <w:rPr>
      <w:rFonts w:ascii="Cambria" w:hAnsi="Cambri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berschrift1">
    <w:name w:val="* 0 Überschrift 1"/>
    <w:basedOn w:val="1Standardflietext"/>
    <w:next w:val="1Standardflietext"/>
    <w:link w:val="0berschrift1ZchnZchn"/>
    <w:qFormat/>
    <w:rsid w:val="00FB6AB2"/>
    <w:pPr>
      <w:spacing w:after="240"/>
    </w:pPr>
    <w:rPr>
      <w:b/>
      <w:sz w:val="22"/>
    </w:rPr>
  </w:style>
  <w:style w:type="paragraph" w:customStyle="1" w:styleId="1Standardflietext">
    <w:name w:val="* 1 Standardfließtext"/>
    <w:basedOn w:val="Standard"/>
    <w:link w:val="1StandardflietextZchnZchn"/>
    <w:qFormat/>
    <w:rsid w:val="001674F1"/>
    <w:pPr>
      <w:spacing w:line="240" w:lineRule="exact"/>
    </w:pPr>
    <w:rPr>
      <w:szCs w:val="20"/>
    </w:rPr>
  </w:style>
  <w:style w:type="character" w:customStyle="1" w:styleId="1StandardflietextZchnZchn">
    <w:name w:val="* 1 Standardfließtext Zchn Zchn"/>
    <w:link w:val="1Standardflietext"/>
    <w:rsid w:val="001674F1"/>
    <w:rPr>
      <w:rFonts w:ascii="Arial" w:hAnsi="Arial"/>
      <w:lang w:val="de-DE" w:eastAsia="de-DE" w:bidi="ar-SA"/>
    </w:rPr>
  </w:style>
  <w:style w:type="character" w:customStyle="1" w:styleId="0berschrift1ZchnZchn">
    <w:name w:val="* 0 Überschrift 1 Zchn Zchn"/>
    <w:link w:val="0berschrift1"/>
    <w:rsid w:val="00FB6AB2"/>
    <w:rPr>
      <w:rFonts w:ascii="Arial" w:hAnsi="Arial"/>
      <w:b/>
      <w:sz w:val="22"/>
      <w:lang w:val="de-DE" w:eastAsia="de-DE" w:bidi="ar-SA"/>
    </w:rPr>
  </w:style>
  <w:style w:type="paragraph" w:customStyle="1" w:styleId="0berschrift2">
    <w:name w:val="* 0 Überschrift 2"/>
    <w:basedOn w:val="1Standardflietext"/>
    <w:next w:val="1Standardflietext"/>
    <w:qFormat/>
    <w:rsid w:val="000F7CB4"/>
    <w:pPr>
      <w:spacing w:after="240"/>
    </w:pPr>
    <w:rPr>
      <w:sz w:val="22"/>
      <w:u w:val="single"/>
    </w:rPr>
  </w:style>
  <w:style w:type="paragraph" w:customStyle="1" w:styleId="0berschrift3">
    <w:name w:val="* 0 Überschrift 3"/>
    <w:basedOn w:val="1Standardflietext"/>
    <w:next w:val="1Standardflietext"/>
    <w:qFormat/>
    <w:rsid w:val="000F7CB4"/>
    <w:rPr>
      <w:b/>
    </w:rPr>
  </w:style>
  <w:style w:type="character" w:customStyle="1" w:styleId="berschrift5Zchn">
    <w:name w:val="Überschrift 5 Zchn"/>
    <w:link w:val="berschrift5"/>
    <w:semiHidden/>
    <w:rsid w:val="00990706"/>
    <w:rPr>
      <w:rFonts w:ascii="Calibri" w:hAnsi="Calibri"/>
      <w:b/>
      <w:bCs/>
      <w:i/>
      <w:iCs/>
      <w:sz w:val="26"/>
      <w:szCs w:val="26"/>
    </w:rPr>
  </w:style>
  <w:style w:type="character" w:customStyle="1" w:styleId="berschrift6Zchn">
    <w:name w:val="Überschrift 6 Zchn"/>
    <w:link w:val="berschrift6"/>
    <w:semiHidden/>
    <w:rsid w:val="00990706"/>
    <w:rPr>
      <w:rFonts w:ascii="Calibri" w:hAnsi="Calibri"/>
      <w:b/>
      <w:bCs/>
      <w:sz w:val="22"/>
      <w:szCs w:val="22"/>
    </w:rPr>
  </w:style>
  <w:style w:type="character" w:customStyle="1" w:styleId="berschrift7Zchn">
    <w:name w:val="Überschrift 7 Zchn"/>
    <w:link w:val="berschrift7"/>
    <w:semiHidden/>
    <w:rsid w:val="00990706"/>
    <w:rPr>
      <w:rFonts w:ascii="Calibri" w:hAnsi="Calibri"/>
      <w:sz w:val="24"/>
      <w:szCs w:val="24"/>
    </w:rPr>
  </w:style>
  <w:style w:type="character" w:customStyle="1" w:styleId="berschrift8Zchn">
    <w:name w:val="Überschrift 8 Zchn"/>
    <w:link w:val="berschrift8"/>
    <w:semiHidden/>
    <w:rsid w:val="00990706"/>
    <w:rPr>
      <w:rFonts w:ascii="Calibri" w:hAnsi="Calibri"/>
      <w:i/>
      <w:iCs/>
      <w:sz w:val="24"/>
      <w:szCs w:val="24"/>
    </w:rPr>
  </w:style>
  <w:style w:type="character" w:customStyle="1" w:styleId="berschrift9Zchn">
    <w:name w:val="Überschrift 9 Zchn"/>
    <w:link w:val="berschrift9"/>
    <w:semiHidden/>
    <w:rsid w:val="00990706"/>
    <w:rPr>
      <w:rFonts w:ascii="Cambria" w:hAnsi="Cambria"/>
      <w:sz w:val="22"/>
      <w:szCs w:val="22"/>
    </w:rPr>
  </w:style>
  <w:style w:type="paragraph" w:styleId="Kopfzeile">
    <w:name w:val="header"/>
    <w:basedOn w:val="Standard"/>
    <w:semiHidden/>
    <w:rsid w:val="00BA7F97"/>
    <w:pPr>
      <w:tabs>
        <w:tab w:val="center" w:pos="4536"/>
        <w:tab w:val="right" w:pos="9072"/>
      </w:tabs>
      <w:spacing w:after="0" w:line="200" w:lineRule="exact"/>
    </w:pPr>
  </w:style>
  <w:style w:type="paragraph" w:customStyle="1" w:styleId="RahmenCopyrightvermerk">
    <w:name w:val="* Rahmen Copyrightvermerk"/>
    <w:basedOn w:val="1Standardflietext"/>
    <w:next w:val="Standard"/>
    <w:rsid w:val="00466BA5"/>
    <w:pPr>
      <w:autoSpaceDE w:val="0"/>
      <w:autoSpaceDN w:val="0"/>
      <w:adjustRightInd w:val="0"/>
      <w:spacing w:after="0" w:line="180" w:lineRule="exact"/>
      <w:jc w:val="center"/>
    </w:pPr>
    <w:rPr>
      <w:rFonts w:eastAsia="Arial Unicode MS"/>
      <w:color w:val="808080"/>
      <w:sz w:val="13"/>
      <w:szCs w:val="13"/>
    </w:rPr>
  </w:style>
  <w:style w:type="paragraph" w:customStyle="1" w:styleId="0berschrift4">
    <w:name w:val="* 0 Überschrift 4"/>
    <w:basedOn w:val="1Standardflietext"/>
    <w:qFormat/>
    <w:rsid w:val="00161CAE"/>
    <w:rPr>
      <w:i/>
    </w:rPr>
  </w:style>
  <w:style w:type="character" w:styleId="Hyperlink">
    <w:name w:val="Hyperlink"/>
    <w:semiHidden/>
    <w:rsid w:val="00527896"/>
    <w:rPr>
      <w:rFonts w:ascii="Arial" w:hAnsi="Arial"/>
      <w:color w:val="333333"/>
      <w:u w:val="single"/>
      <w:lang w:val="de-DE" w:eastAsia="de-DE" w:bidi="ar-SA"/>
    </w:rPr>
  </w:style>
  <w:style w:type="paragraph" w:customStyle="1" w:styleId="2Nummerierungeinfach">
    <w:name w:val="* 2 Nummerierung_einfach"/>
    <w:basedOn w:val="2NummerierungOrdnungszahlen"/>
    <w:rsid w:val="002B0CBD"/>
    <w:pPr>
      <w:numPr>
        <w:numId w:val="1"/>
      </w:numPr>
    </w:pPr>
  </w:style>
  <w:style w:type="paragraph" w:customStyle="1" w:styleId="2NummerierungOrdnungszahlen">
    <w:name w:val="* 2 Nummerierung_Ordnungszahlen"/>
    <w:basedOn w:val="1Standardflietext"/>
    <w:qFormat/>
    <w:rsid w:val="00705E3C"/>
    <w:pPr>
      <w:numPr>
        <w:numId w:val="6"/>
      </w:numPr>
    </w:pPr>
  </w:style>
  <w:style w:type="paragraph" w:styleId="Sprechblasentext">
    <w:name w:val="Balloon Text"/>
    <w:basedOn w:val="Standard"/>
    <w:semiHidden/>
    <w:rsid w:val="00B84238"/>
    <w:rPr>
      <w:rFonts w:ascii="Tahoma" w:hAnsi="Tahoma" w:cs="Tahoma"/>
      <w:sz w:val="16"/>
      <w:szCs w:val="16"/>
    </w:rPr>
  </w:style>
  <w:style w:type="paragraph" w:customStyle="1" w:styleId="RahmenKopfzeileSubtitel">
    <w:name w:val="* Rahmen Kopfzeile_Subtitel"/>
    <w:basedOn w:val="1Standardflietext"/>
    <w:next w:val="1Standardflietext"/>
    <w:rsid w:val="0052577E"/>
    <w:pPr>
      <w:spacing w:before="60" w:after="0"/>
    </w:pPr>
    <w:rPr>
      <w:rFonts w:eastAsia="Arial Unicode MS"/>
    </w:rPr>
  </w:style>
  <w:style w:type="paragraph" w:customStyle="1" w:styleId="6Medienelement">
    <w:name w:val="* 6 Medienelement"/>
    <w:basedOn w:val="1Standardflietext"/>
    <w:rsid w:val="007F1F44"/>
    <w:pPr>
      <w:spacing w:line="400" w:lineRule="exact"/>
    </w:pPr>
    <w:rPr>
      <w:b/>
      <w:i/>
      <w:color w:val="808080"/>
      <w:sz w:val="36"/>
    </w:rPr>
  </w:style>
  <w:style w:type="character" w:customStyle="1" w:styleId="2ListeeingercktZchnZchn">
    <w:name w:val="* 2 Liste_eingerückt Zchn Zchn"/>
    <w:link w:val="2Listeeingerckt"/>
    <w:rsid w:val="007A0DF3"/>
    <w:rPr>
      <w:rFonts w:ascii="Arial" w:hAnsi="Arial"/>
    </w:rPr>
  </w:style>
  <w:style w:type="paragraph" w:customStyle="1" w:styleId="2Listeeingerckt">
    <w:name w:val="* 2 Liste_eingerückt"/>
    <w:basedOn w:val="1Standardflietext"/>
    <w:link w:val="2ListeeingercktZchnZchn"/>
    <w:rsid w:val="007A0DF3"/>
    <w:pPr>
      <w:numPr>
        <w:numId w:val="4"/>
      </w:numPr>
    </w:pPr>
  </w:style>
  <w:style w:type="paragraph" w:customStyle="1" w:styleId="2Nummerierungalphabetischklein">
    <w:name w:val="* 2 Nummerierung_alphabetisch_klein"/>
    <w:basedOn w:val="1Standardflietext"/>
    <w:rsid w:val="002B0CBD"/>
    <w:pPr>
      <w:numPr>
        <w:numId w:val="2"/>
      </w:numPr>
    </w:pPr>
  </w:style>
  <w:style w:type="paragraph" w:customStyle="1" w:styleId="3Schreibzeile">
    <w:name w:val="* 3 Schreibzeile"/>
    <w:basedOn w:val="1Standardflietext"/>
    <w:qFormat/>
    <w:rsid w:val="0049242E"/>
    <w:pPr>
      <w:tabs>
        <w:tab w:val="right" w:pos="9185"/>
      </w:tabs>
      <w:spacing w:before="240"/>
    </w:pPr>
    <w:rPr>
      <w:u w:val="single" w:color="808080"/>
    </w:rPr>
  </w:style>
  <w:style w:type="paragraph" w:customStyle="1" w:styleId="2Liste">
    <w:name w:val="* 2  Liste"/>
    <w:basedOn w:val="1Standardflietext"/>
    <w:qFormat/>
    <w:rsid w:val="007A0DF3"/>
    <w:pPr>
      <w:numPr>
        <w:numId w:val="5"/>
      </w:numPr>
    </w:pPr>
  </w:style>
  <w:style w:type="paragraph" w:customStyle="1" w:styleId="4Zitat">
    <w:name w:val="* 4 Zitat"/>
    <w:basedOn w:val="1Standardflietext"/>
    <w:next w:val="1Standardflietext"/>
    <w:rsid w:val="00E96370"/>
    <w:pPr>
      <w:pBdr>
        <w:top w:val="double" w:sz="4" w:space="1" w:color="808080"/>
        <w:left w:val="double" w:sz="4" w:space="4" w:color="808080"/>
        <w:bottom w:val="double" w:sz="4" w:space="1" w:color="808080"/>
        <w:right w:val="double" w:sz="4" w:space="4" w:color="808080"/>
      </w:pBdr>
      <w:ind w:left="113" w:right="113"/>
    </w:pPr>
  </w:style>
  <w:style w:type="paragraph" w:customStyle="1" w:styleId="7Quelle">
    <w:name w:val="* 7 Quelle"/>
    <w:basedOn w:val="1Standardflietext"/>
    <w:next w:val="1Standardflietext"/>
    <w:rsid w:val="000F7CB4"/>
    <w:pPr>
      <w:spacing w:before="60"/>
      <w:jc w:val="right"/>
    </w:pPr>
    <w:rPr>
      <w:i/>
      <w:sz w:val="18"/>
    </w:rPr>
  </w:style>
  <w:style w:type="paragraph" w:customStyle="1" w:styleId="2ListeSymbol">
    <w:name w:val="* 2 Liste_Symbol"/>
    <w:basedOn w:val="1Standardflietext"/>
    <w:rsid w:val="007A0DF3"/>
    <w:pPr>
      <w:numPr>
        <w:numId w:val="3"/>
      </w:numPr>
    </w:pPr>
  </w:style>
  <w:style w:type="paragraph" w:customStyle="1" w:styleId="RahmenFuzeile">
    <w:name w:val="* Rahmen Fußzeile"/>
    <w:basedOn w:val="1Standardflietext"/>
    <w:rsid w:val="00BE6C78"/>
    <w:pPr>
      <w:spacing w:before="60" w:after="0" w:line="200" w:lineRule="exact"/>
    </w:pPr>
    <w:rPr>
      <w:sz w:val="16"/>
    </w:rPr>
  </w:style>
  <w:style w:type="character" w:customStyle="1" w:styleId="3Schreiblinie">
    <w:name w:val="* 3 Schreiblinie"/>
    <w:rsid w:val="003524B3"/>
    <w:rPr>
      <w:u w:val="single" w:color="808080"/>
    </w:rPr>
  </w:style>
  <w:style w:type="table" w:customStyle="1" w:styleId="5Tabelle">
    <w:name w:val="* 5 Tabelle"/>
    <w:basedOn w:val="NormaleTabelle"/>
    <w:rsid w:val="00311278"/>
    <w:pPr>
      <w:spacing w:before="60" w:after="60" w:line="240" w:lineRule="exact"/>
    </w:pPr>
    <w:rPr>
      <w:rFonts w:ascii="Arial" w:hAnsi="Arial"/>
    </w:rPr>
    <w:tblPr>
      <w:tblInd w:w="5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Pr>
  </w:style>
  <w:style w:type="paragraph" w:customStyle="1" w:styleId="RahmenKopfzeilelinks">
    <w:name w:val="* Rahmen Kopfzeile_links"/>
    <w:basedOn w:val="1Standardflietext"/>
    <w:next w:val="1Standardflietext"/>
    <w:link w:val="RahmenKopfzeilelinksZchnZchn"/>
    <w:rsid w:val="007A5025"/>
    <w:pPr>
      <w:spacing w:after="0" w:line="360" w:lineRule="exact"/>
      <w:ind w:left="-170"/>
    </w:pPr>
    <w:rPr>
      <w:rFonts w:ascii="Verdana" w:hAnsi="Verdana"/>
      <w:b/>
      <w:color w:val="808080"/>
      <w:sz w:val="28"/>
      <w:szCs w:val="24"/>
    </w:rPr>
  </w:style>
  <w:style w:type="character" w:customStyle="1" w:styleId="RahmenKopfzeilelinksZchnZchn">
    <w:name w:val="* Rahmen Kopfzeile_links Zchn Zchn"/>
    <w:link w:val="RahmenKopfzeilelinks"/>
    <w:rsid w:val="007A5025"/>
    <w:rPr>
      <w:rFonts w:ascii="Verdana" w:hAnsi="Verdana"/>
      <w:b/>
      <w:color w:val="808080"/>
      <w:sz w:val="28"/>
      <w:szCs w:val="24"/>
      <w:lang w:val="de-DE" w:eastAsia="de-DE" w:bidi="ar-SA"/>
    </w:rPr>
  </w:style>
  <w:style w:type="paragraph" w:customStyle="1" w:styleId="RahmenKopfzeilerechts">
    <w:name w:val="* Rahmen Kopfzeile_rechts"/>
    <w:basedOn w:val="1Standardflietext"/>
    <w:next w:val="1Standardflietext"/>
    <w:link w:val="RahmenKopfzeilerechtsZchnZchn"/>
    <w:rsid w:val="007A5025"/>
    <w:pPr>
      <w:autoSpaceDE w:val="0"/>
      <w:autoSpaceDN w:val="0"/>
      <w:adjustRightInd w:val="0"/>
      <w:spacing w:after="0" w:line="360" w:lineRule="exact"/>
      <w:ind w:right="-142"/>
      <w:jc w:val="right"/>
    </w:pPr>
    <w:rPr>
      <w:rFonts w:ascii="Verdana" w:hAnsi="Verdana"/>
      <w:i/>
      <w:color w:val="000000"/>
      <w:sz w:val="28"/>
      <w:szCs w:val="30"/>
    </w:rPr>
  </w:style>
  <w:style w:type="character" w:customStyle="1" w:styleId="RahmenKopfzeilerechtsZchnZchn">
    <w:name w:val="* Rahmen Kopfzeile_rechts Zchn Zchn"/>
    <w:link w:val="RahmenKopfzeilerechts"/>
    <w:rsid w:val="007A5025"/>
    <w:rPr>
      <w:rFonts w:ascii="Verdana" w:hAnsi="Verdana"/>
      <w:i/>
      <w:color w:val="000000"/>
      <w:sz w:val="28"/>
      <w:szCs w:val="30"/>
      <w:lang w:val="de-DE" w:eastAsia="de-DE" w:bidi="ar-SA"/>
    </w:rPr>
  </w:style>
  <w:style w:type="paragraph" w:customStyle="1" w:styleId="2Nummerierungalphabetischgross">
    <w:name w:val="* 2 Nummerierung_alphabetisch_gross"/>
    <w:basedOn w:val="2Nummerierungalphabetischklein"/>
    <w:rsid w:val="00E3649D"/>
    <w:pPr>
      <w:numPr>
        <w:numId w:val="8"/>
      </w:numPr>
    </w:pPr>
    <w:rPr>
      <w:lang w:val="en-GB"/>
    </w:rPr>
  </w:style>
  <w:style w:type="character" w:customStyle="1" w:styleId="1fett">
    <w:name w:val="* 1 fett"/>
    <w:rsid w:val="00496EA9"/>
    <w:rPr>
      <w:b/>
    </w:rPr>
  </w:style>
  <w:style w:type="character" w:customStyle="1" w:styleId="1unterstrichen">
    <w:name w:val="* 1 unterstrichen"/>
    <w:rsid w:val="00496EA9"/>
    <w:rPr>
      <w:u w:val="single"/>
    </w:rPr>
  </w:style>
  <w:style w:type="character" w:customStyle="1" w:styleId="1kursiv">
    <w:name w:val="* 1 kursiv"/>
    <w:rsid w:val="00496EA9"/>
    <w:rPr>
      <w:i/>
    </w:rPr>
  </w:style>
  <w:style w:type="character" w:customStyle="1" w:styleId="1Markierung">
    <w:name w:val="* 1 Markierung"/>
    <w:rsid w:val="00356A49"/>
    <w:rPr>
      <w:i/>
      <w:color w:val="FF00FF"/>
    </w:rPr>
  </w:style>
  <w:style w:type="character" w:customStyle="1" w:styleId="3Lsung">
    <w:name w:val="* 3 Lösung"/>
    <w:rsid w:val="00A37CDA"/>
    <w:rPr>
      <w:rFonts w:ascii="Comic Sans MS" w:hAnsi="Comic Sans MS"/>
      <w:b/>
      <w:color w:val="808080"/>
      <w:spacing w:val="20"/>
      <w:sz w:val="22"/>
      <w:szCs w:val="22"/>
      <w:u w:val="single" w:color="808080"/>
    </w:rPr>
  </w:style>
  <w:style w:type="character" w:customStyle="1" w:styleId="RahmenSymbol">
    <w:name w:val="* Rahmen Symbol"/>
    <w:rsid w:val="0076191E"/>
    <w:rPr>
      <w:rFonts w:ascii="Webdings" w:hAnsi="Webdings" w:cs="Verdana"/>
    </w:rPr>
  </w:style>
  <w:style w:type="paragraph" w:customStyle="1" w:styleId="8Dialog">
    <w:name w:val="* 8 Dialog"/>
    <w:basedOn w:val="1Standardflietext"/>
    <w:rsid w:val="00934AB7"/>
    <w:pPr>
      <w:tabs>
        <w:tab w:val="left" w:pos="284"/>
      </w:tabs>
      <w:spacing w:line="400" w:lineRule="exact"/>
      <w:ind w:left="454" w:hanging="454"/>
    </w:pPr>
  </w:style>
  <w:style w:type="paragraph" w:styleId="Fuzeile">
    <w:name w:val="footer"/>
    <w:basedOn w:val="Standard"/>
    <w:semiHidden/>
    <w:rsid w:val="003E29FB"/>
    <w:pPr>
      <w:tabs>
        <w:tab w:val="center" w:pos="4536"/>
        <w:tab w:val="right" w:pos="9072"/>
      </w:tabs>
    </w:pPr>
  </w:style>
  <w:style w:type="paragraph" w:styleId="Dokumentstruktur">
    <w:name w:val="Document Map"/>
    <w:basedOn w:val="Standard"/>
    <w:link w:val="DokumentstrukturZchn"/>
    <w:semiHidden/>
    <w:rsid w:val="0057045C"/>
    <w:rPr>
      <w:rFonts w:ascii="Tahoma" w:hAnsi="Tahoma" w:cs="Tahoma"/>
      <w:sz w:val="16"/>
      <w:szCs w:val="16"/>
    </w:rPr>
  </w:style>
  <w:style w:type="character" w:customStyle="1" w:styleId="DokumentstrukturZchn">
    <w:name w:val="Dokumentstruktur Zchn"/>
    <w:link w:val="Dokumentstruktur"/>
    <w:semiHidden/>
    <w:rsid w:val="0057045C"/>
    <w:rPr>
      <w:rFonts w:ascii="Tahoma" w:hAnsi="Tahoma" w:cs="Tahoma"/>
      <w:sz w:val="16"/>
      <w:szCs w:val="16"/>
    </w:rPr>
  </w:style>
  <w:style w:type="character" w:customStyle="1" w:styleId="3Handschrift">
    <w:name w:val="* 3 Handschrift"/>
    <w:rsid w:val="00454670"/>
    <w:rPr>
      <w:rFonts w:ascii="Comic Sans MS" w:hAnsi="Comic Sans MS"/>
      <w:b/>
      <w:color w:val="808080"/>
      <w:spacing w:val="20"/>
      <w:sz w:val="22"/>
      <w:szCs w:val="22"/>
      <w:u w:val="none" w:color="808080"/>
    </w:rPr>
  </w:style>
  <w:style w:type="paragraph" w:customStyle="1" w:styleId="1StandardflietextgrosserAbstand">
    <w:name w:val="* 1 Standardfließtext_grosser Abstand"/>
    <w:basedOn w:val="1Standardflietext"/>
    <w:rsid w:val="00DB26D4"/>
    <w:pPr>
      <w:spacing w:line="360" w:lineRule="exact"/>
    </w:pPr>
  </w:style>
  <w:style w:type="paragraph" w:customStyle="1" w:styleId="1Zeitungstext">
    <w:name w:val="* 1 Zeitungstext"/>
    <w:basedOn w:val="1Standardflietext"/>
    <w:qFormat/>
    <w:rsid w:val="00041780"/>
    <w:pPr>
      <w:spacing w:after="0" w:line="220" w:lineRule="exact"/>
    </w:pPr>
    <w:rPr>
      <w:rFonts w:ascii="Times New Roman" w:hAnsi="Times New Roman"/>
    </w:rPr>
  </w:style>
  <w:style w:type="character" w:styleId="BesuchterHyperlink">
    <w:name w:val="FollowedHyperlink"/>
    <w:semiHidden/>
    <w:rsid w:val="00A90E52"/>
    <w:rPr>
      <w:color w:val="800080"/>
      <w:u w:val="single"/>
    </w:rPr>
  </w:style>
  <w:style w:type="character" w:customStyle="1" w:styleId="Flietext">
    <w:name w:val="Fließtext_"/>
    <w:link w:val="Flietext1"/>
    <w:rsid w:val="00EE1668"/>
    <w:rPr>
      <w:rFonts w:ascii="Book Antiqua" w:eastAsia="Courier New" w:hAnsi="Book Antiqua" w:cs="Book Antiqua"/>
      <w:sz w:val="18"/>
      <w:szCs w:val="18"/>
      <w:shd w:val="clear" w:color="auto" w:fill="FFFFFF"/>
      <w:lang w:val="de-DE" w:eastAsia="de-DE"/>
    </w:rPr>
  </w:style>
  <w:style w:type="character" w:customStyle="1" w:styleId="Flietext6">
    <w:name w:val="Fließtext6"/>
    <w:rsid w:val="00EE1668"/>
    <w:rPr>
      <w:rFonts w:ascii="Book Antiqua" w:eastAsia="Courier New" w:hAnsi="Book Antiqua" w:cs="Book Antiqua"/>
      <w:sz w:val="18"/>
      <w:szCs w:val="18"/>
      <w:shd w:val="clear" w:color="auto" w:fill="FFFFFF"/>
      <w:lang w:val="de-DE" w:eastAsia="de-DE"/>
    </w:rPr>
  </w:style>
  <w:style w:type="character" w:customStyle="1" w:styleId="FlietextFett8">
    <w:name w:val="Fließtext + Fett8"/>
    <w:rsid w:val="00EE1668"/>
    <w:rPr>
      <w:rFonts w:ascii="Book Antiqua" w:eastAsia="Courier New" w:hAnsi="Book Antiqua" w:cs="Book Antiqua"/>
      <w:b/>
      <w:bCs/>
      <w:sz w:val="18"/>
      <w:szCs w:val="18"/>
      <w:shd w:val="clear" w:color="auto" w:fill="FFFFFF"/>
      <w:lang w:val="de-DE" w:eastAsia="de-DE"/>
    </w:rPr>
  </w:style>
  <w:style w:type="character" w:customStyle="1" w:styleId="berschrift80">
    <w:name w:val="Überschrift #8_"/>
    <w:link w:val="berschrift81"/>
    <w:rsid w:val="00EE1668"/>
    <w:rPr>
      <w:rFonts w:ascii="Book Antiqua" w:eastAsia="Courier New" w:hAnsi="Book Antiqua" w:cs="Book Antiqua"/>
      <w:b/>
      <w:bCs/>
      <w:i/>
      <w:iCs/>
      <w:sz w:val="25"/>
      <w:szCs w:val="25"/>
      <w:shd w:val="clear" w:color="auto" w:fill="FFFFFF"/>
      <w:lang w:val="de-DE" w:eastAsia="de-DE"/>
    </w:rPr>
  </w:style>
  <w:style w:type="character" w:customStyle="1" w:styleId="berschrift82">
    <w:name w:val="Überschrift #8"/>
    <w:rsid w:val="00EE1668"/>
    <w:rPr>
      <w:rFonts w:ascii="Book Antiqua" w:eastAsia="Courier New" w:hAnsi="Book Antiqua" w:cs="Book Antiqua"/>
      <w:b/>
      <w:bCs/>
      <w:i/>
      <w:iCs/>
      <w:sz w:val="25"/>
      <w:szCs w:val="25"/>
      <w:shd w:val="clear" w:color="auto" w:fill="FFFFFF"/>
      <w:lang w:val="de-DE" w:eastAsia="de-DE"/>
    </w:rPr>
  </w:style>
  <w:style w:type="paragraph" w:customStyle="1" w:styleId="Flietext1">
    <w:name w:val="Fließtext1"/>
    <w:basedOn w:val="Standard"/>
    <w:link w:val="Flietext"/>
    <w:rsid w:val="00EE1668"/>
    <w:pPr>
      <w:widowControl w:val="0"/>
      <w:shd w:val="clear" w:color="auto" w:fill="FFFFFF"/>
      <w:spacing w:before="540" w:after="3600" w:line="302" w:lineRule="exact"/>
      <w:ind w:hanging="560"/>
      <w:jc w:val="center"/>
    </w:pPr>
    <w:rPr>
      <w:rFonts w:ascii="Book Antiqua" w:eastAsia="Courier New" w:hAnsi="Book Antiqua" w:cs="Book Antiqua"/>
      <w:sz w:val="18"/>
      <w:szCs w:val="18"/>
    </w:rPr>
  </w:style>
  <w:style w:type="paragraph" w:customStyle="1" w:styleId="berschrift81">
    <w:name w:val="Überschrift #81"/>
    <w:basedOn w:val="Standard"/>
    <w:link w:val="berschrift80"/>
    <w:rsid w:val="00EE1668"/>
    <w:pPr>
      <w:widowControl w:val="0"/>
      <w:shd w:val="clear" w:color="auto" w:fill="FFFFFF"/>
      <w:spacing w:after="0" w:line="240" w:lineRule="atLeast"/>
      <w:outlineLvl w:val="7"/>
    </w:pPr>
    <w:rPr>
      <w:rFonts w:ascii="Book Antiqua" w:eastAsia="Courier New" w:hAnsi="Book Antiqua" w:cs="Book Antiqua"/>
      <w:b/>
      <w:bCs/>
      <w:i/>
      <w:iCs/>
      <w:sz w:val="25"/>
      <w:szCs w:val="25"/>
    </w:rPr>
  </w:style>
  <w:style w:type="character" w:customStyle="1" w:styleId="Flietext9">
    <w:name w:val="Fließtext + 9"/>
    <w:aliases w:val="5 pt45,Kursiv38"/>
    <w:rsid w:val="00EE1668"/>
    <w:rPr>
      <w:rFonts w:ascii="Book Antiqua" w:hAnsi="Book Antiqua" w:cs="Book Antiqua"/>
      <w:i/>
      <w:iCs/>
      <w:sz w:val="19"/>
      <w:szCs w:val="19"/>
      <w:u w:val="none"/>
    </w:rPr>
  </w:style>
  <w:style w:type="character" w:customStyle="1" w:styleId="FlietextFett7">
    <w:name w:val="Fließtext + Fett7"/>
    <w:rsid w:val="00EE1668"/>
    <w:rPr>
      <w:rFonts w:ascii="Book Antiqua" w:eastAsia="Courier New" w:hAnsi="Book Antiqua" w:cs="Book Antiqua"/>
      <w:b/>
      <w:bCs/>
      <w:sz w:val="18"/>
      <w:szCs w:val="18"/>
      <w:shd w:val="clear" w:color="auto" w:fill="FFFFFF"/>
      <w:lang w:val="pl-PL" w:eastAsia="pl-PL"/>
    </w:rPr>
  </w:style>
  <w:style w:type="table" w:styleId="Tabellenraster">
    <w:name w:val="Table Grid"/>
    <w:basedOn w:val="NormaleTabelle"/>
    <w:rsid w:val="00C404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63">
    <w:name w:val="Pa16+3"/>
    <w:basedOn w:val="Standard"/>
    <w:next w:val="Standard"/>
    <w:uiPriority w:val="99"/>
    <w:rsid w:val="0058213D"/>
    <w:pPr>
      <w:autoSpaceDE w:val="0"/>
      <w:autoSpaceDN w:val="0"/>
      <w:adjustRightInd w:val="0"/>
      <w:spacing w:after="0" w:line="161" w:lineRule="atLeast"/>
    </w:pPr>
    <w:rPr>
      <w:rFonts w:ascii="SabonCECV" w:hAnsi="SabonCECV"/>
      <w:sz w:val="24"/>
    </w:rPr>
  </w:style>
  <w:style w:type="paragraph" w:customStyle="1" w:styleId="Pa172">
    <w:name w:val="Pa17+2"/>
    <w:basedOn w:val="Standard"/>
    <w:next w:val="Standard"/>
    <w:uiPriority w:val="99"/>
    <w:rsid w:val="0058213D"/>
    <w:pPr>
      <w:autoSpaceDE w:val="0"/>
      <w:autoSpaceDN w:val="0"/>
      <w:adjustRightInd w:val="0"/>
      <w:spacing w:after="0" w:line="161" w:lineRule="atLeast"/>
    </w:pPr>
    <w:rPr>
      <w:rFonts w:ascii="SabonCECV" w:hAnsi="SabonCECV"/>
      <w:sz w:val="24"/>
    </w:rPr>
  </w:style>
  <w:style w:type="paragraph" w:customStyle="1" w:styleId="Pa142">
    <w:name w:val="Pa14+2"/>
    <w:basedOn w:val="Standard"/>
    <w:next w:val="Standard"/>
    <w:uiPriority w:val="99"/>
    <w:rsid w:val="0058213D"/>
    <w:pPr>
      <w:autoSpaceDE w:val="0"/>
      <w:autoSpaceDN w:val="0"/>
      <w:adjustRightInd w:val="0"/>
      <w:spacing w:after="0" w:line="161" w:lineRule="atLeast"/>
    </w:pPr>
    <w:rPr>
      <w:rFonts w:ascii="Adobe Garamond Pro" w:hAnsi="Adobe Garamond Pro"/>
      <w:sz w:val="24"/>
    </w:rPr>
  </w:style>
  <w:style w:type="character" w:customStyle="1" w:styleId="A64">
    <w:name w:val="A6+4"/>
    <w:uiPriority w:val="99"/>
    <w:rsid w:val="0058213D"/>
    <w:rPr>
      <w:rFonts w:cs="Adobe Garamond Pro"/>
      <w:color w:val="000000"/>
      <w:sz w:val="17"/>
      <w:szCs w:val="17"/>
    </w:rPr>
  </w:style>
  <w:style w:type="paragraph" w:customStyle="1" w:styleId="Pa134">
    <w:name w:val="Pa13+4"/>
    <w:basedOn w:val="Standard"/>
    <w:next w:val="Standard"/>
    <w:uiPriority w:val="99"/>
    <w:rsid w:val="003C6B13"/>
    <w:pPr>
      <w:autoSpaceDE w:val="0"/>
      <w:autoSpaceDN w:val="0"/>
      <w:adjustRightInd w:val="0"/>
      <w:spacing w:before="100" w:after="0" w:line="161" w:lineRule="atLeast"/>
    </w:pPr>
    <w:rPr>
      <w:rFonts w:ascii="Adobe Garamond Pro" w:hAnsi="Adobe Garamond Pro"/>
      <w:sz w:val="24"/>
    </w:rPr>
  </w:style>
  <w:style w:type="character" w:customStyle="1" w:styleId="A65">
    <w:name w:val="A6+5"/>
    <w:uiPriority w:val="99"/>
    <w:rsid w:val="003C6B13"/>
    <w:rPr>
      <w:rFonts w:cs="Adobe Garamond Pro"/>
      <w:color w:val="000000"/>
      <w:sz w:val="17"/>
      <w:szCs w:val="17"/>
    </w:rPr>
  </w:style>
  <w:style w:type="paragraph" w:styleId="Listenabsatz">
    <w:name w:val="List Paragraph"/>
    <w:basedOn w:val="Standard"/>
    <w:uiPriority w:val="34"/>
    <w:qFormat/>
    <w:rsid w:val="007840C2"/>
    <w:pPr>
      <w:ind w:left="708"/>
    </w:pPr>
  </w:style>
  <w:style w:type="paragraph" w:customStyle="1" w:styleId="Pa310">
    <w:name w:val="Pa3+10"/>
    <w:basedOn w:val="Standard"/>
    <w:next w:val="Standard"/>
    <w:uiPriority w:val="99"/>
    <w:rsid w:val="0062499F"/>
    <w:pPr>
      <w:autoSpaceDE w:val="0"/>
      <w:autoSpaceDN w:val="0"/>
      <w:adjustRightInd w:val="0"/>
      <w:spacing w:after="0" w:line="201" w:lineRule="atLeast"/>
    </w:pPr>
    <w:rPr>
      <w:rFonts w:ascii="SabonCECV" w:hAnsi="SabonCECV"/>
      <w:sz w:val="24"/>
    </w:rPr>
  </w:style>
  <w:style w:type="paragraph" w:customStyle="1" w:styleId="Pa69">
    <w:name w:val="Pa6+9"/>
    <w:basedOn w:val="Standard"/>
    <w:next w:val="Standard"/>
    <w:uiPriority w:val="99"/>
    <w:rsid w:val="0062499F"/>
    <w:pPr>
      <w:autoSpaceDE w:val="0"/>
      <w:autoSpaceDN w:val="0"/>
      <w:adjustRightInd w:val="0"/>
      <w:spacing w:after="0" w:line="161" w:lineRule="atLeast"/>
    </w:pPr>
    <w:rPr>
      <w:rFonts w:ascii="SabonCECV" w:hAnsi="SabonCECV"/>
      <w:sz w:val="24"/>
    </w:rPr>
  </w:style>
  <w:style w:type="paragraph" w:customStyle="1" w:styleId="Default">
    <w:name w:val="Default"/>
    <w:rsid w:val="0053176A"/>
    <w:pPr>
      <w:autoSpaceDE w:val="0"/>
      <w:autoSpaceDN w:val="0"/>
      <w:adjustRightInd w:val="0"/>
    </w:pPr>
    <w:rPr>
      <w:rFonts w:ascii="SabonCECV" w:hAnsi="SabonCECV" w:cs="SabonCECV"/>
      <w:color w:val="000000"/>
      <w:sz w:val="24"/>
      <w:szCs w:val="24"/>
    </w:rPr>
  </w:style>
  <w:style w:type="paragraph" w:customStyle="1" w:styleId="Pa61">
    <w:name w:val="Pa6+1"/>
    <w:basedOn w:val="Default"/>
    <w:next w:val="Default"/>
    <w:uiPriority w:val="99"/>
    <w:rsid w:val="00AE6A78"/>
    <w:pPr>
      <w:spacing w:line="161" w:lineRule="atLeast"/>
    </w:pPr>
    <w:rPr>
      <w:rFonts w:cs="Times New Roman"/>
      <w:color w:val="auto"/>
    </w:rPr>
  </w:style>
  <w:style w:type="character" w:styleId="Kommentarzeichen">
    <w:name w:val="annotation reference"/>
    <w:semiHidden/>
    <w:rsid w:val="00E3684A"/>
    <w:rPr>
      <w:sz w:val="16"/>
      <w:szCs w:val="16"/>
    </w:rPr>
  </w:style>
  <w:style w:type="paragraph" w:styleId="Kommentartext">
    <w:name w:val="annotation text"/>
    <w:basedOn w:val="Standard"/>
    <w:link w:val="KommentartextZchn"/>
    <w:semiHidden/>
    <w:rsid w:val="00E3684A"/>
    <w:rPr>
      <w:szCs w:val="20"/>
    </w:rPr>
  </w:style>
  <w:style w:type="character" w:customStyle="1" w:styleId="KommentartextZchn">
    <w:name w:val="Kommentartext Zchn"/>
    <w:link w:val="Kommentartext"/>
    <w:semiHidden/>
    <w:rsid w:val="00E3684A"/>
    <w:rPr>
      <w:rFonts w:ascii="Arial" w:hAnsi="Arial"/>
    </w:rPr>
  </w:style>
  <w:style w:type="paragraph" w:styleId="Kommentarthema">
    <w:name w:val="annotation subject"/>
    <w:basedOn w:val="Kommentartext"/>
    <w:next w:val="Kommentartext"/>
    <w:link w:val="KommentarthemaZchn"/>
    <w:semiHidden/>
    <w:rsid w:val="00E3684A"/>
    <w:rPr>
      <w:b/>
      <w:bCs/>
    </w:rPr>
  </w:style>
  <w:style w:type="character" w:customStyle="1" w:styleId="KommentarthemaZchn">
    <w:name w:val="Kommentarthema Zchn"/>
    <w:link w:val="Kommentarthema"/>
    <w:semiHidden/>
    <w:rsid w:val="00E3684A"/>
    <w:rPr>
      <w:rFonts w:ascii="Arial" w:hAnsi="Arial"/>
      <w:b/>
      <w:bCs/>
    </w:rPr>
  </w:style>
  <w:style w:type="paragraph" w:styleId="berarbeitung">
    <w:name w:val="Revision"/>
    <w:hidden/>
    <w:uiPriority w:val="99"/>
    <w:semiHidden/>
    <w:rsid w:val="00595A31"/>
    <w:rPr>
      <w:rFonts w:ascii="Arial" w:hAnsi="Arial"/>
      <w:szCs w:val="24"/>
    </w:rPr>
  </w:style>
  <w:style w:type="paragraph" w:customStyle="1" w:styleId="probe">
    <w:name w:val="probe"/>
    <w:basedOn w:val="1Standardflietext"/>
    <w:qFormat/>
    <w:rsid w:val="00975911"/>
    <w:rPr>
      <w:sz w:val="18"/>
      <w:szCs w:val="18"/>
    </w:rPr>
  </w:style>
  <w:style w:type="character" w:customStyle="1" w:styleId="berschrift1Zchn">
    <w:name w:val="Überschrift 1 Zchn"/>
    <w:basedOn w:val="Absatz-Standardschriftart"/>
    <w:link w:val="berschrift1"/>
    <w:uiPriority w:val="9"/>
    <w:rsid w:val="00930BAC"/>
    <w:rPr>
      <w:rFonts w:ascii="Arial" w:hAnsi="Arial"/>
      <w:b/>
      <w:sz w:val="22"/>
    </w:rPr>
  </w:style>
  <w:style w:type="character" w:customStyle="1" w:styleId="a-size-large">
    <w:name w:val="a-size-large"/>
    <w:basedOn w:val="Absatz-Standardschriftart"/>
    <w:rsid w:val="00930BAC"/>
  </w:style>
  <w:style w:type="paragraph" w:styleId="StandardWeb">
    <w:name w:val="Normal (Web)"/>
    <w:basedOn w:val="Standard"/>
    <w:uiPriority w:val="99"/>
    <w:unhideWhenUsed/>
    <w:rsid w:val="00490AAA"/>
    <w:pPr>
      <w:spacing w:before="100" w:beforeAutospacing="1" w:after="100" w:afterAutospacing="1" w:line="240" w:lineRule="auto"/>
    </w:pPr>
    <w:rPr>
      <w:rFonts w:ascii="Times New Roman" w:hAnsi="Times New Roman"/>
      <w:sz w:val="24"/>
    </w:rPr>
  </w:style>
  <w:style w:type="paragraph" w:styleId="HTMLVorformatiert">
    <w:name w:val="HTML Preformatted"/>
    <w:basedOn w:val="Standard"/>
    <w:link w:val="HTMLVorformatiertZchn"/>
    <w:uiPriority w:val="99"/>
    <w:semiHidden/>
    <w:unhideWhenUsed/>
    <w:rsid w:val="001361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Cs w:val="20"/>
    </w:rPr>
  </w:style>
  <w:style w:type="character" w:customStyle="1" w:styleId="HTMLVorformatiertZchn">
    <w:name w:val="HTML Vorformatiert Zchn"/>
    <w:basedOn w:val="Absatz-Standardschriftart"/>
    <w:link w:val="HTMLVorformatiert"/>
    <w:uiPriority w:val="99"/>
    <w:semiHidden/>
    <w:rsid w:val="001361D4"/>
    <w:rPr>
      <w:rFonts w:ascii="Courier New" w:hAnsi="Courier New" w:cs="Courier New"/>
    </w:rPr>
  </w:style>
  <w:style w:type="character" w:customStyle="1" w:styleId="st">
    <w:name w:val="st"/>
    <w:basedOn w:val="Absatz-Standardschriftart"/>
    <w:rsid w:val="00490878"/>
  </w:style>
  <w:style w:type="paragraph" w:styleId="Funotentext">
    <w:name w:val="footnote text"/>
    <w:basedOn w:val="Standard"/>
    <w:link w:val="FunotentextZchn"/>
    <w:uiPriority w:val="99"/>
    <w:semiHidden/>
    <w:unhideWhenUsed/>
    <w:rsid w:val="00130422"/>
    <w:pPr>
      <w:spacing w:after="0" w:line="240" w:lineRule="auto"/>
    </w:pPr>
    <w:rPr>
      <w:szCs w:val="20"/>
    </w:rPr>
  </w:style>
  <w:style w:type="character" w:customStyle="1" w:styleId="FunotentextZchn">
    <w:name w:val="Fußnotentext Zchn"/>
    <w:basedOn w:val="Absatz-Standardschriftart"/>
    <w:link w:val="Funotentext"/>
    <w:uiPriority w:val="99"/>
    <w:semiHidden/>
    <w:rsid w:val="00130422"/>
    <w:rPr>
      <w:rFonts w:ascii="Arial" w:hAnsi="Arial"/>
    </w:rPr>
  </w:style>
  <w:style w:type="character" w:styleId="Funotenzeichen">
    <w:name w:val="footnote reference"/>
    <w:basedOn w:val="Absatz-Standardschriftart"/>
    <w:uiPriority w:val="99"/>
    <w:semiHidden/>
    <w:unhideWhenUsed/>
    <w:rsid w:val="00130422"/>
    <w:rPr>
      <w:vertAlign w:val="superscript"/>
    </w:rPr>
  </w:style>
  <w:style w:type="character" w:customStyle="1" w:styleId="watch-title">
    <w:name w:val="watch-title"/>
    <w:basedOn w:val="Absatz-Standardschriftart"/>
    <w:rsid w:val="009279B0"/>
  </w:style>
  <w:style w:type="character" w:styleId="Fett">
    <w:name w:val="Strong"/>
    <w:basedOn w:val="Absatz-Standardschriftart"/>
    <w:uiPriority w:val="22"/>
    <w:qFormat/>
    <w:rsid w:val="00245838"/>
    <w:rPr>
      <w:b/>
      <w:bCs/>
    </w:rPr>
  </w:style>
  <w:style w:type="paragraph" w:styleId="Aufzhlungszeichen">
    <w:name w:val="List Bullet"/>
    <w:basedOn w:val="Standard"/>
    <w:unhideWhenUsed/>
    <w:rsid w:val="000D7D84"/>
    <w:pPr>
      <w:numPr>
        <w:numId w:val="24"/>
      </w:numPr>
      <w:contextualSpacing/>
    </w:pPr>
  </w:style>
  <w:style w:type="character" w:customStyle="1" w:styleId="mw-headline">
    <w:name w:val="mw-headline"/>
    <w:basedOn w:val="Absatz-Standardschriftart"/>
    <w:rsid w:val="00FC1631"/>
  </w:style>
  <w:style w:type="paragraph" w:customStyle="1" w:styleId="article">
    <w:name w:val="article"/>
    <w:basedOn w:val="Standard"/>
    <w:rsid w:val="00D41F1E"/>
    <w:pPr>
      <w:spacing w:before="100" w:beforeAutospacing="1" w:after="100" w:afterAutospacing="1"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00652">
      <w:bodyDiv w:val="1"/>
      <w:marLeft w:val="0"/>
      <w:marRight w:val="0"/>
      <w:marTop w:val="0"/>
      <w:marBottom w:val="0"/>
      <w:divBdr>
        <w:top w:val="none" w:sz="0" w:space="0" w:color="auto"/>
        <w:left w:val="none" w:sz="0" w:space="0" w:color="auto"/>
        <w:bottom w:val="none" w:sz="0" w:space="0" w:color="auto"/>
        <w:right w:val="none" w:sz="0" w:space="0" w:color="auto"/>
      </w:divBdr>
    </w:div>
    <w:div w:id="188417300">
      <w:bodyDiv w:val="1"/>
      <w:marLeft w:val="0"/>
      <w:marRight w:val="0"/>
      <w:marTop w:val="0"/>
      <w:marBottom w:val="0"/>
      <w:divBdr>
        <w:top w:val="none" w:sz="0" w:space="0" w:color="auto"/>
        <w:left w:val="none" w:sz="0" w:space="0" w:color="auto"/>
        <w:bottom w:val="none" w:sz="0" w:space="0" w:color="auto"/>
        <w:right w:val="none" w:sz="0" w:space="0" w:color="auto"/>
      </w:divBdr>
    </w:div>
    <w:div w:id="203949833">
      <w:bodyDiv w:val="1"/>
      <w:marLeft w:val="0"/>
      <w:marRight w:val="0"/>
      <w:marTop w:val="0"/>
      <w:marBottom w:val="0"/>
      <w:divBdr>
        <w:top w:val="none" w:sz="0" w:space="0" w:color="auto"/>
        <w:left w:val="none" w:sz="0" w:space="0" w:color="auto"/>
        <w:bottom w:val="none" w:sz="0" w:space="0" w:color="auto"/>
        <w:right w:val="none" w:sz="0" w:space="0" w:color="auto"/>
      </w:divBdr>
    </w:div>
    <w:div w:id="250816665">
      <w:bodyDiv w:val="1"/>
      <w:marLeft w:val="0"/>
      <w:marRight w:val="0"/>
      <w:marTop w:val="0"/>
      <w:marBottom w:val="0"/>
      <w:divBdr>
        <w:top w:val="none" w:sz="0" w:space="0" w:color="auto"/>
        <w:left w:val="none" w:sz="0" w:space="0" w:color="auto"/>
        <w:bottom w:val="none" w:sz="0" w:space="0" w:color="auto"/>
        <w:right w:val="none" w:sz="0" w:space="0" w:color="auto"/>
      </w:divBdr>
      <w:divsChild>
        <w:div w:id="263077492">
          <w:marLeft w:val="0"/>
          <w:marRight w:val="0"/>
          <w:marTop w:val="0"/>
          <w:marBottom w:val="0"/>
          <w:divBdr>
            <w:top w:val="none" w:sz="0" w:space="0" w:color="auto"/>
            <w:left w:val="none" w:sz="0" w:space="0" w:color="auto"/>
            <w:bottom w:val="none" w:sz="0" w:space="0" w:color="auto"/>
            <w:right w:val="none" w:sz="0" w:space="0" w:color="auto"/>
          </w:divBdr>
          <w:divsChild>
            <w:div w:id="445852108">
              <w:marLeft w:val="0"/>
              <w:marRight w:val="0"/>
              <w:marTop w:val="0"/>
              <w:marBottom w:val="0"/>
              <w:divBdr>
                <w:top w:val="none" w:sz="0" w:space="0" w:color="auto"/>
                <w:left w:val="none" w:sz="0" w:space="0" w:color="auto"/>
                <w:bottom w:val="none" w:sz="0" w:space="0" w:color="auto"/>
                <w:right w:val="none" w:sz="0" w:space="0" w:color="auto"/>
              </w:divBdr>
              <w:divsChild>
                <w:div w:id="22591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969047">
      <w:bodyDiv w:val="1"/>
      <w:marLeft w:val="0"/>
      <w:marRight w:val="0"/>
      <w:marTop w:val="0"/>
      <w:marBottom w:val="0"/>
      <w:divBdr>
        <w:top w:val="none" w:sz="0" w:space="0" w:color="auto"/>
        <w:left w:val="none" w:sz="0" w:space="0" w:color="auto"/>
        <w:bottom w:val="none" w:sz="0" w:space="0" w:color="auto"/>
        <w:right w:val="none" w:sz="0" w:space="0" w:color="auto"/>
      </w:divBdr>
      <w:divsChild>
        <w:div w:id="62023324">
          <w:marLeft w:val="0"/>
          <w:marRight w:val="0"/>
          <w:marTop w:val="0"/>
          <w:marBottom w:val="0"/>
          <w:divBdr>
            <w:top w:val="none" w:sz="0" w:space="0" w:color="auto"/>
            <w:left w:val="none" w:sz="0" w:space="0" w:color="auto"/>
            <w:bottom w:val="none" w:sz="0" w:space="0" w:color="auto"/>
            <w:right w:val="none" w:sz="0" w:space="0" w:color="auto"/>
          </w:divBdr>
          <w:divsChild>
            <w:div w:id="288707797">
              <w:marLeft w:val="0"/>
              <w:marRight w:val="0"/>
              <w:marTop w:val="0"/>
              <w:marBottom w:val="0"/>
              <w:divBdr>
                <w:top w:val="none" w:sz="0" w:space="0" w:color="auto"/>
                <w:left w:val="none" w:sz="0" w:space="0" w:color="auto"/>
                <w:bottom w:val="none" w:sz="0" w:space="0" w:color="auto"/>
                <w:right w:val="none" w:sz="0" w:space="0" w:color="auto"/>
              </w:divBdr>
            </w:div>
            <w:div w:id="380832912">
              <w:marLeft w:val="0"/>
              <w:marRight w:val="0"/>
              <w:marTop w:val="0"/>
              <w:marBottom w:val="0"/>
              <w:divBdr>
                <w:top w:val="none" w:sz="0" w:space="0" w:color="auto"/>
                <w:left w:val="none" w:sz="0" w:space="0" w:color="auto"/>
                <w:bottom w:val="none" w:sz="0" w:space="0" w:color="auto"/>
                <w:right w:val="none" w:sz="0" w:space="0" w:color="auto"/>
              </w:divBdr>
            </w:div>
            <w:div w:id="960771780">
              <w:marLeft w:val="0"/>
              <w:marRight w:val="0"/>
              <w:marTop w:val="0"/>
              <w:marBottom w:val="0"/>
              <w:divBdr>
                <w:top w:val="none" w:sz="0" w:space="0" w:color="auto"/>
                <w:left w:val="none" w:sz="0" w:space="0" w:color="auto"/>
                <w:bottom w:val="none" w:sz="0" w:space="0" w:color="auto"/>
                <w:right w:val="none" w:sz="0" w:space="0" w:color="auto"/>
              </w:divBdr>
            </w:div>
            <w:div w:id="1456944350">
              <w:marLeft w:val="0"/>
              <w:marRight w:val="0"/>
              <w:marTop w:val="0"/>
              <w:marBottom w:val="0"/>
              <w:divBdr>
                <w:top w:val="none" w:sz="0" w:space="0" w:color="auto"/>
                <w:left w:val="none" w:sz="0" w:space="0" w:color="auto"/>
                <w:bottom w:val="none" w:sz="0" w:space="0" w:color="auto"/>
                <w:right w:val="none" w:sz="0" w:space="0" w:color="auto"/>
              </w:divBdr>
            </w:div>
            <w:div w:id="185638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130586">
      <w:bodyDiv w:val="1"/>
      <w:marLeft w:val="0"/>
      <w:marRight w:val="0"/>
      <w:marTop w:val="0"/>
      <w:marBottom w:val="0"/>
      <w:divBdr>
        <w:top w:val="none" w:sz="0" w:space="0" w:color="auto"/>
        <w:left w:val="none" w:sz="0" w:space="0" w:color="auto"/>
        <w:bottom w:val="none" w:sz="0" w:space="0" w:color="auto"/>
        <w:right w:val="none" w:sz="0" w:space="0" w:color="auto"/>
      </w:divBdr>
    </w:div>
    <w:div w:id="349793611">
      <w:bodyDiv w:val="1"/>
      <w:marLeft w:val="0"/>
      <w:marRight w:val="0"/>
      <w:marTop w:val="0"/>
      <w:marBottom w:val="0"/>
      <w:divBdr>
        <w:top w:val="none" w:sz="0" w:space="0" w:color="auto"/>
        <w:left w:val="none" w:sz="0" w:space="0" w:color="auto"/>
        <w:bottom w:val="none" w:sz="0" w:space="0" w:color="auto"/>
        <w:right w:val="none" w:sz="0" w:space="0" w:color="auto"/>
      </w:divBdr>
    </w:div>
    <w:div w:id="357850669">
      <w:bodyDiv w:val="1"/>
      <w:marLeft w:val="0"/>
      <w:marRight w:val="0"/>
      <w:marTop w:val="0"/>
      <w:marBottom w:val="0"/>
      <w:divBdr>
        <w:top w:val="none" w:sz="0" w:space="0" w:color="auto"/>
        <w:left w:val="none" w:sz="0" w:space="0" w:color="auto"/>
        <w:bottom w:val="none" w:sz="0" w:space="0" w:color="auto"/>
        <w:right w:val="none" w:sz="0" w:space="0" w:color="auto"/>
      </w:divBdr>
    </w:div>
    <w:div w:id="448743239">
      <w:bodyDiv w:val="1"/>
      <w:marLeft w:val="0"/>
      <w:marRight w:val="0"/>
      <w:marTop w:val="0"/>
      <w:marBottom w:val="0"/>
      <w:divBdr>
        <w:top w:val="none" w:sz="0" w:space="0" w:color="auto"/>
        <w:left w:val="none" w:sz="0" w:space="0" w:color="auto"/>
        <w:bottom w:val="none" w:sz="0" w:space="0" w:color="auto"/>
        <w:right w:val="none" w:sz="0" w:space="0" w:color="auto"/>
      </w:divBdr>
    </w:div>
    <w:div w:id="503596270">
      <w:bodyDiv w:val="1"/>
      <w:marLeft w:val="0"/>
      <w:marRight w:val="0"/>
      <w:marTop w:val="0"/>
      <w:marBottom w:val="0"/>
      <w:divBdr>
        <w:top w:val="none" w:sz="0" w:space="0" w:color="auto"/>
        <w:left w:val="none" w:sz="0" w:space="0" w:color="auto"/>
        <w:bottom w:val="none" w:sz="0" w:space="0" w:color="auto"/>
        <w:right w:val="none" w:sz="0" w:space="0" w:color="auto"/>
      </w:divBdr>
    </w:div>
    <w:div w:id="542910137">
      <w:bodyDiv w:val="1"/>
      <w:marLeft w:val="0"/>
      <w:marRight w:val="0"/>
      <w:marTop w:val="0"/>
      <w:marBottom w:val="0"/>
      <w:divBdr>
        <w:top w:val="none" w:sz="0" w:space="0" w:color="auto"/>
        <w:left w:val="none" w:sz="0" w:space="0" w:color="auto"/>
        <w:bottom w:val="none" w:sz="0" w:space="0" w:color="auto"/>
        <w:right w:val="none" w:sz="0" w:space="0" w:color="auto"/>
      </w:divBdr>
    </w:div>
    <w:div w:id="599874934">
      <w:bodyDiv w:val="1"/>
      <w:marLeft w:val="0"/>
      <w:marRight w:val="0"/>
      <w:marTop w:val="0"/>
      <w:marBottom w:val="0"/>
      <w:divBdr>
        <w:top w:val="none" w:sz="0" w:space="0" w:color="auto"/>
        <w:left w:val="none" w:sz="0" w:space="0" w:color="auto"/>
        <w:bottom w:val="none" w:sz="0" w:space="0" w:color="auto"/>
        <w:right w:val="none" w:sz="0" w:space="0" w:color="auto"/>
      </w:divBdr>
    </w:div>
    <w:div w:id="607271000">
      <w:bodyDiv w:val="1"/>
      <w:marLeft w:val="0"/>
      <w:marRight w:val="0"/>
      <w:marTop w:val="0"/>
      <w:marBottom w:val="0"/>
      <w:divBdr>
        <w:top w:val="none" w:sz="0" w:space="0" w:color="auto"/>
        <w:left w:val="none" w:sz="0" w:space="0" w:color="auto"/>
        <w:bottom w:val="none" w:sz="0" w:space="0" w:color="auto"/>
        <w:right w:val="none" w:sz="0" w:space="0" w:color="auto"/>
      </w:divBdr>
    </w:div>
    <w:div w:id="656344075">
      <w:bodyDiv w:val="1"/>
      <w:marLeft w:val="0"/>
      <w:marRight w:val="0"/>
      <w:marTop w:val="0"/>
      <w:marBottom w:val="0"/>
      <w:divBdr>
        <w:top w:val="none" w:sz="0" w:space="0" w:color="auto"/>
        <w:left w:val="none" w:sz="0" w:space="0" w:color="auto"/>
        <w:bottom w:val="none" w:sz="0" w:space="0" w:color="auto"/>
        <w:right w:val="none" w:sz="0" w:space="0" w:color="auto"/>
      </w:divBdr>
    </w:div>
    <w:div w:id="674234670">
      <w:bodyDiv w:val="1"/>
      <w:marLeft w:val="0"/>
      <w:marRight w:val="0"/>
      <w:marTop w:val="0"/>
      <w:marBottom w:val="0"/>
      <w:divBdr>
        <w:top w:val="none" w:sz="0" w:space="0" w:color="auto"/>
        <w:left w:val="none" w:sz="0" w:space="0" w:color="auto"/>
        <w:bottom w:val="none" w:sz="0" w:space="0" w:color="auto"/>
        <w:right w:val="none" w:sz="0" w:space="0" w:color="auto"/>
      </w:divBdr>
    </w:div>
    <w:div w:id="688608393">
      <w:bodyDiv w:val="1"/>
      <w:marLeft w:val="0"/>
      <w:marRight w:val="0"/>
      <w:marTop w:val="0"/>
      <w:marBottom w:val="0"/>
      <w:divBdr>
        <w:top w:val="none" w:sz="0" w:space="0" w:color="auto"/>
        <w:left w:val="none" w:sz="0" w:space="0" w:color="auto"/>
        <w:bottom w:val="none" w:sz="0" w:space="0" w:color="auto"/>
        <w:right w:val="none" w:sz="0" w:space="0" w:color="auto"/>
      </w:divBdr>
    </w:div>
    <w:div w:id="737553444">
      <w:bodyDiv w:val="1"/>
      <w:marLeft w:val="0"/>
      <w:marRight w:val="0"/>
      <w:marTop w:val="0"/>
      <w:marBottom w:val="0"/>
      <w:divBdr>
        <w:top w:val="none" w:sz="0" w:space="0" w:color="auto"/>
        <w:left w:val="none" w:sz="0" w:space="0" w:color="auto"/>
        <w:bottom w:val="none" w:sz="0" w:space="0" w:color="auto"/>
        <w:right w:val="none" w:sz="0" w:space="0" w:color="auto"/>
      </w:divBdr>
    </w:div>
    <w:div w:id="762263802">
      <w:bodyDiv w:val="1"/>
      <w:marLeft w:val="0"/>
      <w:marRight w:val="0"/>
      <w:marTop w:val="0"/>
      <w:marBottom w:val="0"/>
      <w:divBdr>
        <w:top w:val="none" w:sz="0" w:space="0" w:color="auto"/>
        <w:left w:val="none" w:sz="0" w:space="0" w:color="auto"/>
        <w:bottom w:val="none" w:sz="0" w:space="0" w:color="auto"/>
        <w:right w:val="none" w:sz="0" w:space="0" w:color="auto"/>
      </w:divBdr>
    </w:div>
    <w:div w:id="804279816">
      <w:bodyDiv w:val="1"/>
      <w:marLeft w:val="0"/>
      <w:marRight w:val="0"/>
      <w:marTop w:val="0"/>
      <w:marBottom w:val="0"/>
      <w:divBdr>
        <w:top w:val="none" w:sz="0" w:space="0" w:color="auto"/>
        <w:left w:val="none" w:sz="0" w:space="0" w:color="auto"/>
        <w:bottom w:val="none" w:sz="0" w:space="0" w:color="auto"/>
        <w:right w:val="none" w:sz="0" w:space="0" w:color="auto"/>
      </w:divBdr>
    </w:div>
    <w:div w:id="1013806058">
      <w:bodyDiv w:val="1"/>
      <w:marLeft w:val="0"/>
      <w:marRight w:val="0"/>
      <w:marTop w:val="0"/>
      <w:marBottom w:val="0"/>
      <w:divBdr>
        <w:top w:val="none" w:sz="0" w:space="0" w:color="auto"/>
        <w:left w:val="none" w:sz="0" w:space="0" w:color="auto"/>
        <w:bottom w:val="none" w:sz="0" w:space="0" w:color="auto"/>
        <w:right w:val="none" w:sz="0" w:space="0" w:color="auto"/>
      </w:divBdr>
    </w:div>
    <w:div w:id="1064914806">
      <w:bodyDiv w:val="1"/>
      <w:marLeft w:val="0"/>
      <w:marRight w:val="0"/>
      <w:marTop w:val="0"/>
      <w:marBottom w:val="0"/>
      <w:divBdr>
        <w:top w:val="none" w:sz="0" w:space="0" w:color="auto"/>
        <w:left w:val="none" w:sz="0" w:space="0" w:color="auto"/>
        <w:bottom w:val="none" w:sz="0" w:space="0" w:color="auto"/>
        <w:right w:val="none" w:sz="0" w:space="0" w:color="auto"/>
      </w:divBdr>
      <w:divsChild>
        <w:div w:id="1698844459">
          <w:marLeft w:val="0"/>
          <w:marRight w:val="0"/>
          <w:marTop w:val="0"/>
          <w:marBottom w:val="0"/>
          <w:divBdr>
            <w:top w:val="none" w:sz="0" w:space="0" w:color="auto"/>
            <w:left w:val="none" w:sz="0" w:space="0" w:color="auto"/>
            <w:bottom w:val="none" w:sz="0" w:space="0" w:color="auto"/>
            <w:right w:val="none" w:sz="0" w:space="0" w:color="auto"/>
          </w:divBdr>
        </w:div>
      </w:divsChild>
    </w:div>
    <w:div w:id="1109352011">
      <w:bodyDiv w:val="1"/>
      <w:marLeft w:val="0"/>
      <w:marRight w:val="0"/>
      <w:marTop w:val="0"/>
      <w:marBottom w:val="0"/>
      <w:divBdr>
        <w:top w:val="none" w:sz="0" w:space="0" w:color="auto"/>
        <w:left w:val="none" w:sz="0" w:space="0" w:color="auto"/>
        <w:bottom w:val="none" w:sz="0" w:space="0" w:color="auto"/>
        <w:right w:val="none" w:sz="0" w:space="0" w:color="auto"/>
      </w:divBdr>
    </w:div>
    <w:div w:id="1134908556">
      <w:bodyDiv w:val="1"/>
      <w:marLeft w:val="0"/>
      <w:marRight w:val="0"/>
      <w:marTop w:val="0"/>
      <w:marBottom w:val="0"/>
      <w:divBdr>
        <w:top w:val="none" w:sz="0" w:space="0" w:color="auto"/>
        <w:left w:val="none" w:sz="0" w:space="0" w:color="auto"/>
        <w:bottom w:val="none" w:sz="0" w:space="0" w:color="auto"/>
        <w:right w:val="none" w:sz="0" w:space="0" w:color="auto"/>
      </w:divBdr>
    </w:div>
    <w:div w:id="1197155489">
      <w:bodyDiv w:val="1"/>
      <w:marLeft w:val="0"/>
      <w:marRight w:val="0"/>
      <w:marTop w:val="0"/>
      <w:marBottom w:val="0"/>
      <w:divBdr>
        <w:top w:val="none" w:sz="0" w:space="0" w:color="auto"/>
        <w:left w:val="none" w:sz="0" w:space="0" w:color="auto"/>
        <w:bottom w:val="none" w:sz="0" w:space="0" w:color="auto"/>
        <w:right w:val="none" w:sz="0" w:space="0" w:color="auto"/>
      </w:divBdr>
    </w:div>
    <w:div w:id="1197814150">
      <w:bodyDiv w:val="1"/>
      <w:marLeft w:val="0"/>
      <w:marRight w:val="0"/>
      <w:marTop w:val="0"/>
      <w:marBottom w:val="0"/>
      <w:divBdr>
        <w:top w:val="none" w:sz="0" w:space="0" w:color="auto"/>
        <w:left w:val="none" w:sz="0" w:space="0" w:color="auto"/>
        <w:bottom w:val="none" w:sz="0" w:space="0" w:color="auto"/>
        <w:right w:val="none" w:sz="0" w:space="0" w:color="auto"/>
      </w:divBdr>
    </w:div>
    <w:div w:id="1305086758">
      <w:bodyDiv w:val="1"/>
      <w:marLeft w:val="0"/>
      <w:marRight w:val="0"/>
      <w:marTop w:val="0"/>
      <w:marBottom w:val="0"/>
      <w:divBdr>
        <w:top w:val="none" w:sz="0" w:space="0" w:color="auto"/>
        <w:left w:val="none" w:sz="0" w:space="0" w:color="auto"/>
        <w:bottom w:val="none" w:sz="0" w:space="0" w:color="auto"/>
        <w:right w:val="none" w:sz="0" w:space="0" w:color="auto"/>
      </w:divBdr>
      <w:divsChild>
        <w:div w:id="1618371221">
          <w:marLeft w:val="0"/>
          <w:marRight w:val="0"/>
          <w:marTop w:val="0"/>
          <w:marBottom w:val="0"/>
          <w:divBdr>
            <w:top w:val="none" w:sz="0" w:space="0" w:color="auto"/>
            <w:left w:val="none" w:sz="0" w:space="0" w:color="auto"/>
            <w:bottom w:val="none" w:sz="0" w:space="0" w:color="auto"/>
            <w:right w:val="none" w:sz="0" w:space="0" w:color="auto"/>
          </w:divBdr>
        </w:div>
        <w:div w:id="1928617153">
          <w:marLeft w:val="0"/>
          <w:marRight w:val="0"/>
          <w:marTop w:val="0"/>
          <w:marBottom w:val="0"/>
          <w:divBdr>
            <w:top w:val="none" w:sz="0" w:space="0" w:color="auto"/>
            <w:left w:val="none" w:sz="0" w:space="0" w:color="auto"/>
            <w:bottom w:val="none" w:sz="0" w:space="0" w:color="auto"/>
            <w:right w:val="none" w:sz="0" w:space="0" w:color="auto"/>
          </w:divBdr>
          <w:divsChild>
            <w:div w:id="1890995145">
              <w:marLeft w:val="0"/>
              <w:marRight w:val="0"/>
              <w:marTop w:val="0"/>
              <w:marBottom w:val="0"/>
              <w:divBdr>
                <w:top w:val="none" w:sz="0" w:space="0" w:color="auto"/>
                <w:left w:val="none" w:sz="0" w:space="0" w:color="auto"/>
                <w:bottom w:val="none" w:sz="0" w:space="0" w:color="auto"/>
                <w:right w:val="none" w:sz="0" w:space="0" w:color="auto"/>
              </w:divBdr>
              <w:divsChild>
                <w:div w:id="1195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747610">
      <w:bodyDiv w:val="1"/>
      <w:marLeft w:val="0"/>
      <w:marRight w:val="0"/>
      <w:marTop w:val="0"/>
      <w:marBottom w:val="0"/>
      <w:divBdr>
        <w:top w:val="none" w:sz="0" w:space="0" w:color="auto"/>
        <w:left w:val="none" w:sz="0" w:space="0" w:color="auto"/>
        <w:bottom w:val="none" w:sz="0" w:space="0" w:color="auto"/>
        <w:right w:val="none" w:sz="0" w:space="0" w:color="auto"/>
      </w:divBdr>
    </w:div>
    <w:div w:id="1326930275">
      <w:bodyDiv w:val="1"/>
      <w:marLeft w:val="0"/>
      <w:marRight w:val="0"/>
      <w:marTop w:val="0"/>
      <w:marBottom w:val="0"/>
      <w:divBdr>
        <w:top w:val="none" w:sz="0" w:space="0" w:color="auto"/>
        <w:left w:val="none" w:sz="0" w:space="0" w:color="auto"/>
        <w:bottom w:val="none" w:sz="0" w:space="0" w:color="auto"/>
        <w:right w:val="none" w:sz="0" w:space="0" w:color="auto"/>
      </w:divBdr>
    </w:div>
    <w:div w:id="1442188263">
      <w:bodyDiv w:val="1"/>
      <w:marLeft w:val="0"/>
      <w:marRight w:val="0"/>
      <w:marTop w:val="0"/>
      <w:marBottom w:val="0"/>
      <w:divBdr>
        <w:top w:val="none" w:sz="0" w:space="0" w:color="auto"/>
        <w:left w:val="none" w:sz="0" w:space="0" w:color="auto"/>
        <w:bottom w:val="none" w:sz="0" w:space="0" w:color="auto"/>
        <w:right w:val="none" w:sz="0" w:space="0" w:color="auto"/>
      </w:divBdr>
    </w:div>
    <w:div w:id="1535197028">
      <w:bodyDiv w:val="1"/>
      <w:marLeft w:val="0"/>
      <w:marRight w:val="0"/>
      <w:marTop w:val="0"/>
      <w:marBottom w:val="0"/>
      <w:divBdr>
        <w:top w:val="none" w:sz="0" w:space="0" w:color="auto"/>
        <w:left w:val="none" w:sz="0" w:space="0" w:color="auto"/>
        <w:bottom w:val="none" w:sz="0" w:space="0" w:color="auto"/>
        <w:right w:val="none" w:sz="0" w:space="0" w:color="auto"/>
      </w:divBdr>
      <w:divsChild>
        <w:div w:id="104887517">
          <w:marLeft w:val="0"/>
          <w:marRight w:val="0"/>
          <w:marTop w:val="0"/>
          <w:marBottom w:val="0"/>
          <w:divBdr>
            <w:top w:val="none" w:sz="0" w:space="0" w:color="auto"/>
            <w:left w:val="none" w:sz="0" w:space="0" w:color="auto"/>
            <w:bottom w:val="none" w:sz="0" w:space="0" w:color="auto"/>
            <w:right w:val="none" w:sz="0" w:space="0" w:color="auto"/>
          </w:divBdr>
        </w:div>
      </w:divsChild>
    </w:div>
    <w:div w:id="1686007940">
      <w:bodyDiv w:val="1"/>
      <w:marLeft w:val="0"/>
      <w:marRight w:val="0"/>
      <w:marTop w:val="0"/>
      <w:marBottom w:val="0"/>
      <w:divBdr>
        <w:top w:val="none" w:sz="0" w:space="0" w:color="auto"/>
        <w:left w:val="none" w:sz="0" w:space="0" w:color="auto"/>
        <w:bottom w:val="none" w:sz="0" w:space="0" w:color="auto"/>
        <w:right w:val="none" w:sz="0" w:space="0" w:color="auto"/>
      </w:divBdr>
    </w:div>
    <w:div w:id="1688872853">
      <w:bodyDiv w:val="1"/>
      <w:marLeft w:val="0"/>
      <w:marRight w:val="0"/>
      <w:marTop w:val="0"/>
      <w:marBottom w:val="0"/>
      <w:divBdr>
        <w:top w:val="none" w:sz="0" w:space="0" w:color="auto"/>
        <w:left w:val="none" w:sz="0" w:space="0" w:color="auto"/>
        <w:bottom w:val="none" w:sz="0" w:space="0" w:color="auto"/>
        <w:right w:val="none" w:sz="0" w:space="0" w:color="auto"/>
      </w:divBdr>
    </w:div>
    <w:div w:id="1703092329">
      <w:bodyDiv w:val="1"/>
      <w:marLeft w:val="0"/>
      <w:marRight w:val="0"/>
      <w:marTop w:val="0"/>
      <w:marBottom w:val="0"/>
      <w:divBdr>
        <w:top w:val="none" w:sz="0" w:space="0" w:color="auto"/>
        <w:left w:val="none" w:sz="0" w:space="0" w:color="auto"/>
        <w:bottom w:val="none" w:sz="0" w:space="0" w:color="auto"/>
        <w:right w:val="none" w:sz="0" w:space="0" w:color="auto"/>
      </w:divBdr>
    </w:div>
    <w:div w:id="1747149807">
      <w:bodyDiv w:val="1"/>
      <w:marLeft w:val="0"/>
      <w:marRight w:val="0"/>
      <w:marTop w:val="0"/>
      <w:marBottom w:val="0"/>
      <w:divBdr>
        <w:top w:val="none" w:sz="0" w:space="0" w:color="auto"/>
        <w:left w:val="none" w:sz="0" w:space="0" w:color="auto"/>
        <w:bottom w:val="none" w:sz="0" w:space="0" w:color="auto"/>
        <w:right w:val="none" w:sz="0" w:space="0" w:color="auto"/>
      </w:divBdr>
      <w:divsChild>
        <w:div w:id="1575044754">
          <w:marLeft w:val="0"/>
          <w:marRight w:val="0"/>
          <w:marTop w:val="0"/>
          <w:marBottom w:val="0"/>
          <w:divBdr>
            <w:top w:val="none" w:sz="0" w:space="0" w:color="auto"/>
            <w:left w:val="none" w:sz="0" w:space="0" w:color="auto"/>
            <w:bottom w:val="none" w:sz="0" w:space="0" w:color="auto"/>
            <w:right w:val="none" w:sz="0" w:space="0" w:color="auto"/>
          </w:divBdr>
          <w:divsChild>
            <w:div w:id="145228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824703">
      <w:bodyDiv w:val="1"/>
      <w:marLeft w:val="0"/>
      <w:marRight w:val="0"/>
      <w:marTop w:val="0"/>
      <w:marBottom w:val="0"/>
      <w:divBdr>
        <w:top w:val="none" w:sz="0" w:space="0" w:color="auto"/>
        <w:left w:val="none" w:sz="0" w:space="0" w:color="auto"/>
        <w:bottom w:val="none" w:sz="0" w:space="0" w:color="auto"/>
        <w:right w:val="none" w:sz="0" w:space="0" w:color="auto"/>
      </w:divBdr>
    </w:div>
    <w:div w:id="1918783789">
      <w:bodyDiv w:val="1"/>
      <w:marLeft w:val="0"/>
      <w:marRight w:val="0"/>
      <w:marTop w:val="0"/>
      <w:marBottom w:val="0"/>
      <w:divBdr>
        <w:top w:val="none" w:sz="0" w:space="0" w:color="auto"/>
        <w:left w:val="none" w:sz="0" w:space="0" w:color="auto"/>
        <w:bottom w:val="none" w:sz="0" w:space="0" w:color="auto"/>
        <w:right w:val="none" w:sz="0" w:space="0" w:color="auto"/>
      </w:divBdr>
    </w:div>
    <w:div w:id="1994024045">
      <w:bodyDiv w:val="1"/>
      <w:marLeft w:val="0"/>
      <w:marRight w:val="0"/>
      <w:marTop w:val="0"/>
      <w:marBottom w:val="0"/>
      <w:divBdr>
        <w:top w:val="none" w:sz="0" w:space="0" w:color="auto"/>
        <w:left w:val="none" w:sz="0" w:space="0" w:color="auto"/>
        <w:bottom w:val="none" w:sz="0" w:space="0" w:color="auto"/>
        <w:right w:val="none" w:sz="0" w:space="0" w:color="auto"/>
      </w:divBdr>
    </w:div>
    <w:div w:id="2018922911">
      <w:bodyDiv w:val="1"/>
      <w:marLeft w:val="0"/>
      <w:marRight w:val="0"/>
      <w:marTop w:val="0"/>
      <w:marBottom w:val="0"/>
      <w:divBdr>
        <w:top w:val="none" w:sz="0" w:space="0" w:color="auto"/>
        <w:left w:val="none" w:sz="0" w:space="0" w:color="auto"/>
        <w:bottom w:val="none" w:sz="0" w:space="0" w:color="auto"/>
        <w:right w:val="none" w:sz="0" w:space="0" w:color="auto"/>
      </w:divBdr>
    </w:div>
    <w:div w:id="2084446181">
      <w:bodyDiv w:val="1"/>
      <w:marLeft w:val="0"/>
      <w:marRight w:val="0"/>
      <w:marTop w:val="0"/>
      <w:marBottom w:val="0"/>
      <w:divBdr>
        <w:top w:val="none" w:sz="0" w:space="0" w:color="auto"/>
        <w:left w:val="none" w:sz="0" w:space="0" w:color="auto"/>
        <w:bottom w:val="none" w:sz="0" w:space="0" w:color="auto"/>
        <w:right w:val="none" w:sz="0" w:space="0" w:color="auto"/>
      </w:divBdr>
    </w:div>
    <w:div w:id="2135173603">
      <w:bodyDiv w:val="1"/>
      <w:marLeft w:val="0"/>
      <w:marRight w:val="0"/>
      <w:marTop w:val="0"/>
      <w:marBottom w:val="0"/>
      <w:divBdr>
        <w:top w:val="none" w:sz="0" w:space="0" w:color="auto"/>
        <w:left w:val="none" w:sz="0" w:space="0" w:color="auto"/>
        <w:bottom w:val="none" w:sz="0" w:space="0" w:color="auto"/>
        <w:right w:val="none" w:sz="0" w:space="0" w:color="auto"/>
      </w:divBdr>
      <w:divsChild>
        <w:div w:id="1198197200">
          <w:marLeft w:val="0"/>
          <w:marRight w:val="0"/>
          <w:marTop w:val="0"/>
          <w:marBottom w:val="0"/>
          <w:divBdr>
            <w:top w:val="none" w:sz="0" w:space="0" w:color="auto"/>
            <w:left w:val="none" w:sz="0" w:space="0" w:color="auto"/>
            <w:bottom w:val="none" w:sz="0" w:space="0" w:color="auto"/>
            <w:right w:val="none" w:sz="0" w:space="0" w:color="auto"/>
          </w:divBdr>
          <w:divsChild>
            <w:div w:id="450055052">
              <w:marLeft w:val="0"/>
              <w:marRight w:val="0"/>
              <w:marTop w:val="0"/>
              <w:marBottom w:val="0"/>
              <w:divBdr>
                <w:top w:val="none" w:sz="0" w:space="0" w:color="auto"/>
                <w:left w:val="none" w:sz="0" w:space="0" w:color="auto"/>
                <w:bottom w:val="none" w:sz="0" w:space="0" w:color="auto"/>
                <w:right w:val="none" w:sz="0" w:space="0" w:color="auto"/>
              </w:divBdr>
              <w:divsChild>
                <w:div w:id="491718428">
                  <w:marLeft w:val="0"/>
                  <w:marRight w:val="0"/>
                  <w:marTop w:val="0"/>
                  <w:marBottom w:val="0"/>
                  <w:divBdr>
                    <w:top w:val="none" w:sz="0" w:space="0" w:color="auto"/>
                    <w:left w:val="none" w:sz="0" w:space="0" w:color="auto"/>
                    <w:bottom w:val="none" w:sz="0" w:space="0" w:color="auto"/>
                    <w:right w:val="none" w:sz="0" w:space="0" w:color="auto"/>
                  </w:divBdr>
                </w:div>
                <w:div w:id="97314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75"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idi\AppData\Local\Temp\_Beispielmodul_20150131_DT-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FC4915-FFD6-4C11-94D7-2E92C7A6D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_Beispielmodul_20150131_DT-1</Template>
  <TotalTime>0</TotalTime>
  <Pages>2</Pages>
  <Words>830</Words>
  <Characters>5297</Characters>
  <Application>Microsoft Office Word</Application>
  <DocSecurity>0</DocSecurity>
  <Lines>82</Lines>
  <Paragraphs>31</Paragraphs>
  <ScaleCrop>false</ScaleCrop>
  <HeadingPairs>
    <vt:vector size="2" baseType="variant">
      <vt:variant>
        <vt:lpstr>Titel</vt:lpstr>
      </vt:variant>
      <vt:variant>
        <vt:i4>1</vt:i4>
      </vt:variant>
    </vt:vector>
  </HeadingPairs>
  <TitlesOfParts>
    <vt:vector size="1" baseType="lpstr">
      <vt:lpstr>Thema</vt:lpstr>
    </vt:vector>
  </TitlesOfParts>
  <Company>Cornelsen Verlag</Company>
  <LinksUpToDate>false</LinksUpToDate>
  <CharactersWithSpaces>6096</CharactersWithSpaces>
  <SharedDoc>false</SharedDoc>
  <HyperlinkBase>www.cornelsen.de/teachweb</HyperlinkBase>
  <HLinks>
    <vt:vector size="18" baseType="variant">
      <vt:variant>
        <vt:i4>4521990</vt:i4>
      </vt:variant>
      <vt:variant>
        <vt:i4>6</vt:i4>
      </vt:variant>
      <vt:variant>
        <vt:i4>0</vt:i4>
      </vt:variant>
      <vt:variant>
        <vt:i4>5</vt:i4>
      </vt:variant>
      <vt:variant>
        <vt:lpwstr>http://www.welt.de/kultur/article2355339/Wie-die-Polen-Guenter-Grass-verteidigen.html</vt:lpwstr>
      </vt:variant>
      <vt:variant>
        <vt:lpwstr/>
      </vt:variant>
      <vt:variant>
        <vt:i4>3342448</vt:i4>
      </vt:variant>
      <vt:variant>
        <vt:i4>3</vt:i4>
      </vt:variant>
      <vt:variant>
        <vt:i4>0</vt:i4>
      </vt:variant>
      <vt:variant>
        <vt:i4>5</vt:i4>
      </vt:variant>
      <vt:variant>
        <vt:lpwstr>http://www.merian.de/magazin/danzig-interview-guenther-grass-pawel-huelle.html</vt:lpwstr>
      </vt:variant>
      <vt:variant>
        <vt:lpwstr/>
      </vt:variant>
      <vt:variant>
        <vt:i4>3342443</vt:i4>
      </vt:variant>
      <vt:variant>
        <vt:i4>0</vt:i4>
      </vt:variant>
      <vt:variant>
        <vt:i4>0</vt:i4>
      </vt:variant>
      <vt:variant>
        <vt:i4>5</vt:i4>
      </vt:variant>
      <vt:variant>
        <vt:lpwstr>https://www.youtube.com/watch?v=BaIALP7ntRQ</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Thema</dc:title>
  <dc:subject>Arbeitsblatt</dc:subject>
  <dc:creator>Heidi</dc:creator>
  <cp:lastModifiedBy>Dorothea Traupe</cp:lastModifiedBy>
  <cp:revision>2</cp:revision>
  <cp:lastPrinted>2016-08-15T12:29:00Z</cp:lastPrinted>
  <dcterms:created xsi:type="dcterms:W3CDTF">2017-02-06T17:17:00Z</dcterms:created>
  <dcterms:modified xsi:type="dcterms:W3CDTF">2017-02-06T17:17:00Z</dcterms:modified>
  <cp:category>Aktualitätendienst Politik</cp:category>
</cp:coreProperties>
</file>