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B0A8DC" w14:textId="501BF227" w:rsidR="0059135B" w:rsidRPr="00FF0939" w:rsidRDefault="00695845" w:rsidP="00FF0939">
      <w:pPr>
        <w:pStyle w:val="1Standardflietext"/>
        <w:rPr>
          <w:rFonts w:cs="Arial"/>
          <w:i/>
          <w:color w:val="000000" w:themeColor="text1"/>
          <w:sz w:val="24"/>
          <w:u w:val="single"/>
        </w:rPr>
      </w:pPr>
      <w:r w:rsidRPr="00FF0939">
        <w:rPr>
          <w:rFonts w:cs="Arial"/>
          <w:i/>
          <w:noProof/>
          <w:color w:val="000000" w:themeColor="text1"/>
          <w:sz w:val="24"/>
          <w:u w:val="single"/>
        </w:rPr>
        <mc:AlternateContent>
          <mc:Choice Requires="wps">
            <w:drawing>
              <wp:anchor distT="45720" distB="45720" distL="114300" distR="114300" simplePos="0" relativeHeight="251816960" behindDoc="0" locked="0" layoutInCell="1" allowOverlap="1" wp14:anchorId="53E74A8A" wp14:editId="5323F259">
                <wp:simplePos x="0" y="0"/>
                <wp:positionH relativeFrom="margin">
                  <wp:posOffset>1745615</wp:posOffset>
                </wp:positionH>
                <wp:positionV relativeFrom="paragraph">
                  <wp:posOffset>3153410</wp:posOffset>
                </wp:positionV>
                <wp:extent cx="2133600" cy="2438400"/>
                <wp:effectExtent l="0" t="0" r="19050" b="19050"/>
                <wp:wrapSquare wrapText="bothSides"/>
                <wp:docPr id="2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438400"/>
                        </a:xfrm>
                        <a:prstGeom prst="rect">
                          <a:avLst/>
                        </a:prstGeom>
                        <a:solidFill>
                          <a:srgbClr val="FFFFFF"/>
                        </a:solidFill>
                        <a:ln w="9525">
                          <a:solidFill>
                            <a:srgbClr val="000000"/>
                          </a:solidFill>
                          <a:miter lim="800000"/>
                          <a:headEnd/>
                          <a:tailEnd/>
                        </a:ln>
                      </wps:spPr>
                      <wps:txbx>
                        <w:txbxContent>
                          <w:p w14:paraId="6CAD22F0" w14:textId="167E65C1" w:rsidR="006575E6" w:rsidRPr="00783828" w:rsidRDefault="006575E6">
                            <w:pPr>
                              <w:rPr>
                                <w:sz w:val="22"/>
                                <w:szCs w:val="22"/>
                              </w:rPr>
                            </w:pPr>
                            <w:r w:rsidRPr="00783828">
                              <w:rPr>
                                <w:sz w:val="22"/>
                                <w:szCs w:val="22"/>
                              </w:rPr>
                              <w:t xml:space="preserve">Als 2010 ein Pfarrer in </w:t>
                            </w:r>
                            <w:proofErr w:type="spellStart"/>
                            <w:r w:rsidRPr="00783828">
                              <w:rPr>
                                <w:sz w:val="22"/>
                                <w:szCs w:val="22"/>
                              </w:rPr>
                              <w:t>Świebodzin</w:t>
                            </w:r>
                            <w:proofErr w:type="spellEnd"/>
                            <w:r w:rsidRPr="00783828">
                              <w:rPr>
                                <w:sz w:val="22"/>
                                <w:szCs w:val="22"/>
                              </w:rPr>
                              <w:t xml:space="preserve"> </w:t>
                            </w:r>
                            <w:r>
                              <w:rPr>
                                <w:sz w:val="22"/>
                                <w:szCs w:val="22"/>
                              </w:rPr>
                              <w:t>{</w:t>
                            </w:r>
                            <w:proofErr w:type="spellStart"/>
                            <w:r w:rsidRPr="00A162DB">
                              <w:rPr>
                                <w:i/>
                                <w:sz w:val="22"/>
                                <w:szCs w:val="22"/>
                              </w:rPr>
                              <w:t>sch</w:t>
                            </w:r>
                            <w:r>
                              <w:rPr>
                                <w:i/>
                                <w:sz w:val="22"/>
                                <w:szCs w:val="22"/>
                              </w:rPr>
                              <w:t>w</w:t>
                            </w:r>
                            <w:r w:rsidR="00695845">
                              <w:rPr>
                                <w:i/>
                                <w:sz w:val="22"/>
                                <w:szCs w:val="22"/>
                              </w:rPr>
                              <w:t>je</w:t>
                            </w:r>
                            <w:r w:rsidRPr="00A162DB">
                              <w:rPr>
                                <w:i/>
                                <w:sz w:val="22"/>
                                <w:szCs w:val="22"/>
                              </w:rPr>
                              <w:t>bodschin</w:t>
                            </w:r>
                            <w:proofErr w:type="spellEnd"/>
                            <w:r>
                              <w:rPr>
                                <w:sz w:val="22"/>
                                <w:szCs w:val="22"/>
                              </w:rPr>
                              <w:t xml:space="preserve">} (Wojewodschaft Lebus) </w:t>
                            </w:r>
                            <w:r w:rsidRPr="00783828">
                              <w:rPr>
                                <w:sz w:val="22"/>
                                <w:szCs w:val="22"/>
                              </w:rPr>
                              <w:t xml:space="preserve">eine 36 Meter hohe Jesusstatue errichten ließ, war sie die größte der Welt! Bis heute lockt sie viele Pilger und Touristen an, obwohl sich die Geister in Polen an ihr scheiden. Monumentaler Größenwahn? Oder Ausdruck tiefer Religiosität? Egal… eine Attraktion ist sie allemal!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74A8A" id="_x0000_s1071" type="#_x0000_t202" style="position:absolute;margin-left:137.45pt;margin-top:248.3pt;width:168pt;height:192pt;z-index:251816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">
                <v:textbox>
                  <w:txbxContent>
                    <w:p w14:paraId="6CAD22F0" w14:textId="167E65C1" w:rsidR="006575E6" w:rsidRPr="00783828" w:rsidRDefault="006575E6">
                      <w:pPr>
                        <w:rPr>
                          <w:sz w:val="22"/>
                          <w:szCs w:val="22"/>
                        </w:rPr>
                      </w:pPr>
                      <w:r w:rsidRPr="00783828">
                        <w:rPr>
                          <w:sz w:val="22"/>
                          <w:szCs w:val="22"/>
                        </w:rPr>
                        <w:t xml:space="preserve">Als 2010 ein Pfarrer in </w:t>
                      </w:r>
                      <w:proofErr w:type="spellStart"/>
                      <w:r w:rsidRPr="00783828">
                        <w:rPr>
                          <w:sz w:val="22"/>
                          <w:szCs w:val="22"/>
                        </w:rPr>
                        <w:t>Świebodzin</w:t>
                      </w:r>
                      <w:proofErr w:type="spellEnd"/>
                      <w:r w:rsidRPr="00783828">
                        <w:rPr>
                          <w:sz w:val="22"/>
                          <w:szCs w:val="22"/>
                        </w:rPr>
                        <w:t xml:space="preserve"> </w:t>
                      </w:r>
                      <w:r>
                        <w:rPr>
                          <w:sz w:val="22"/>
                          <w:szCs w:val="22"/>
                        </w:rPr>
                        <w:t>{</w:t>
                      </w:r>
                      <w:proofErr w:type="spellStart"/>
                      <w:r w:rsidRPr="00A162DB">
                        <w:rPr>
                          <w:i/>
                          <w:sz w:val="22"/>
                          <w:szCs w:val="22"/>
                        </w:rPr>
                        <w:t>sch</w:t>
                      </w:r>
                      <w:r>
                        <w:rPr>
                          <w:i/>
                          <w:sz w:val="22"/>
                          <w:szCs w:val="22"/>
                        </w:rPr>
                        <w:t>w</w:t>
                      </w:r>
                      <w:r w:rsidR="00695845">
                        <w:rPr>
                          <w:i/>
                          <w:sz w:val="22"/>
                          <w:szCs w:val="22"/>
                        </w:rPr>
                        <w:t>je</w:t>
                      </w:r>
                      <w:r w:rsidRPr="00A162DB">
                        <w:rPr>
                          <w:i/>
                          <w:sz w:val="22"/>
                          <w:szCs w:val="22"/>
                        </w:rPr>
                        <w:t>bodschin</w:t>
                      </w:r>
                      <w:proofErr w:type="spellEnd"/>
                      <w:r>
                        <w:rPr>
                          <w:sz w:val="22"/>
                          <w:szCs w:val="22"/>
                        </w:rPr>
                        <w:t xml:space="preserve">} (Wojewodschaft Lebus) </w:t>
                      </w:r>
                      <w:r w:rsidRPr="00783828">
                        <w:rPr>
                          <w:sz w:val="22"/>
                          <w:szCs w:val="22"/>
                        </w:rPr>
                        <w:t xml:space="preserve">eine 36 Meter hohe Jesusstatue errichten ließ, war sie die größte der Welt! Bis heute lockt sie viele Pilger und Touristen an, obwohl sich die Geister in Polen an ihr scheiden. Monumentaler Größenwahn? Oder Ausdruck tiefer Religiosität? Egal… eine Attraktion ist sie allemal! </w:t>
                      </w:r>
                    </w:p>
                  </w:txbxContent>
                </v:textbox>
                <w10:wrap type="square" anchorx="margin"/>
              </v:shape>
            </w:pict>
          </mc:Fallback>
        </mc:AlternateContent>
      </w:r>
      <w:r w:rsidR="00231838" w:rsidRPr="00FF0939">
        <w:rPr>
          <w:noProof/>
        </w:rPr>
        <mc:AlternateContent>
          <mc:Choice Requires="wps">
            <w:drawing>
              <wp:anchor distT="45720" distB="45720" distL="114300" distR="114300" simplePos="0" relativeHeight="251821056" behindDoc="0" locked="0" layoutInCell="1" allowOverlap="1" wp14:anchorId="5BD66755" wp14:editId="162131F7">
                <wp:simplePos x="0" y="0"/>
                <wp:positionH relativeFrom="column">
                  <wp:posOffset>3974465</wp:posOffset>
                </wp:positionH>
                <wp:positionV relativeFrom="paragraph">
                  <wp:posOffset>6090920</wp:posOffset>
                </wp:positionV>
                <wp:extent cx="2295525" cy="2651760"/>
                <wp:effectExtent l="0" t="0" r="28575" b="15240"/>
                <wp:wrapSquare wrapText="bothSides"/>
                <wp:docPr id="3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651760"/>
                        </a:xfrm>
                        <a:prstGeom prst="rect">
                          <a:avLst/>
                        </a:prstGeom>
                        <a:solidFill>
                          <a:srgbClr val="FFFFFF"/>
                        </a:solidFill>
                        <a:ln w="9525">
                          <a:solidFill>
                            <a:schemeClr val="tx1"/>
                          </a:solidFill>
                          <a:miter lim="800000"/>
                          <a:headEnd/>
                          <a:tailEnd/>
                        </a:ln>
                      </wps:spPr>
                      <wps:txbx>
                        <w:txbxContent>
                          <w:p w14:paraId="05CFF75F" w14:textId="6032845B" w:rsidR="006575E6" w:rsidRPr="0070136F" w:rsidRDefault="006575E6">
                            <w:pPr>
                              <w:rPr>
                                <w:sz w:val="22"/>
                                <w:szCs w:val="22"/>
                              </w:rPr>
                            </w:pPr>
                            <w:r w:rsidRPr="0070136F">
                              <w:rPr>
                                <w:sz w:val="22"/>
                                <w:szCs w:val="22"/>
                              </w:rPr>
                              <w:t>Jedes Jahr werden in Polen zwischen 40</w:t>
                            </w:r>
                            <w:r>
                              <w:rPr>
                                <w:sz w:val="22"/>
                                <w:szCs w:val="22"/>
                              </w:rPr>
                              <w:t>.000 und 50.000 Störche gezählt.</w:t>
                            </w:r>
                            <w:r w:rsidRPr="0070136F">
                              <w:rPr>
                                <w:sz w:val="22"/>
                                <w:szCs w:val="22"/>
                              </w:rPr>
                              <w:t xml:space="preserve"> Das entspricht ungefähr einem Fünftel des weltweiten Storchenbestands – deshalb behaupten die Polen gerne, dass jeder fünfte Storch Pole </w:t>
                            </w:r>
                            <w:r>
                              <w:rPr>
                                <w:sz w:val="22"/>
                                <w:szCs w:val="22"/>
                              </w:rPr>
                              <w:t>sei</w:t>
                            </w:r>
                            <w:r w:rsidRPr="0070136F">
                              <w:rPr>
                                <w:sz w:val="22"/>
                                <w:szCs w:val="22"/>
                              </w:rPr>
                              <w:t xml:space="preserve">. Überall im Land kann man sie bewundern – auf </w:t>
                            </w:r>
                            <w:r>
                              <w:rPr>
                                <w:sz w:val="22"/>
                                <w:szCs w:val="22"/>
                              </w:rPr>
                              <w:t>Schornsteinen</w:t>
                            </w:r>
                            <w:r w:rsidRPr="0070136F">
                              <w:rPr>
                                <w:sz w:val="22"/>
                                <w:szCs w:val="22"/>
                              </w:rPr>
                              <w:t>, Strom</w:t>
                            </w:r>
                            <w:r>
                              <w:rPr>
                                <w:sz w:val="22"/>
                                <w:szCs w:val="22"/>
                              </w:rPr>
                              <w:t xml:space="preserve">masten, Hausdächern... Der Ort </w:t>
                            </w:r>
                            <w:proofErr w:type="spellStart"/>
                            <w:r w:rsidRPr="0070136F">
                              <w:rPr>
                                <w:rFonts w:cs="Arial"/>
                                <w:sz w:val="22"/>
                                <w:szCs w:val="22"/>
                              </w:rPr>
                              <w:t>Żywkow</w:t>
                            </w:r>
                            <w:r>
                              <w:rPr>
                                <w:rFonts w:cs="Arial"/>
                                <w:sz w:val="22"/>
                                <w:szCs w:val="22"/>
                              </w:rPr>
                              <w:t>o</w:t>
                            </w:r>
                            <w:proofErr w:type="spellEnd"/>
                            <w:r w:rsidRPr="0070136F">
                              <w:rPr>
                                <w:rFonts w:cs="Arial"/>
                                <w:sz w:val="22"/>
                                <w:szCs w:val="22"/>
                              </w:rPr>
                              <w:t xml:space="preserve"> </w:t>
                            </w:r>
                            <w:r w:rsidR="00231838">
                              <w:rPr>
                                <w:rFonts w:cs="Arial"/>
                                <w:sz w:val="22"/>
                                <w:szCs w:val="22"/>
                              </w:rPr>
                              <w:t>{</w:t>
                            </w:r>
                            <w:proofErr w:type="spellStart"/>
                            <w:r w:rsidR="00231838" w:rsidRPr="00231838">
                              <w:rPr>
                                <w:rFonts w:cs="Arial"/>
                                <w:i/>
                                <w:sz w:val="22"/>
                                <w:szCs w:val="22"/>
                              </w:rPr>
                              <w:t>schüwkowo</w:t>
                            </w:r>
                            <w:proofErr w:type="spellEnd"/>
                            <w:r w:rsidR="00231838">
                              <w:rPr>
                                <w:rFonts w:cs="Arial"/>
                                <w:sz w:val="22"/>
                                <w:szCs w:val="22"/>
                              </w:rPr>
                              <w:t xml:space="preserve">} </w:t>
                            </w:r>
                            <w:r w:rsidRPr="0070136F">
                              <w:rPr>
                                <w:rFonts w:cs="Arial"/>
                                <w:sz w:val="22"/>
                                <w:szCs w:val="22"/>
                              </w:rPr>
                              <w:t>trägt sogar den offiziellen Titel „Hauptstadt der Störche“!</w:t>
                            </w:r>
                            <w:r w:rsidRPr="0070136F">
                              <w:rPr>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66755" id="_x0000_s1071" type="#_x0000_t202" style="position:absolute;margin-left:312.95pt;margin-top:479.6pt;width:180.75pt;height:208.8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" strokecolor="black [3213]">
                <v:textbox>
                  <w:txbxContent>
                    <w:p w14:paraId="05CFF75F" w14:textId="6032845B" w:rsidR="006575E6" w:rsidRPr="0070136F" w:rsidRDefault="006575E6">
                      <w:pPr>
                        <w:rPr>
                          <w:sz w:val="22"/>
                          <w:szCs w:val="22"/>
                        </w:rPr>
                      </w:pPr>
                      <w:r w:rsidRPr="0070136F">
                        <w:rPr>
                          <w:sz w:val="22"/>
                          <w:szCs w:val="22"/>
                        </w:rPr>
                        <w:t>Jedes Jahr werden in Polen zwischen 40</w:t>
                      </w:r>
                      <w:r>
                        <w:rPr>
                          <w:sz w:val="22"/>
                          <w:szCs w:val="22"/>
                        </w:rPr>
                        <w:t>.000 und 50.000 Störche gezählt.</w:t>
                      </w:r>
                      <w:r w:rsidRPr="0070136F">
                        <w:rPr>
                          <w:sz w:val="22"/>
                          <w:szCs w:val="22"/>
                        </w:rPr>
                        <w:t xml:space="preserve"> Das entspricht ungefähr einem Fünftel des weltweiten Storchenbestands – deshalb behaupten die Polen gerne, dass jeder fünfte Storch Pole </w:t>
                      </w:r>
                      <w:r>
                        <w:rPr>
                          <w:sz w:val="22"/>
                          <w:szCs w:val="22"/>
                        </w:rPr>
                        <w:t>sei</w:t>
                      </w:r>
                      <w:r w:rsidRPr="0070136F">
                        <w:rPr>
                          <w:sz w:val="22"/>
                          <w:szCs w:val="22"/>
                        </w:rPr>
                        <w:t xml:space="preserve">. Überall im Land kann man sie bewundern – auf </w:t>
                      </w:r>
                      <w:r>
                        <w:rPr>
                          <w:sz w:val="22"/>
                          <w:szCs w:val="22"/>
                        </w:rPr>
                        <w:t>Schornsteinen</w:t>
                      </w:r>
                      <w:r w:rsidRPr="0070136F">
                        <w:rPr>
                          <w:sz w:val="22"/>
                          <w:szCs w:val="22"/>
                        </w:rPr>
                        <w:t>, Strom</w:t>
                      </w:r>
                      <w:r>
                        <w:rPr>
                          <w:sz w:val="22"/>
                          <w:szCs w:val="22"/>
                        </w:rPr>
                        <w:t xml:space="preserve">masten, Hausdächern... Der Ort </w:t>
                      </w:r>
                      <w:r w:rsidRPr="0070136F">
                        <w:rPr>
                          <w:rFonts w:cs="Arial"/>
                          <w:sz w:val="22"/>
                          <w:szCs w:val="22"/>
                        </w:rPr>
                        <w:t>Żywkow</w:t>
                      </w:r>
                      <w:r>
                        <w:rPr>
                          <w:rFonts w:cs="Arial"/>
                          <w:sz w:val="22"/>
                          <w:szCs w:val="22"/>
                        </w:rPr>
                        <w:t>o</w:t>
                      </w:r>
                      <w:r w:rsidRPr="0070136F">
                        <w:rPr>
                          <w:rFonts w:cs="Arial"/>
                          <w:sz w:val="22"/>
                          <w:szCs w:val="22"/>
                        </w:rPr>
                        <w:t xml:space="preserve"> </w:t>
                      </w:r>
                      <w:r w:rsidR="00231838">
                        <w:rPr>
                          <w:rFonts w:cs="Arial"/>
                          <w:sz w:val="22"/>
                          <w:szCs w:val="22"/>
                        </w:rPr>
                        <w:t>{</w:t>
                      </w:r>
                      <w:r w:rsidR="00231838" w:rsidRPr="00231838">
                        <w:rPr>
                          <w:rFonts w:cs="Arial"/>
                          <w:i/>
                          <w:sz w:val="22"/>
                          <w:szCs w:val="22"/>
                        </w:rPr>
                        <w:t>schüwkowo</w:t>
                      </w:r>
                      <w:r w:rsidR="00231838">
                        <w:rPr>
                          <w:rFonts w:cs="Arial"/>
                          <w:sz w:val="22"/>
                          <w:szCs w:val="22"/>
                        </w:rPr>
                        <w:t xml:space="preserve">} </w:t>
                      </w:r>
                      <w:r w:rsidRPr="0070136F">
                        <w:rPr>
                          <w:rFonts w:cs="Arial"/>
                          <w:sz w:val="22"/>
                          <w:szCs w:val="22"/>
                        </w:rPr>
                        <w:t>trägt sogar den offiziellen Titel „Hauptstadt der Störche“!</w:t>
                      </w:r>
                      <w:r w:rsidRPr="0070136F">
                        <w:rPr>
                          <w:sz w:val="22"/>
                          <w:szCs w:val="22"/>
                        </w:rPr>
                        <w:t xml:space="preserve"> </w:t>
                      </w:r>
                    </w:p>
                  </w:txbxContent>
                </v:textbox>
                <w10:wrap type="square"/>
              </v:shape>
            </w:pict>
          </mc:Fallback>
        </mc:AlternateContent>
      </w:r>
      <w:r w:rsidR="00674FE4" w:rsidRPr="00672ACC">
        <w:rPr>
          <w:rFonts w:cs="Arial"/>
          <w:b/>
          <w:i/>
          <w:noProof/>
          <w:color w:val="000000" w:themeColor="text1"/>
          <w:sz w:val="24"/>
          <w:u w:val="single"/>
        </w:rPr>
        <mc:AlternateContent>
          <mc:Choice Requires="wps">
            <w:drawing>
              <wp:anchor distT="45720" distB="45720" distL="114300" distR="114300" simplePos="0" relativeHeight="251806720" behindDoc="0" locked="0" layoutInCell="1" allowOverlap="1" wp14:anchorId="6064AC3E" wp14:editId="5B259423">
                <wp:simplePos x="0" y="0"/>
                <wp:positionH relativeFrom="column">
                  <wp:posOffset>-483235</wp:posOffset>
                </wp:positionH>
                <wp:positionV relativeFrom="paragraph">
                  <wp:posOffset>6014720</wp:posOffset>
                </wp:positionV>
                <wp:extent cx="2143125" cy="2766060"/>
                <wp:effectExtent l="0" t="0" r="28575" b="15240"/>
                <wp:wrapSquare wrapText="bothSides"/>
                <wp:docPr id="2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766060"/>
                        </a:xfrm>
                        <a:prstGeom prst="rect">
                          <a:avLst/>
                        </a:prstGeom>
                        <a:solidFill>
                          <a:srgbClr val="FFFFFF"/>
                        </a:solidFill>
                        <a:ln w="9525">
                          <a:solidFill>
                            <a:schemeClr val="tx1"/>
                          </a:solidFill>
                          <a:miter lim="800000"/>
                          <a:headEnd/>
                          <a:tailEnd/>
                        </a:ln>
                      </wps:spPr>
                      <wps:txbx>
                        <w:txbxContent>
                          <w:p w14:paraId="67BA32E8" w14:textId="5E522A6F" w:rsidR="006575E6" w:rsidRPr="009F3C1F" w:rsidRDefault="006575E6">
                            <w:pPr>
                              <w:rPr>
                                <w:sz w:val="22"/>
                                <w:szCs w:val="22"/>
                              </w:rPr>
                            </w:pPr>
                            <w:r w:rsidRPr="009F3C1F">
                              <w:rPr>
                                <w:sz w:val="22"/>
                                <w:szCs w:val="22"/>
                              </w:rPr>
                              <w:t xml:space="preserve">Auch die Amerikaner können kaum glauben, dass die ersten </w:t>
                            </w:r>
                            <w:proofErr w:type="spellStart"/>
                            <w:r w:rsidRPr="009F3C1F">
                              <w:rPr>
                                <w:sz w:val="22"/>
                                <w:szCs w:val="22"/>
                              </w:rPr>
                              <w:t>Erdölföderanlagen</w:t>
                            </w:r>
                            <w:proofErr w:type="spellEnd"/>
                            <w:r w:rsidRPr="009F3C1F">
                              <w:rPr>
                                <w:sz w:val="22"/>
                                <w:szCs w:val="22"/>
                              </w:rPr>
                              <w:t xml:space="preserve"> der Welt ausgerechnet im Südosten Polens in </w:t>
                            </w:r>
                            <w:proofErr w:type="spellStart"/>
                            <w:r w:rsidRPr="009F3C1F">
                              <w:rPr>
                                <w:sz w:val="22"/>
                                <w:szCs w:val="22"/>
                              </w:rPr>
                              <w:t>B</w:t>
                            </w:r>
                            <w:r w:rsidRPr="009F3C1F">
                              <w:rPr>
                                <w:rFonts w:cs="Arial"/>
                                <w:sz w:val="22"/>
                                <w:szCs w:val="22"/>
                              </w:rPr>
                              <w:t>ó</w:t>
                            </w:r>
                            <w:r w:rsidRPr="009F3C1F">
                              <w:rPr>
                                <w:sz w:val="22"/>
                                <w:szCs w:val="22"/>
                              </w:rPr>
                              <w:t>brka</w:t>
                            </w:r>
                            <w:proofErr w:type="spellEnd"/>
                            <w:r>
                              <w:rPr>
                                <w:sz w:val="22"/>
                                <w:szCs w:val="22"/>
                              </w:rPr>
                              <w:t xml:space="preserve"> {</w:t>
                            </w:r>
                            <w:proofErr w:type="spellStart"/>
                            <w:r w:rsidRPr="00674FE4">
                              <w:rPr>
                                <w:i/>
                                <w:sz w:val="22"/>
                                <w:szCs w:val="22"/>
                              </w:rPr>
                              <w:t>bubrka</w:t>
                            </w:r>
                            <w:proofErr w:type="spellEnd"/>
                            <w:r>
                              <w:rPr>
                                <w:sz w:val="22"/>
                                <w:szCs w:val="22"/>
                              </w:rPr>
                              <w:t>}</w:t>
                            </w:r>
                            <w:r w:rsidRPr="009F3C1F">
                              <w:rPr>
                                <w:sz w:val="22"/>
                                <w:szCs w:val="22"/>
                              </w:rPr>
                              <w:t xml:space="preserve"> zu besichtigen sind! Der polnische Chemiker Ignacy </w:t>
                            </w:r>
                            <w:proofErr w:type="spellStart"/>
                            <w:r w:rsidRPr="009F3C1F">
                              <w:rPr>
                                <w:rFonts w:cs="Arial"/>
                                <w:sz w:val="22"/>
                                <w:szCs w:val="22"/>
                              </w:rPr>
                              <w:t>Ł</w:t>
                            </w:r>
                            <w:r w:rsidRPr="009F3C1F">
                              <w:rPr>
                                <w:sz w:val="22"/>
                                <w:szCs w:val="22"/>
                              </w:rPr>
                              <w:t>ukasiewic</w:t>
                            </w:r>
                            <w:r>
                              <w:rPr>
                                <w:sz w:val="22"/>
                                <w:szCs w:val="22"/>
                              </w:rPr>
                              <w:t>z</w:t>
                            </w:r>
                            <w:proofErr w:type="spellEnd"/>
                            <w:r w:rsidRPr="009F3C1F">
                              <w:rPr>
                                <w:sz w:val="22"/>
                                <w:szCs w:val="22"/>
                              </w:rPr>
                              <w:t xml:space="preserve"> </w:t>
                            </w:r>
                            <w:r>
                              <w:rPr>
                                <w:sz w:val="22"/>
                                <w:szCs w:val="22"/>
                              </w:rPr>
                              <w:t>{</w:t>
                            </w:r>
                            <w:proofErr w:type="spellStart"/>
                            <w:r>
                              <w:rPr>
                                <w:i/>
                                <w:sz w:val="22"/>
                                <w:szCs w:val="22"/>
                              </w:rPr>
                              <w:t>w</w:t>
                            </w:r>
                            <w:r w:rsidRPr="00674FE4">
                              <w:rPr>
                                <w:i/>
                                <w:sz w:val="22"/>
                                <w:szCs w:val="22"/>
                              </w:rPr>
                              <w:t>ukaschäwitz</w:t>
                            </w:r>
                            <w:proofErr w:type="spellEnd"/>
                            <w:r>
                              <w:rPr>
                                <w:sz w:val="22"/>
                                <w:szCs w:val="22"/>
                              </w:rPr>
                              <w:t xml:space="preserve">} </w:t>
                            </w:r>
                            <w:r w:rsidRPr="009F3C1F">
                              <w:rPr>
                                <w:sz w:val="22"/>
                                <w:szCs w:val="22"/>
                              </w:rPr>
                              <w:t xml:space="preserve">erfand 1853 die Petroleumlampe, und da </w:t>
                            </w:r>
                            <w:r>
                              <w:rPr>
                                <w:sz w:val="22"/>
                                <w:szCs w:val="22"/>
                              </w:rPr>
                              <w:t>diese reißend Absatz fand, führte er ein Jahr später die ersten Bohrungen nach Öl durch. Bis heute haben sich einige seiner Konstruktionen erhalten.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4AC3E" id="_x0000_s1073" type="#_x0000_t202" style="position:absolute;margin-left:-38.05pt;margin-top:473.6pt;width:168.75pt;height:217.8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" strokecolor="black [3213]">
                <v:textbox>
                  <w:txbxContent>
                    <w:p w14:paraId="67BA32E8" w14:textId="5E522A6F" w:rsidR="006575E6" w:rsidRPr="009F3C1F" w:rsidRDefault="006575E6">
                      <w:pPr>
                        <w:rPr>
                          <w:sz w:val="22"/>
                          <w:szCs w:val="22"/>
                        </w:rPr>
                      </w:pPr>
                      <w:r w:rsidRPr="009F3C1F">
                        <w:rPr>
                          <w:sz w:val="22"/>
                          <w:szCs w:val="22"/>
                        </w:rPr>
                        <w:t xml:space="preserve">Auch die Amerikaner können kaum glauben, dass die ersten </w:t>
                      </w:r>
                      <w:proofErr w:type="spellStart"/>
                      <w:r w:rsidRPr="009F3C1F">
                        <w:rPr>
                          <w:sz w:val="22"/>
                          <w:szCs w:val="22"/>
                        </w:rPr>
                        <w:t>Erdölföderanlagen</w:t>
                      </w:r>
                      <w:proofErr w:type="spellEnd"/>
                      <w:r w:rsidRPr="009F3C1F">
                        <w:rPr>
                          <w:sz w:val="22"/>
                          <w:szCs w:val="22"/>
                        </w:rPr>
                        <w:t xml:space="preserve"> der Welt ausgerechnet im Südosten Polens in </w:t>
                      </w:r>
                      <w:proofErr w:type="spellStart"/>
                      <w:r w:rsidRPr="009F3C1F">
                        <w:rPr>
                          <w:sz w:val="22"/>
                          <w:szCs w:val="22"/>
                        </w:rPr>
                        <w:t>B</w:t>
                      </w:r>
                      <w:r w:rsidRPr="009F3C1F">
                        <w:rPr>
                          <w:rFonts w:cs="Arial"/>
                          <w:sz w:val="22"/>
                          <w:szCs w:val="22"/>
                        </w:rPr>
                        <w:t>ó</w:t>
                      </w:r>
                      <w:r w:rsidRPr="009F3C1F">
                        <w:rPr>
                          <w:sz w:val="22"/>
                          <w:szCs w:val="22"/>
                        </w:rPr>
                        <w:t>brka</w:t>
                      </w:r>
                      <w:proofErr w:type="spellEnd"/>
                      <w:r>
                        <w:rPr>
                          <w:sz w:val="22"/>
                          <w:szCs w:val="22"/>
                        </w:rPr>
                        <w:t xml:space="preserve"> {</w:t>
                      </w:r>
                      <w:proofErr w:type="spellStart"/>
                      <w:r w:rsidRPr="00674FE4">
                        <w:rPr>
                          <w:i/>
                          <w:sz w:val="22"/>
                          <w:szCs w:val="22"/>
                        </w:rPr>
                        <w:t>bubrka</w:t>
                      </w:r>
                      <w:proofErr w:type="spellEnd"/>
                      <w:r>
                        <w:rPr>
                          <w:sz w:val="22"/>
                          <w:szCs w:val="22"/>
                        </w:rPr>
                        <w:t>}</w:t>
                      </w:r>
                      <w:r w:rsidRPr="009F3C1F">
                        <w:rPr>
                          <w:sz w:val="22"/>
                          <w:szCs w:val="22"/>
                        </w:rPr>
                        <w:t xml:space="preserve"> zu besichtigen sind! Der polnische Chemiker Ignacy </w:t>
                      </w:r>
                      <w:proofErr w:type="spellStart"/>
                      <w:r w:rsidRPr="009F3C1F">
                        <w:rPr>
                          <w:rFonts w:cs="Arial"/>
                          <w:sz w:val="22"/>
                          <w:szCs w:val="22"/>
                        </w:rPr>
                        <w:t>Ł</w:t>
                      </w:r>
                      <w:r w:rsidRPr="009F3C1F">
                        <w:rPr>
                          <w:sz w:val="22"/>
                          <w:szCs w:val="22"/>
                        </w:rPr>
                        <w:t>ukasiewic</w:t>
                      </w:r>
                      <w:r>
                        <w:rPr>
                          <w:sz w:val="22"/>
                          <w:szCs w:val="22"/>
                        </w:rPr>
                        <w:t>z</w:t>
                      </w:r>
                      <w:proofErr w:type="spellEnd"/>
                      <w:r w:rsidRPr="009F3C1F">
                        <w:rPr>
                          <w:sz w:val="22"/>
                          <w:szCs w:val="22"/>
                        </w:rPr>
                        <w:t xml:space="preserve"> </w:t>
                      </w:r>
                      <w:r>
                        <w:rPr>
                          <w:sz w:val="22"/>
                          <w:szCs w:val="22"/>
                        </w:rPr>
                        <w:t>{</w:t>
                      </w:r>
                      <w:proofErr w:type="spellStart"/>
                      <w:r>
                        <w:rPr>
                          <w:i/>
                          <w:sz w:val="22"/>
                          <w:szCs w:val="22"/>
                        </w:rPr>
                        <w:t>w</w:t>
                      </w:r>
                      <w:r w:rsidRPr="00674FE4">
                        <w:rPr>
                          <w:i/>
                          <w:sz w:val="22"/>
                          <w:szCs w:val="22"/>
                        </w:rPr>
                        <w:t>ukaschäwitz</w:t>
                      </w:r>
                      <w:proofErr w:type="spellEnd"/>
                      <w:r>
                        <w:rPr>
                          <w:sz w:val="22"/>
                          <w:szCs w:val="22"/>
                        </w:rPr>
                        <w:t xml:space="preserve">} </w:t>
                      </w:r>
                      <w:r w:rsidRPr="009F3C1F">
                        <w:rPr>
                          <w:sz w:val="22"/>
                          <w:szCs w:val="22"/>
                        </w:rPr>
                        <w:t>erfand 1853 die Petrole</w:t>
                      </w:r>
                      <w:bookmarkStart w:id="1" w:name="_GoBack"/>
                      <w:bookmarkEnd w:id="1"/>
                      <w:r w:rsidRPr="009F3C1F">
                        <w:rPr>
                          <w:sz w:val="22"/>
                          <w:szCs w:val="22"/>
                        </w:rPr>
                        <w:t xml:space="preserve">umlampe, und da </w:t>
                      </w:r>
                      <w:r>
                        <w:rPr>
                          <w:sz w:val="22"/>
                          <w:szCs w:val="22"/>
                        </w:rPr>
                        <w:t>diese reißend Absatz fand, führte er ein Jahr später die ersten Bohrungen nach Öl durch. Bis heute haben sich einige seiner Konstruktionen erhalten.</w:t>
                      </w:r>
                    </w:p>
                  </w:txbxContent>
                </v:textbox>
                <w10:wrap type="square"/>
              </v:shape>
            </w:pict>
          </mc:Fallback>
        </mc:AlternateContent>
      </w:r>
      <w:r w:rsidR="00FF0939" w:rsidRPr="00FF0939">
        <w:rPr>
          <w:rFonts w:cs="Arial"/>
          <w:i/>
          <w:noProof/>
          <w:color w:val="000000" w:themeColor="text1"/>
          <w:sz w:val="24"/>
          <w:u w:val="single"/>
        </w:rPr>
        <mc:AlternateContent>
          <mc:Choice Requires="wps">
            <w:drawing>
              <wp:anchor distT="45720" distB="45720" distL="114300" distR="114300" simplePos="0" relativeHeight="251802624" behindDoc="0" locked="0" layoutInCell="1" allowOverlap="1" wp14:anchorId="321E37DE" wp14:editId="277CA636">
                <wp:simplePos x="0" y="0"/>
                <wp:positionH relativeFrom="column">
                  <wp:posOffset>139700</wp:posOffset>
                </wp:positionH>
                <wp:positionV relativeFrom="paragraph">
                  <wp:posOffset>272415</wp:posOffset>
                </wp:positionV>
                <wp:extent cx="2360930" cy="1404620"/>
                <wp:effectExtent l="0" t="0" r="0" b="0"/>
                <wp:wrapSquare wrapText="bothSides"/>
                <wp:docPr id="2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1156D0B" w14:textId="4503A90E" w:rsidR="006575E6" w:rsidRDefault="006575E6">
                            <w:r w:rsidRPr="00672ACC">
                              <w:rPr>
                                <w:noProof/>
                              </w:rPr>
                              <w:drawing>
                                <wp:inline distT="0" distB="0" distL="0" distR="0" wp14:anchorId="49D7B5BB" wp14:editId="2D6AB0A6">
                                  <wp:extent cx="1998088" cy="2672141"/>
                                  <wp:effectExtent l="0" t="0" r="2540" b="0"/>
                                  <wp:docPr id="2" name="Grafik 2" descr="F:\PolenSehenswürdigkeiten\Komprimierte Bilder\DSC03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PolenSehenswürdigkeiten\Komprimierte Bilder\DSC0395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3574" cy="267947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1E37DE" id="_x0000_s1074" type="#_x0000_t202" style="position:absolute;margin-left:11pt;margin-top:21.45pt;width:185.9pt;height:110.6pt;z-index:251802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" stroked="f">
                <v:textbox style="mso-fit-shape-to-text:t">
                  <w:txbxContent>
                    <w:p w14:paraId="21156D0B" w14:textId="4503A90E" w:rsidR="006575E6" w:rsidRDefault="006575E6">
                      <w:r w:rsidRPr="00672ACC">
                        <w:rPr>
                          <w:noProof/>
                        </w:rPr>
                        <w:drawing>
                          <wp:inline distT="0" distB="0" distL="0" distR="0" wp14:anchorId="49D7B5BB" wp14:editId="2D6AB0A6">
                            <wp:extent cx="1998088" cy="2672141"/>
                            <wp:effectExtent l="0" t="0" r="2540" b="0"/>
                            <wp:docPr id="2" name="Grafik 2" descr="F:\PolenSehenswürdigkeiten\Komprimierte Bilder\DSC03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PolenSehenswürdigkeiten\Komprimierte Bilder\DSC03952.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03574" cy="2679478"/>
                                    </a:xfrm>
                                    <a:prstGeom prst="rect">
                                      <a:avLst/>
                                    </a:prstGeom>
                                    <a:noFill/>
                                    <a:ln>
                                      <a:noFill/>
                                    </a:ln>
                                  </pic:spPr>
                                </pic:pic>
                              </a:graphicData>
                            </a:graphic>
                          </wp:inline>
                        </w:drawing>
                      </w:r>
                    </w:p>
                  </w:txbxContent>
                </v:textbox>
                <w10:wrap type="square"/>
              </v:shape>
            </w:pict>
          </mc:Fallback>
        </mc:AlternateContent>
      </w:r>
      <w:r w:rsidR="008222C1" w:rsidRPr="00FF0939">
        <w:rPr>
          <w:noProof/>
        </w:rPr>
        <mc:AlternateContent>
          <mc:Choice Requires="wps">
            <w:drawing>
              <wp:anchor distT="45720" distB="45720" distL="114300" distR="114300" simplePos="0" relativeHeight="251790336" behindDoc="0" locked="0" layoutInCell="1" allowOverlap="1" wp14:anchorId="6B19FDFD" wp14:editId="42BD966F">
                <wp:simplePos x="0" y="0"/>
                <wp:positionH relativeFrom="margin">
                  <wp:posOffset>3469640</wp:posOffset>
                </wp:positionH>
                <wp:positionV relativeFrom="paragraph">
                  <wp:posOffset>4835525</wp:posOffset>
                </wp:positionV>
                <wp:extent cx="2846705" cy="1843405"/>
                <wp:effectExtent l="0" t="0" r="0" b="4445"/>
                <wp:wrapSquare wrapText="bothSides"/>
                <wp:docPr id="2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843405"/>
                        </a:xfrm>
                        <a:prstGeom prst="rect">
                          <a:avLst/>
                        </a:prstGeom>
                        <a:solidFill>
                          <a:srgbClr val="FFFFFF"/>
                        </a:solidFill>
                        <a:ln w="9525">
                          <a:noFill/>
                          <a:miter lim="800000"/>
                          <a:headEnd/>
                          <a:tailEnd/>
                        </a:ln>
                      </wps:spPr>
                      <wps:txbx>
                        <w:txbxContent>
                          <w:p w14:paraId="37C2168A" w14:textId="0C61BE2B" w:rsidR="006575E6" w:rsidRDefault="006575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9FDFD" id="_x0000_s1075" type="#_x0000_t202" style="position:absolute;margin-left:273.2pt;margin-top:380.75pt;width:224.15pt;height:145.15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" stroked="f">
                <v:textbox>
                  <w:txbxContent>
                    <w:p w14:paraId="37C2168A" w14:textId="0C61BE2B" w:rsidR="006575E6" w:rsidRDefault="006575E6"/>
                  </w:txbxContent>
                </v:textbox>
                <w10:wrap type="square" anchorx="margin"/>
              </v:shape>
            </w:pict>
          </mc:Fallback>
        </mc:AlternateContent>
      </w:r>
      <w:r w:rsidR="008222C1" w:rsidRPr="00FF0939">
        <w:rPr>
          <w:noProof/>
        </w:rPr>
        <mc:AlternateContent>
          <mc:Choice Requires="wps">
            <w:drawing>
              <wp:anchor distT="45720" distB="45720" distL="114300" distR="114300" simplePos="0" relativeHeight="251766784" behindDoc="0" locked="0" layoutInCell="1" allowOverlap="1" wp14:anchorId="381EC25D" wp14:editId="0C06AE2C">
                <wp:simplePos x="0" y="0"/>
                <wp:positionH relativeFrom="column">
                  <wp:posOffset>-473710</wp:posOffset>
                </wp:positionH>
                <wp:positionV relativeFrom="paragraph">
                  <wp:posOffset>5711825</wp:posOffset>
                </wp:positionV>
                <wp:extent cx="2028825" cy="2428875"/>
                <wp:effectExtent l="0" t="0" r="9525" b="9525"/>
                <wp:wrapSquare wrapText="bothSides"/>
                <wp:docPr id="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428875"/>
                        </a:xfrm>
                        <a:prstGeom prst="rect">
                          <a:avLst/>
                        </a:prstGeom>
                        <a:solidFill>
                          <a:srgbClr val="FFFFFF"/>
                        </a:solidFill>
                        <a:ln w="9525">
                          <a:noFill/>
                          <a:miter lim="800000"/>
                          <a:headEnd/>
                          <a:tailEnd/>
                        </a:ln>
                      </wps:spPr>
                      <wps:txbx>
                        <w:txbxContent>
                          <w:p w14:paraId="7506684A" w14:textId="7891D47F" w:rsidR="006575E6" w:rsidRDefault="006575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EC25D" id="_x0000_s1076" type="#_x0000_t202" style="position:absolute;margin-left:-37.3pt;margin-top:449.75pt;width:159.75pt;height:191.2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" stroked="f">
                <v:textbox>
                  <w:txbxContent>
                    <w:p w14:paraId="7506684A" w14:textId="7891D47F" w:rsidR="006575E6" w:rsidRDefault="006575E6"/>
                  </w:txbxContent>
                </v:textbox>
                <w10:wrap type="square"/>
              </v:shape>
            </w:pict>
          </mc:Fallback>
        </mc:AlternateContent>
      </w:r>
      <w:r w:rsidR="00FF0939" w:rsidRPr="00FF0939">
        <w:rPr>
          <w:rFonts w:cs="Arial"/>
          <w:i/>
          <w:color w:val="000000" w:themeColor="text1"/>
          <w:sz w:val="24"/>
          <w:u w:val="single"/>
        </w:rPr>
        <w:t>A</w:t>
      </w:r>
      <w:r w:rsidR="00FA6021" w:rsidRPr="00FF0939">
        <w:rPr>
          <w:rFonts w:cs="Arial"/>
          <w:i/>
          <w:color w:val="000000" w:themeColor="text1"/>
          <w:sz w:val="24"/>
          <w:u w:val="single"/>
        </w:rPr>
        <w:t>rbeitsblatt 9</w:t>
      </w:r>
      <w:r w:rsidR="0059135B" w:rsidRPr="00FF0939">
        <w:rPr>
          <w:rFonts w:cs="Arial"/>
          <w:i/>
          <w:color w:val="000000" w:themeColor="text1"/>
          <w:sz w:val="24"/>
          <w:u w:val="single"/>
        </w:rPr>
        <w:t>: Kaum zu glaube</w:t>
      </w:r>
      <w:r w:rsidR="009C28B4" w:rsidRPr="00FF0939">
        <w:rPr>
          <w:rFonts w:cs="Arial"/>
          <w:i/>
          <w:color w:val="000000" w:themeColor="text1"/>
          <w:sz w:val="24"/>
          <w:u w:val="single"/>
        </w:rPr>
        <w:t>n…</w:t>
      </w:r>
      <w:r w:rsidR="00566C6B" w:rsidRPr="00FF0939">
        <w:rPr>
          <w:rFonts w:cs="Arial"/>
          <w:i/>
          <w:color w:val="000000" w:themeColor="text1"/>
          <w:sz w:val="24"/>
          <w:u w:val="single"/>
        </w:rPr>
        <w:t>aber wahr!</w:t>
      </w:r>
      <w:r w:rsidR="009F3C1F" w:rsidRPr="00FF0939">
        <w:rPr>
          <w:rFonts w:cs="Arial"/>
          <w:i/>
          <w:noProof/>
          <w:color w:val="000000" w:themeColor="text1"/>
          <w:sz w:val="24"/>
          <w:u w:val="single"/>
        </w:rPr>
        <mc:AlternateContent>
          <mc:Choice Requires="wps">
            <w:drawing>
              <wp:anchor distT="45720" distB="45720" distL="114300" distR="114300" simplePos="0" relativeHeight="251812864" behindDoc="0" locked="0" layoutInCell="1" allowOverlap="1" wp14:anchorId="6E0D66A3" wp14:editId="2EE75860">
                <wp:simplePos x="0" y="0"/>
                <wp:positionH relativeFrom="column">
                  <wp:posOffset>-454660</wp:posOffset>
                </wp:positionH>
                <wp:positionV relativeFrom="paragraph">
                  <wp:posOffset>3035300</wp:posOffset>
                </wp:positionV>
                <wp:extent cx="2095500" cy="2638425"/>
                <wp:effectExtent l="0" t="0" r="0" b="9525"/>
                <wp:wrapSquare wrapText="bothSides"/>
                <wp:docPr id="2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638425"/>
                        </a:xfrm>
                        <a:prstGeom prst="rect">
                          <a:avLst/>
                        </a:prstGeom>
                        <a:solidFill>
                          <a:srgbClr val="FFFFFF"/>
                        </a:solidFill>
                        <a:ln w="9525">
                          <a:noFill/>
                          <a:miter lim="800000"/>
                          <a:headEnd/>
                          <a:tailEnd/>
                        </a:ln>
                      </wps:spPr>
                      <wps:txbx>
                        <w:txbxContent>
                          <w:p w14:paraId="1D880B22" w14:textId="3B923652" w:rsidR="006575E6" w:rsidRDefault="006575E6">
                            <w:r w:rsidRPr="009C28B4">
                              <w:rPr>
                                <w:noProof/>
                              </w:rPr>
                              <w:drawing>
                                <wp:inline distT="0" distB="0" distL="0" distR="0" wp14:anchorId="204015A2" wp14:editId="057C8A85">
                                  <wp:extent cx="1949634" cy="2600325"/>
                                  <wp:effectExtent l="0" t="0" r="0" b="0"/>
                                  <wp:docPr id="350" name="Grafik 350" descr="F:\PolenSehenswürdigkeiten\Komprimierte Bilder\DSC04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PolenSehenswürdigkeiten\Komprimierte Bilder\DSC04189.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53851" cy="26059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D66A3" id="_x0000_s1077" type="#_x0000_t202" style="position:absolute;margin-left:-35.8pt;margin-top:239pt;width:165pt;height:207.75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" stroked="f">
                <v:textbox>
                  <w:txbxContent>
                    <w:p w14:paraId="1D880B22" w14:textId="3B923652" w:rsidR="006575E6" w:rsidRDefault="006575E6">
                      <w:r w:rsidRPr="009C28B4">
                        <w:rPr>
                          <w:noProof/>
                        </w:rPr>
                        <w:drawing>
                          <wp:inline distT="0" distB="0" distL="0" distR="0" wp14:anchorId="204015A2" wp14:editId="057C8A85">
                            <wp:extent cx="1949634" cy="2600325"/>
                            <wp:effectExtent l="0" t="0" r="0" b="0"/>
                            <wp:docPr id="350" name="Grafik 350" descr="F:\PolenSehenswürdigkeiten\Komprimierte Bilder\DSC04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PolenSehenswürdigkeiten\Komprimierte Bilder\DSC04189.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53851" cy="2605950"/>
                                    </a:xfrm>
                                    <a:prstGeom prst="rect">
                                      <a:avLst/>
                                    </a:prstGeom>
                                    <a:noFill/>
                                    <a:ln>
                                      <a:noFill/>
                                    </a:ln>
                                  </pic:spPr>
                                </pic:pic>
                              </a:graphicData>
                            </a:graphic>
                          </wp:inline>
                        </w:drawing>
                      </w:r>
                    </w:p>
                  </w:txbxContent>
                </v:textbox>
                <w10:wrap type="square"/>
              </v:shape>
            </w:pict>
          </mc:Fallback>
        </mc:AlternateContent>
      </w:r>
      <w:r w:rsidR="000A7C36" w:rsidRPr="00FF0939">
        <w:rPr>
          <w:rFonts w:cs="Arial"/>
          <w:i/>
          <w:noProof/>
          <w:color w:val="000000" w:themeColor="text1"/>
          <w:sz w:val="24"/>
          <w:u w:val="single"/>
        </w:rPr>
        <mc:AlternateContent>
          <mc:Choice Requires="wps">
            <w:drawing>
              <wp:anchor distT="45720" distB="45720" distL="114300" distR="114300" simplePos="0" relativeHeight="251814912" behindDoc="0" locked="0" layoutInCell="1" allowOverlap="1" wp14:anchorId="538531C6" wp14:editId="2EE4976F">
                <wp:simplePos x="0" y="0"/>
                <wp:positionH relativeFrom="margin">
                  <wp:posOffset>1745615</wp:posOffset>
                </wp:positionH>
                <wp:positionV relativeFrom="paragraph">
                  <wp:posOffset>5768975</wp:posOffset>
                </wp:positionV>
                <wp:extent cx="2105025" cy="2705100"/>
                <wp:effectExtent l="0" t="0" r="9525" b="0"/>
                <wp:wrapSquare wrapText="bothSides"/>
                <wp:docPr id="2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2705100"/>
                        </a:xfrm>
                        <a:prstGeom prst="rect">
                          <a:avLst/>
                        </a:prstGeom>
                        <a:solidFill>
                          <a:srgbClr val="FFFFFF"/>
                        </a:solidFill>
                        <a:ln w="9525">
                          <a:noFill/>
                          <a:miter lim="800000"/>
                          <a:headEnd/>
                          <a:tailEnd/>
                        </a:ln>
                      </wps:spPr>
                      <wps:txbx>
                        <w:txbxContent>
                          <w:p w14:paraId="5E304A7D" w14:textId="38C2D6D7" w:rsidR="006575E6" w:rsidRDefault="006575E6">
                            <w:r w:rsidRPr="009C28B4">
                              <w:rPr>
                                <w:noProof/>
                              </w:rPr>
                              <w:drawing>
                                <wp:inline distT="0" distB="0" distL="0" distR="0" wp14:anchorId="2E7D0D28" wp14:editId="57EBE6B8">
                                  <wp:extent cx="1932495" cy="2577465"/>
                                  <wp:effectExtent l="0" t="0" r="0" b="0"/>
                                  <wp:docPr id="343" name="Grafik 343" descr="F:\PolenSehenswürdigkeiten\Komprimierte Bilder\CIMG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PolenSehenswürdigkeiten\Komprimierte Bilder\CIMG0311.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36835" cy="258325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531C6" id="_x0000_s1078" type="#_x0000_t202" style="position:absolute;margin-left:137.45pt;margin-top:454.25pt;width:165.75pt;height:213pt;z-index:251814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" stroked="f">
                <v:textbox>
                  <w:txbxContent>
                    <w:p w14:paraId="5E304A7D" w14:textId="38C2D6D7" w:rsidR="006575E6" w:rsidRDefault="006575E6">
                      <w:r w:rsidRPr="009C28B4">
                        <w:rPr>
                          <w:noProof/>
                        </w:rPr>
                        <w:drawing>
                          <wp:inline distT="0" distB="0" distL="0" distR="0" wp14:anchorId="2E7D0D28" wp14:editId="57EBE6B8">
                            <wp:extent cx="1932495" cy="2577465"/>
                            <wp:effectExtent l="0" t="0" r="0" b="0"/>
                            <wp:docPr id="343" name="Grafik 343" descr="F:\PolenSehenswürdigkeiten\Komprimierte Bilder\CIMG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PolenSehenswürdigkeiten\Komprimierte Bilder\CIMG031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36835" cy="2583254"/>
                                    </a:xfrm>
                                    <a:prstGeom prst="rect">
                                      <a:avLst/>
                                    </a:prstGeom>
                                    <a:noFill/>
                                    <a:ln>
                                      <a:noFill/>
                                    </a:ln>
                                  </pic:spPr>
                                </pic:pic>
                              </a:graphicData>
                            </a:graphic>
                          </wp:inline>
                        </w:drawing>
                      </w:r>
                    </w:p>
                  </w:txbxContent>
                </v:textbox>
                <w10:wrap type="square" anchorx="margin"/>
              </v:shape>
            </w:pict>
          </mc:Fallback>
        </mc:AlternateContent>
      </w:r>
      <w:r w:rsidR="00B124A8" w:rsidRPr="00FF0939">
        <w:rPr>
          <w:noProof/>
        </w:rPr>
        <mc:AlternateContent>
          <mc:Choice Requires="wps">
            <w:drawing>
              <wp:anchor distT="45720" distB="45720" distL="114300" distR="114300" simplePos="0" relativeHeight="251823104" behindDoc="0" locked="0" layoutInCell="1" allowOverlap="1" wp14:anchorId="71085115" wp14:editId="733D27D9">
                <wp:simplePos x="0" y="0"/>
                <wp:positionH relativeFrom="column">
                  <wp:posOffset>2621915</wp:posOffset>
                </wp:positionH>
                <wp:positionV relativeFrom="paragraph">
                  <wp:posOffset>292100</wp:posOffset>
                </wp:positionV>
                <wp:extent cx="3522980" cy="2600325"/>
                <wp:effectExtent l="0" t="0" r="20320" b="28575"/>
                <wp:wrapSquare wrapText="bothSides"/>
                <wp:docPr id="3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2980" cy="2600325"/>
                        </a:xfrm>
                        <a:prstGeom prst="rect">
                          <a:avLst/>
                        </a:prstGeom>
                        <a:solidFill>
                          <a:srgbClr val="FFFFFF"/>
                        </a:solidFill>
                        <a:ln w="9525">
                          <a:solidFill>
                            <a:srgbClr val="000000"/>
                          </a:solidFill>
                          <a:miter lim="800000"/>
                          <a:headEnd/>
                          <a:tailEnd/>
                        </a:ln>
                      </wps:spPr>
                      <wps:txbx>
                        <w:txbxContent>
                          <w:p w14:paraId="1AC71FC6" w14:textId="28FC15CC" w:rsidR="006575E6" w:rsidRPr="00B124A8" w:rsidRDefault="006575E6" w:rsidP="00FF0939">
                            <w:pPr>
                              <w:jc w:val="both"/>
                              <w:rPr>
                                <w:sz w:val="22"/>
                                <w:szCs w:val="22"/>
                              </w:rPr>
                            </w:pPr>
                            <w:r w:rsidRPr="00B124A8">
                              <w:rPr>
                                <w:sz w:val="22"/>
                                <w:szCs w:val="22"/>
                              </w:rPr>
                              <w:t xml:space="preserve">Eigentlich gelten deutsche Kleingärten als Heimat der Gartenzwerge. Der weltgrößte Zwerg seiner Art steht allerdings im niederschlesischen Ort </w:t>
                            </w:r>
                            <w:proofErr w:type="spellStart"/>
                            <w:r w:rsidRPr="00B124A8">
                              <w:rPr>
                                <w:sz w:val="22"/>
                                <w:szCs w:val="22"/>
                              </w:rPr>
                              <w:t>Nowa</w:t>
                            </w:r>
                            <w:proofErr w:type="spellEnd"/>
                            <w:r w:rsidRPr="00B124A8">
                              <w:rPr>
                                <w:sz w:val="22"/>
                                <w:szCs w:val="22"/>
                              </w:rPr>
                              <w:t xml:space="preserve"> </w:t>
                            </w:r>
                            <w:proofErr w:type="spellStart"/>
                            <w:r w:rsidRPr="00B124A8">
                              <w:rPr>
                                <w:sz w:val="22"/>
                                <w:szCs w:val="22"/>
                              </w:rPr>
                              <w:t>Sól</w:t>
                            </w:r>
                            <w:proofErr w:type="spellEnd"/>
                            <w:r>
                              <w:rPr>
                                <w:sz w:val="22"/>
                                <w:szCs w:val="22"/>
                              </w:rPr>
                              <w:t xml:space="preserve"> {</w:t>
                            </w:r>
                            <w:proofErr w:type="spellStart"/>
                            <w:r w:rsidRPr="00FF0939">
                              <w:rPr>
                                <w:i/>
                                <w:sz w:val="22"/>
                                <w:szCs w:val="22"/>
                              </w:rPr>
                              <w:t>nova</w:t>
                            </w:r>
                            <w:proofErr w:type="spellEnd"/>
                            <w:r w:rsidRPr="00FF0939">
                              <w:rPr>
                                <w:i/>
                                <w:sz w:val="22"/>
                                <w:szCs w:val="22"/>
                              </w:rPr>
                              <w:t xml:space="preserve"> </w:t>
                            </w:r>
                            <w:proofErr w:type="spellStart"/>
                            <w:r w:rsidRPr="00FF0939">
                              <w:rPr>
                                <w:i/>
                                <w:sz w:val="22"/>
                                <w:szCs w:val="22"/>
                              </w:rPr>
                              <w:t>sull</w:t>
                            </w:r>
                            <w:proofErr w:type="spellEnd"/>
                            <w:r>
                              <w:rPr>
                                <w:sz w:val="22"/>
                                <w:szCs w:val="22"/>
                              </w:rPr>
                              <w:t>}.</w:t>
                            </w:r>
                            <w:r w:rsidRPr="00B124A8">
                              <w:rPr>
                                <w:sz w:val="22"/>
                                <w:szCs w:val="22"/>
                              </w:rPr>
                              <w:t xml:space="preserve"> Mitte der 1990er Jahre gab es dort eine hohe Arbeitslosigkeit, bis jemand auf die Idee kam, in seiner Garage Gartenzwerge zu gießen. Selbige fanden reißenden Absatz, vor allem auch bei deutschen </w:t>
                            </w:r>
                            <w:proofErr w:type="spellStart"/>
                            <w:r w:rsidRPr="00B124A8">
                              <w:rPr>
                                <w:sz w:val="22"/>
                                <w:szCs w:val="22"/>
                              </w:rPr>
                              <w:t>Tourist</w:t>
                            </w:r>
                            <w:r w:rsidR="00231838">
                              <w:rPr>
                                <w:sz w:val="22"/>
                                <w:szCs w:val="22"/>
                              </w:rPr>
                              <w:t>Inn</w:t>
                            </w:r>
                            <w:r w:rsidRPr="00B124A8">
                              <w:rPr>
                                <w:sz w:val="22"/>
                                <w:szCs w:val="22"/>
                              </w:rPr>
                              <w:t>en</w:t>
                            </w:r>
                            <w:proofErr w:type="spellEnd"/>
                            <w:r w:rsidRPr="00B124A8">
                              <w:rPr>
                                <w:sz w:val="22"/>
                                <w:szCs w:val="22"/>
                              </w:rPr>
                              <w:t xml:space="preserve">. Und so entstanden über 400 solcher Garagenfirmen im Ort. Eine der wenigen Firmen, die es bis heute gibt, hat zum Dank für die damalige „Rettung der Arbeitsplätze“ den Zwerg </w:t>
                            </w:r>
                            <w:proofErr w:type="spellStart"/>
                            <w:r w:rsidRPr="00B124A8">
                              <w:rPr>
                                <w:sz w:val="22"/>
                                <w:szCs w:val="22"/>
                              </w:rPr>
                              <w:t>Soluś</w:t>
                            </w:r>
                            <w:proofErr w:type="spellEnd"/>
                            <w:r w:rsidRPr="00B124A8">
                              <w:rPr>
                                <w:sz w:val="22"/>
                                <w:szCs w:val="22"/>
                              </w:rPr>
                              <w:t xml:space="preserve"> („</w:t>
                            </w:r>
                            <w:proofErr w:type="spellStart"/>
                            <w:r w:rsidRPr="00B124A8">
                              <w:rPr>
                                <w:sz w:val="22"/>
                                <w:szCs w:val="22"/>
                              </w:rPr>
                              <w:t>Salzchen</w:t>
                            </w:r>
                            <w:proofErr w:type="spellEnd"/>
                            <w:r w:rsidRPr="00B124A8">
                              <w:rPr>
                                <w:sz w:val="22"/>
                                <w:szCs w:val="22"/>
                              </w:rPr>
                              <w:t xml:space="preserve">“) in einen Freizeitpark gestellt. Mit 5,40 Metern der höchste der Welt! </w:t>
                            </w:r>
                            <w:r>
                              <w:rPr>
                                <w:sz w:val="22"/>
                                <w:szCs w:val="22"/>
                              </w:rPr>
                              <w:t>Und natürlich mit Gattin…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85115" id="_x0000_s1079" type="#_x0000_t202" style="position:absolute;margin-left:206.45pt;margin-top:23pt;width:277.4pt;height:204.75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">
                <v:textbox>
                  <w:txbxContent>
                    <w:p w14:paraId="1AC71FC6" w14:textId="28FC15CC" w:rsidR="006575E6" w:rsidRPr="00B124A8" w:rsidRDefault="006575E6" w:rsidP="00FF0939">
                      <w:pPr>
                        <w:jc w:val="both"/>
                        <w:rPr>
                          <w:sz w:val="22"/>
                          <w:szCs w:val="22"/>
                        </w:rPr>
                      </w:pPr>
                      <w:r w:rsidRPr="00B124A8">
                        <w:rPr>
                          <w:sz w:val="22"/>
                          <w:szCs w:val="22"/>
                        </w:rPr>
                        <w:t>Eigentlich gelten deutsche Kleingärten als Heimat der Gartenzwerge. Der weltgrößte Zwerg seiner Art steht allerdings im niederschlesischen Ort Nowa Sól</w:t>
                      </w:r>
                      <w:r>
                        <w:rPr>
                          <w:sz w:val="22"/>
                          <w:szCs w:val="22"/>
                        </w:rPr>
                        <w:t xml:space="preserve"> {</w:t>
                      </w:r>
                      <w:r w:rsidRPr="00FF0939">
                        <w:rPr>
                          <w:i/>
                          <w:sz w:val="22"/>
                          <w:szCs w:val="22"/>
                        </w:rPr>
                        <w:t>nova sull</w:t>
                      </w:r>
                      <w:r>
                        <w:rPr>
                          <w:sz w:val="22"/>
                          <w:szCs w:val="22"/>
                        </w:rPr>
                        <w:t>}.</w:t>
                      </w:r>
                      <w:r w:rsidRPr="00B124A8">
                        <w:rPr>
                          <w:sz w:val="22"/>
                          <w:szCs w:val="22"/>
                        </w:rPr>
                        <w:t xml:space="preserve"> Mitte der 1990er Jahre gab es dort eine hohe Arbeitslosigkeit, bis jemand auf die Idee kam, in seiner Garage Gartenzwerge zu gießen. Selbige fanden reißenden Absatz, vor allem auch bei deutschen Tourist</w:t>
                      </w:r>
                      <w:r w:rsidR="00231838">
                        <w:rPr>
                          <w:sz w:val="22"/>
                          <w:szCs w:val="22"/>
                        </w:rPr>
                        <w:t>Inn</w:t>
                      </w:r>
                      <w:r w:rsidRPr="00B124A8">
                        <w:rPr>
                          <w:sz w:val="22"/>
                          <w:szCs w:val="22"/>
                        </w:rPr>
                        <w:t xml:space="preserve">en. Und so entstanden über 400 solcher Garagenfirmen im Ort. Eine der wenigen Firmen, die es bis heute gibt, hat zum Dank für die damalige „Rettung der Arbeitsplätze“ den Zwerg Soluś („Salzchen“) in einen Freizeitpark gestellt. Mit 5,40 Metern der höchste der Welt! </w:t>
                      </w:r>
                      <w:r>
                        <w:rPr>
                          <w:sz w:val="22"/>
                          <w:szCs w:val="22"/>
                        </w:rPr>
                        <w:t>Und natürlich mit Gattin…</w:t>
                      </w:r>
                    </w:p>
                  </w:txbxContent>
                </v:textbox>
                <w10:wrap type="square"/>
              </v:shape>
            </w:pict>
          </mc:Fallback>
        </mc:AlternateContent>
      </w:r>
    </w:p>
    <w:p w14:paraId="013A2096" w14:textId="098C2AE8" w:rsidR="0059135B" w:rsidRPr="00783828" w:rsidRDefault="00D61C0E" w:rsidP="00783828">
      <w:pPr>
        <w:spacing w:after="0" w:line="240" w:lineRule="auto"/>
        <w:rPr>
          <w:rFonts w:cs="Arial"/>
          <w:b/>
          <w:i/>
          <w:color w:val="000000" w:themeColor="text1"/>
          <w:sz w:val="24"/>
          <w:u w:val="single"/>
        </w:rPr>
      </w:pPr>
      <w:bookmarkStart w:id="0" w:name="_GoBack"/>
      <w:bookmarkEnd w:id="0"/>
      <w:r w:rsidRPr="00D61C0E">
        <w:rPr>
          <w:rFonts w:cs="Arial"/>
          <w:i/>
          <w:color w:val="000000" w:themeColor="text1"/>
          <w:u w:val="single"/>
        </w:rPr>
        <w:t>Fotos</w:t>
      </w:r>
      <w:r>
        <w:rPr>
          <w:rFonts w:cs="Arial"/>
          <w:i/>
          <w:color w:val="000000" w:themeColor="text1"/>
          <w:u w:val="single"/>
        </w:rPr>
        <w:t xml:space="preserve"> ©</w:t>
      </w:r>
      <w:r w:rsidRPr="00D61C0E">
        <w:rPr>
          <w:rFonts w:cs="Arial"/>
          <w:i/>
          <w:color w:val="000000" w:themeColor="text1"/>
          <w:u w:val="single"/>
        </w:rPr>
        <w:t xml:space="preserve"> Matthias Kneip)</w:t>
      </w:r>
      <w:r w:rsidR="009C28B4" w:rsidRPr="00672ACC">
        <w:rPr>
          <w:rFonts w:cs="Arial"/>
          <w:b/>
          <w:i/>
          <w:noProof/>
          <w:color w:val="000000" w:themeColor="text1"/>
          <w:sz w:val="24"/>
          <w:u w:val="single"/>
        </w:rPr>
        <mc:AlternateContent>
          <mc:Choice Requires="wps">
            <w:drawing>
              <wp:anchor distT="45720" distB="45720" distL="114300" distR="114300" simplePos="0" relativeHeight="251808768" behindDoc="0" locked="0" layoutInCell="1" allowOverlap="1" wp14:anchorId="61FA8F1F" wp14:editId="0D54D687">
                <wp:simplePos x="0" y="0"/>
                <wp:positionH relativeFrom="column">
                  <wp:posOffset>3883025</wp:posOffset>
                </wp:positionH>
                <wp:positionV relativeFrom="paragraph">
                  <wp:posOffset>2821305</wp:posOffset>
                </wp:positionV>
                <wp:extent cx="2360930" cy="1404620"/>
                <wp:effectExtent l="0" t="0" r="0" b="0"/>
                <wp:wrapSquare wrapText="bothSides"/>
                <wp:docPr id="2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273E2D8" w14:textId="47B39A0A" w:rsidR="006575E6" w:rsidRDefault="006575E6">
                            <w:r w:rsidRPr="00672ACC">
                              <w:rPr>
                                <w:noProof/>
                              </w:rPr>
                              <w:drawing>
                                <wp:inline distT="0" distB="0" distL="0" distR="0" wp14:anchorId="6D6438A5" wp14:editId="1D36AE5E">
                                  <wp:extent cx="2118360" cy="2824039"/>
                                  <wp:effectExtent l="0" t="0" r="0" b="0"/>
                                  <wp:docPr id="345" name="Grafik 345" descr="F:\PolenSehenswürdigkeiten\Komprimierte Bilder\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PolenSehenswürdigkeiten\Komprimierte Bilder\4a.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18360" cy="2824039"/>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FA8F1F" id="_x0000_s1080" type="#_x0000_t202" style="position:absolute;margin-left:305.75pt;margin-top:222.15pt;width:185.9pt;height:110.6pt;z-index:251808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" stroked="f">
                <v:textbox style="mso-fit-shape-to-text:t">
                  <w:txbxContent>
                    <w:p w14:paraId="1273E2D8" w14:textId="47B39A0A" w:rsidR="006575E6" w:rsidRDefault="006575E6">
                      <w:r w:rsidRPr="00672ACC">
                        <w:rPr>
                          <w:noProof/>
                        </w:rPr>
                        <w:drawing>
                          <wp:inline distT="0" distB="0" distL="0" distR="0" wp14:anchorId="6D6438A5" wp14:editId="1D36AE5E">
                            <wp:extent cx="2118360" cy="2824039"/>
                            <wp:effectExtent l="0" t="0" r="0" b="0"/>
                            <wp:docPr id="345" name="Grafik 345" descr="F:\PolenSehenswürdigkeiten\Komprimierte Bilder\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PolenSehenswürdigkeiten\Komprimierte Bilder\4a.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18360" cy="2824039"/>
                                    </a:xfrm>
                                    <a:prstGeom prst="rect">
                                      <a:avLst/>
                                    </a:prstGeom>
                                    <a:noFill/>
                                    <a:ln>
                                      <a:noFill/>
                                    </a:ln>
                                  </pic:spPr>
                                </pic:pic>
                              </a:graphicData>
                            </a:graphic>
                          </wp:inline>
                        </w:drawing>
                      </w:r>
                    </w:p>
                  </w:txbxContent>
                </v:textbox>
                <w10:wrap type="square"/>
              </v:shape>
            </w:pict>
          </mc:Fallback>
        </mc:AlternateContent>
      </w:r>
    </w:p>
    <w:sectPr w:rsidR="0059135B" w:rsidRPr="00783828" w:rsidSect="0003613B">
      <w:headerReference w:type="even" r:id="rId80"/>
      <w:headerReference w:type="default" r:id="rId81"/>
      <w:footerReference w:type="even" r:id="rId82"/>
      <w:footerReference w:type="default" r:id="rId83"/>
      <w:pgSz w:w="11906" w:h="16838" w:code="9"/>
      <w:pgMar w:top="544" w:right="1361" w:bottom="851" w:left="1361" w:header="454" w:footer="4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7B3BB7" w14:textId="77777777" w:rsidR="00D5168F" w:rsidRDefault="00D5168F">
      <w:r>
        <w:separator/>
      </w:r>
    </w:p>
    <w:p w14:paraId="16AEB2A0" w14:textId="77777777" w:rsidR="00D5168F" w:rsidRDefault="00D5168F"/>
    <w:p w14:paraId="4707611E" w14:textId="77777777" w:rsidR="00D5168F" w:rsidRDefault="00D5168F"/>
    <w:p w14:paraId="01259032" w14:textId="77777777" w:rsidR="00D5168F" w:rsidRDefault="00D5168F"/>
    <w:p w14:paraId="19198EE8" w14:textId="77777777" w:rsidR="00D5168F" w:rsidRDefault="00D5168F"/>
    <w:p w14:paraId="048C0B5D" w14:textId="77777777" w:rsidR="00D5168F" w:rsidRDefault="00D5168F"/>
    <w:p w14:paraId="0B9CACCB" w14:textId="77777777" w:rsidR="00D5168F" w:rsidRDefault="00D5168F"/>
    <w:p w14:paraId="149D93D8" w14:textId="77777777" w:rsidR="00D5168F" w:rsidRDefault="00D5168F"/>
  </w:endnote>
  <w:endnote w:type="continuationSeparator" w:id="0">
    <w:p w14:paraId="5F9BC365" w14:textId="77777777" w:rsidR="00D5168F" w:rsidRDefault="00D5168F">
      <w:r>
        <w:continuationSeparator/>
      </w:r>
    </w:p>
    <w:p w14:paraId="75A3EFDA" w14:textId="77777777" w:rsidR="00D5168F" w:rsidRDefault="00D5168F"/>
    <w:p w14:paraId="2D356932" w14:textId="77777777" w:rsidR="00D5168F" w:rsidRDefault="00D5168F"/>
    <w:p w14:paraId="75116553" w14:textId="77777777" w:rsidR="00D5168F" w:rsidRDefault="00D5168F"/>
    <w:p w14:paraId="376909E7" w14:textId="77777777" w:rsidR="00D5168F" w:rsidRDefault="00D5168F"/>
    <w:p w14:paraId="53ADBA5C" w14:textId="77777777" w:rsidR="00D5168F" w:rsidRDefault="00D5168F"/>
    <w:p w14:paraId="4AD33449" w14:textId="77777777" w:rsidR="00D5168F" w:rsidRDefault="00D5168F"/>
    <w:p w14:paraId="2389BEB2" w14:textId="77777777" w:rsidR="00D5168F" w:rsidRDefault="00D516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Webdings">
    <w:panose1 w:val="05030102010509060703"/>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abonCECV">
    <w:panose1 w:val="00000000000000000000"/>
    <w:charset w:val="00"/>
    <w:family w:val="roman"/>
    <w:notTrueType/>
    <w:pitch w:val="default"/>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7CA6A" w14:textId="77777777" w:rsidR="006575E6" w:rsidRDefault="006575E6" w:rsidP="00E44005">
    <w:r>
      <w:fldChar w:fldCharType="begin"/>
    </w:r>
    <w:r>
      <w:instrText xml:space="preserve">PAGE  </w:instrText>
    </w:r>
    <w:r>
      <w:fldChar w:fldCharType="separate"/>
    </w:r>
    <w:r>
      <w:rPr>
        <w:noProof/>
      </w:rPr>
      <w:t>5</w:t>
    </w:r>
    <w:r>
      <w:rPr>
        <w:noProof/>
      </w:rPr>
      <w:fldChar w:fldCharType="end"/>
    </w:r>
  </w:p>
  <w:p w14:paraId="482D29E3" w14:textId="77777777" w:rsidR="006575E6" w:rsidRDefault="006575E6" w:rsidP="00E44005"/>
  <w:p w14:paraId="07ACBA17" w14:textId="77777777" w:rsidR="006575E6" w:rsidRDefault="006575E6"/>
  <w:p w14:paraId="086BC8EB" w14:textId="77777777" w:rsidR="006575E6" w:rsidRDefault="006575E6"/>
  <w:p w14:paraId="2A079A91" w14:textId="77777777" w:rsidR="006575E6" w:rsidRDefault="006575E6"/>
  <w:p w14:paraId="00C17330" w14:textId="77777777" w:rsidR="006575E6" w:rsidRDefault="006575E6"/>
  <w:p w14:paraId="186CA8FE" w14:textId="77777777" w:rsidR="006575E6" w:rsidRDefault="006575E6"/>
  <w:p w14:paraId="1B9BE6BA" w14:textId="77777777" w:rsidR="006575E6" w:rsidRDefault="006575E6"/>
  <w:p w14:paraId="46EF335E" w14:textId="77777777" w:rsidR="006575E6" w:rsidRDefault="006575E6"/>
  <w:p w14:paraId="61926B69" w14:textId="77777777" w:rsidR="006575E6" w:rsidRDefault="006575E6"/>
  <w:p w14:paraId="492F7D9A" w14:textId="77777777" w:rsidR="006575E6" w:rsidRDefault="006575E6"/>
  <w:p w14:paraId="3DF24A59" w14:textId="77777777" w:rsidR="006575E6" w:rsidRDefault="006575E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99" w:type="dxa"/>
      <w:tblInd w:w="-57" w:type="dxa"/>
      <w:tblBorders>
        <w:top w:val="single" w:sz="4" w:space="0" w:color="auto"/>
      </w:tblBorders>
      <w:tblCellMar>
        <w:left w:w="0" w:type="dxa"/>
        <w:right w:w="0" w:type="dxa"/>
      </w:tblCellMar>
      <w:tblLook w:val="01E0" w:firstRow="1" w:lastRow="1" w:firstColumn="1" w:lastColumn="1" w:noHBand="0" w:noVBand="0"/>
    </w:tblPr>
    <w:tblGrid>
      <w:gridCol w:w="9311"/>
      <w:gridCol w:w="6"/>
      <w:gridCol w:w="6"/>
    </w:tblGrid>
    <w:tr w:rsidR="006575E6" w14:paraId="58C26355" w14:textId="77777777" w:rsidTr="00D9640D">
      <w:trPr>
        <w:trHeight w:val="132"/>
      </w:trPr>
      <w:tc>
        <w:tcPr>
          <w:tcW w:w="1919" w:type="dxa"/>
        </w:tcPr>
        <w:tbl>
          <w:tblPr>
            <w:tblW w:w="9299" w:type="dxa"/>
            <w:tblBorders>
              <w:top w:val="single" w:sz="4" w:space="0" w:color="auto"/>
            </w:tblBorders>
            <w:tblCellMar>
              <w:left w:w="0" w:type="dxa"/>
              <w:right w:w="0" w:type="dxa"/>
            </w:tblCellMar>
            <w:tblLook w:val="01E0" w:firstRow="1" w:lastRow="1" w:firstColumn="1" w:lastColumn="1" w:noHBand="0" w:noVBand="0"/>
          </w:tblPr>
          <w:tblGrid>
            <w:gridCol w:w="9299"/>
            <w:gridCol w:w="6"/>
            <w:gridCol w:w="6"/>
          </w:tblGrid>
          <w:tr w:rsidR="006575E6" w14:paraId="22D675E8" w14:textId="77777777" w:rsidTr="008366F3">
            <w:trPr>
              <w:trHeight w:val="132"/>
            </w:trPr>
            <w:tc>
              <w:tcPr>
                <w:tcW w:w="1919" w:type="dxa"/>
              </w:tcPr>
              <w:tbl>
                <w:tblPr>
                  <w:tblW w:w="9299" w:type="dxa"/>
                  <w:tblBorders>
                    <w:top w:val="single" w:sz="4" w:space="0" w:color="auto"/>
                  </w:tblBorders>
                  <w:tblCellMar>
                    <w:left w:w="0" w:type="dxa"/>
                    <w:right w:w="0" w:type="dxa"/>
                  </w:tblCellMar>
                  <w:tblLook w:val="01E0" w:firstRow="1" w:lastRow="1" w:firstColumn="1" w:lastColumn="1" w:noHBand="0" w:noVBand="0"/>
                </w:tblPr>
                <w:tblGrid>
                  <w:gridCol w:w="1950"/>
                  <w:gridCol w:w="4503"/>
                  <w:gridCol w:w="2846"/>
                </w:tblGrid>
                <w:tr w:rsidR="006575E6" w14:paraId="41C0869E" w14:textId="77777777" w:rsidTr="008366F3">
                  <w:trPr>
                    <w:trHeight w:val="132"/>
                  </w:trPr>
                  <w:tc>
                    <w:tcPr>
                      <w:tcW w:w="1919" w:type="dxa"/>
                    </w:tcPr>
                    <w:p w14:paraId="0E7B6BD8" w14:textId="77777777" w:rsidR="006575E6" w:rsidRPr="00D442D6" w:rsidRDefault="006575E6" w:rsidP="008366F3">
                      <w:pPr>
                        <w:spacing w:after="0"/>
                        <w:rPr>
                          <w:rFonts w:ascii="Times New Roman" w:hAnsi="Times New Roman"/>
                          <w:sz w:val="16"/>
                          <w:szCs w:val="16"/>
                        </w:rPr>
                      </w:pPr>
                      <w:r>
                        <w:rPr>
                          <w:rFonts w:ascii="Times New Roman" w:hAnsi="Times New Roman"/>
                          <w:noProof/>
                          <w:sz w:val="16"/>
                          <w:szCs w:val="16"/>
                        </w:rPr>
                        <w:drawing>
                          <wp:inline distT="0" distB="0" distL="0" distR="0" wp14:anchorId="51C3DFE1" wp14:editId="6270A9EE">
                            <wp:extent cx="1238250" cy="533400"/>
                            <wp:effectExtent l="0" t="0" r="0" b="0"/>
                            <wp:docPr id="11" name="Grafik 11" descr="Logo-Deutsches-Polen-Institut_jpg_1000x800_q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Deutsches-Polen-Institut_jpg_1000x800_q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533400"/>
                                    </a:xfrm>
                                    <a:prstGeom prst="rect">
                                      <a:avLst/>
                                    </a:prstGeom>
                                    <a:noFill/>
                                    <a:ln>
                                      <a:noFill/>
                                    </a:ln>
                                  </pic:spPr>
                                </pic:pic>
                              </a:graphicData>
                            </a:graphic>
                          </wp:inline>
                        </w:drawing>
                      </w:r>
                    </w:p>
                  </w:tc>
                  <w:tc>
                    <w:tcPr>
                      <w:tcW w:w="4519" w:type="dxa"/>
                    </w:tcPr>
                    <w:p w14:paraId="2FE4F3DE" w14:textId="77777777" w:rsidR="006575E6" w:rsidRPr="00D442D6" w:rsidRDefault="006575E6" w:rsidP="008366F3">
                      <w:pPr>
                        <w:pStyle w:val="RahmenFuzeile"/>
                        <w:jc w:val="center"/>
                        <w:rPr>
                          <w:rFonts w:ascii="Times New Roman" w:hAnsi="Times New Roman"/>
                          <w:szCs w:val="16"/>
                        </w:rPr>
                      </w:pPr>
                      <w:r w:rsidRPr="00D442D6">
                        <w:rPr>
                          <w:rFonts w:ascii="Times New Roman" w:hAnsi="Times New Roman"/>
                          <w:szCs w:val="16"/>
                        </w:rPr>
                        <w:t>www.poleninderschule.de</w:t>
                      </w:r>
                    </w:p>
                  </w:tc>
                  <w:tc>
                    <w:tcPr>
                      <w:tcW w:w="2861" w:type="dxa"/>
                    </w:tcPr>
                    <w:p w14:paraId="7D6C608A" w14:textId="77777777" w:rsidR="006575E6" w:rsidRPr="00D442D6" w:rsidRDefault="006575E6" w:rsidP="008366F3">
                      <w:pPr>
                        <w:pStyle w:val="RahmenFuzeile"/>
                        <w:jc w:val="right"/>
                        <w:rPr>
                          <w:rFonts w:ascii="Times New Roman" w:hAnsi="Times New Roman"/>
                          <w:szCs w:val="16"/>
                        </w:rPr>
                      </w:pPr>
                      <w:r w:rsidRPr="00D442D6">
                        <w:rPr>
                          <w:rFonts w:ascii="Times New Roman" w:hAnsi="Times New Roman"/>
                          <w:szCs w:val="16"/>
                        </w:rPr>
                        <w:t xml:space="preserve">Seite </w:t>
                      </w:r>
                      <w:r w:rsidRPr="00D442D6">
                        <w:rPr>
                          <w:rFonts w:ascii="Times New Roman" w:hAnsi="Times New Roman"/>
                          <w:szCs w:val="16"/>
                        </w:rPr>
                        <w:fldChar w:fldCharType="begin"/>
                      </w:r>
                      <w:r w:rsidRPr="00D442D6">
                        <w:rPr>
                          <w:rFonts w:ascii="Times New Roman" w:hAnsi="Times New Roman"/>
                          <w:szCs w:val="16"/>
                        </w:rPr>
                        <w:instrText xml:space="preserve"> PAGE </w:instrText>
                      </w:r>
                      <w:r w:rsidRPr="00D442D6">
                        <w:rPr>
                          <w:rFonts w:ascii="Times New Roman" w:hAnsi="Times New Roman"/>
                          <w:szCs w:val="16"/>
                        </w:rPr>
                        <w:fldChar w:fldCharType="separate"/>
                      </w:r>
                      <w:r w:rsidR="005B6E1E">
                        <w:rPr>
                          <w:rFonts w:ascii="Times New Roman" w:hAnsi="Times New Roman"/>
                          <w:noProof/>
                          <w:szCs w:val="16"/>
                        </w:rPr>
                        <w:t>1</w:t>
                      </w:r>
                      <w:r w:rsidRPr="00D442D6">
                        <w:rPr>
                          <w:rFonts w:ascii="Times New Roman" w:hAnsi="Times New Roman"/>
                          <w:szCs w:val="16"/>
                        </w:rPr>
                        <w:fldChar w:fldCharType="end"/>
                      </w:r>
                      <w:r w:rsidRPr="00D442D6">
                        <w:rPr>
                          <w:rFonts w:ascii="Times New Roman" w:hAnsi="Times New Roman"/>
                          <w:szCs w:val="16"/>
                        </w:rPr>
                        <w:t xml:space="preserve"> von </w:t>
                      </w:r>
                      <w:r w:rsidRPr="00D442D6">
                        <w:rPr>
                          <w:rFonts w:ascii="Times New Roman" w:hAnsi="Times New Roman"/>
                          <w:szCs w:val="16"/>
                        </w:rPr>
                        <w:fldChar w:fldCharType="begin"/>
                      </w:r>
                      <w:r w:rsidRPr="00D442D6">
                        <w:rPr>
                          <w:rFonts w:ascii="Times New Roman" w:hAnsi="Times New Roman"/>
                          <w:szCs w:val="16"/>
                        </w:rPr>
                        <w:instrText xml:space="preserve"> NUMPAGES </w:instrText>
                      </w:r>
                      <w:r w:rsidRPr="00D442D6">
                        <w:rPr>
                          <w:rFonts w:ascii="Times New Roman" w:hAnsi="Times New Roman"/>
                          <w:szCs w:val="16"/>
                        </w:rPr>
                        <w:fldChar w:fldCharType="separate"/>
                      </w:r>
                      <w:r w:rsidR="005B6E1E">
                        <w:rPr>
                          <w:rFonts w:ascii="Times New Roman" w:hAnsi="Times New Roman"/>
                          <w:noProof/>
                          <w:szCs w:val="16"/>
                        </w:rPr>
                        <w:t>1</w:t>
                      </w:r>
                      <w:r w:rsidRPr="00D442D6">
                        <w:rPr>
                          <w:rFonts w:ascii="Times New Roman" w:hAnsi="Times New Roman"/>
                          <w:szCs w:val="16"/>
                        </w:rPr>
                        <w:fldChar w:fldCharType="end"/>
                      </w:r>
                      <w:r w:rsidRPr="00D442D6">
                        <w:rPr>
                          <w:rFonts w:ascii="Times New Roman" w:hAnsi="Times New Roman"/>
                          <w:szCs w:val="16"/>
                        </w:rPr>
                        <w:br/>
                      </w:r>
                    </w:p>
                  </w:tc>
                </w:tr>
              </w:tbl>
              <w:p w14:paraId="11F9383D" w14:textId="77777777" w:rsidR="006575E6" w:rsidRPr="00D442D6" w:rsidRDefault="006575E6" w:rsidP="008366F3">
                <w:pPr>
                  <w:spacing w:after="0"/>
                  <w:rPr>
                    <w:rFonts w:ascii="Times New Roman" w:hAnsi="Times New Roman"/>
                    <w:sz w:val="16"/>
                    <w:szCs w:val="16"/>
                  </w:rPr>
                </w:pPr>
              </w:p>
            </w:tc>
            <w:tc>
              <w:tcPr>
                <w:tcW w:w="4519" w:type="dxa"/>
              </w:tcPr>
              <w:p w14:paraId="20EF31A9" w14:textId="77777777" w:rsidR="006575E6" w:rsidRPr="00D442D6" w:rsidRDefault="006575E6" w:rsidP="008366F3">
                <w:pPr>
                  <w:pStyle w:val="RahmenFuzeile"/>
                  <w:jc w:val="center"/>
                  <w:rPr>
                    <w:rFonts w:ascii="Times New Roman" w:hAnsi="Times New Roman"/>
                    <w:szCs w:val="16"/>
                  </w:rPr>
                </w:pPr>
              </w:p>
            </w:tc>
            <w:tc>
              <w:tcPr>
                <w:tcW w:w="2861" w:type="dxa"/>
              </w:tcPr>
              <w:p w14:paraId="1350EE66" w14:textId="77777777" w:rsidR="006575E6" w:rsidRPr="00D442D6" w:rsidRDefault="006575E6" w:rsidP="008366F3">
                <w:pPr>
                  <w:pStyle w:val="RahmenFuzeile"/>
                  <w:jc w:val="right"/>
                  <w:rPr>
                    <w:rFonts w:ascii="Times New Roman" w:hAnsi="Times New Roman"/>
                    <w:szCs w:val="16"/>
                  </w:rPr>
                </w:pPr>
              </w:p>
            </w:tc>
          </w:tr>
        </w:tbl>
        <w:p w14:paraId="1875F743" w14:textId="77777777" w:rsidR="006575E6" w:rsidRPr="00D442D6" w:rsidRDefault="006575E6" w:rsidP="00383D1A">
          <w:pPr>
            <w:spacing w:after="0"/>
            <w:rPr>
              <w:rFonts w:ascii="Times New Roman" w:hAnsi="Times New Roman"/>
              <w:sz w:val="16"/>
              <w:szCs w:val="16"/>
            </w:rPr>
          </w:pPr>
        </w:p>
      </w:tc>
      <w:tc>
        <w:tcPr>
          <w:tcW w:w="4519" w:type="dxa"/>
        </w:tcPr>
        <w:p w14:paraId="009B7EBD" w14:textId="77777777" w:rsidR="006575E6" w:rsidRPr="00D442D6" w:rsidRDefault="006575E6" w:rsidP="00C67B21">
          <w:pPr>
            <w:pStyle w:val="RahmenFuzeile"/>
            <w:jc w:val="center"/>
            <w:rPr>
              <w:rFonts w:ascii="Times New Roman" w:hAnsi="Times New Roman"/>
              <w:szCs w:val="16"/>
            </w:rPr>
          </w:pPr>
        </w:p>
      </w:tc>
      <w:tc>
        <w:tcPr>
          <w:tcW w:w="2861" w:type="dxa"/>
        </w:tcPr>
        <w:p w14:paraId="6859D161" w14:textId="77777777" w:rsidR="006575E6" w:rsidRPr="00D442D6" w:rsidRDefault="006575E6" w:rsidP="00EE4AFB">
          <w:pPr>
            <w:pStyle w:val="RahmenFuzeile"/>
            <w:jc w:val="right"/>
            <w:rPr>
              <w:rFonts w:ascii="Times New Roman" w:hAnsi="Times New Roman"/>
              <w:szCs w:val="16"/>
            </w:rPr>
          </w:pP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505F7F" w14:textId="77777777" w:rsidR="00D5168F" w:rsidRDefault="00D5168F">
      <w:r>
        <w:separator/>
      </w:r>
    </w:p>
    <w:p w14:paraId="7F6C6832" w14:textId="77777777" w:rsidR="00D5168F" w:rsidRDefault="00D5168F"/>
    <w:p w14:paraId="7CE636EE" w14:textId="77777777" w:rsidR="00D5168F" w:rsidRDefault="00D5168F"/>
    <w:p w14:paraId="26D6308A" w14:textId="77777777" w:rsidR="00D5168F" w:rsidRDefault="00D5168F"/>
    <w:p w14:paraId="0210DD27" w14:textId="77777777" w:rsidR="00D5168F" w:rsidRDefault="00D5168F"/>
    <w:p w14:paraId="5C00CB6D" w14:textId="77777777" w:rsidR="00D5168F" w:rsidRDefault="00D5168F"/>
    <w:p w14:paraId="2588FF86" w14:textId="77777777" w:rsidR="00D5168F" w:rsidRDefault="00D5168F"/>
    <w:p w14:paraId="13BF89E1" w14:textId="77777777" w:rsidR="00D5168F" w:rsidRDefault="00D5168F"/>
  </w:footnote>
  <w:footnote w:type="continuationSeparator" w:id="0">
    <w:p w14:paraId="00D9CE75" w14:textId="77777777" w:rsidR="00D5168F" w:rsidRDefault="00D5168F">
      <w:r>
        <w:continuationSeparator/>
      </w:r>
    </w:p>
    <w:p w14:paraId="3ED20684" w14:textId="77777777" w:rsidR="00D5168F" w:rsidRDefault="00D5168F"/>
    <w:p w14:paraId="1A50CFA5" w14:textId="77777777" w:rsidR="00D5168F" w:rsidRDefault="00D5168F"/>
    <w:p w14:paraId="293ABC24" w14:textId="77777777" w:rsidR="00D5168F" w:rsidRDefault="00D5168F"/>
    <w:p w14:paraId="4D508AB1" w14:textId="77777777" w:rsidR="00D5168F" w:rsidRDefault="00D5168F"/>
    <w:p w14:paraId="25E58B6F" w14:textId="77777777" w:rsidR="00D5168F" w:rsidRDefault="00D5168F"/>
    <w:p w14:paraId="7222E0B6" w14:textId="77777777" w:rsidR="00D5168F" w:rsidRDefault="00D5168F"/>
    <w:p w14:paraId="3F139995" w14:textId="77777777" w:rsidR="00D5168F" w:rsidRDefault="00D5168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6D8E47" w14:textId="77777777" w:rsidR="006575E6" w:rsidRDefault="006575E6">
    <w:pPr>
      <w:pStyle w:val="Kopfzeile"/>
    </w:pPr>
  </w:p>
  <w:p w14:paraId="3EF7FA4E" w14:textId="77777777" w:rsidR="006575E6" w:rsidRDefault="006575E6"/>
  <w:p w14:paraId="4A4A6B3C" w14:textId="77777777" w:rsidR="006575E6" w:rsidRDefault="006575E6"/>
  <w:p w14:paraId="2400C207" w14:textId="77777777" w:rsidR="006575E6" w:rsidRDefault="006575E6"/>
  <w:p w14:paraId="4C20493B" w14:textId="77777777" w:rsidR="006575E6" w:rsidRDefault="006575E6"/>
  <w:p w14:paraId="0DA6293D" w14:textId="77777777" w:rsidR="006575E6" w:rsidRDefault="006575E6"/>
  <w:p w14:paraId="3A88C39B" w14:textId="77777777" w:rsidR="006575E6" w:rsidRDefault="006575E6"/>
  <w:p w14:paraId="2BC4DEDC" w14:textId="77777777" w:rsidR="006575E6" w:rsidRDefault="006575E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13" w:type="dxa"/>
      <w:tblInd w:w="57" w:type="dxa"/>
      <w:tblBorders>
        <w:bottom w:val="single" w:sz="4" w:space="0" w:color="auto"/>
      </w:tblBorders>
      <w:tblLayout w:type="fixed"/>
      <w:tblCellMar>
        <w:left w:w="57" w:type="dxa"/>
        <w:right w:w="57" w:type="dxa"/>
      </w:tblCellMar>
      <w:tblLook w:val="01E0" w:firstRow="1" w:lastRow="1" w:firstColumn="1" w:lastColumn="1" w:noHBand="0" w:noVBand="0"/>
    </w:tblPr>
    <w:tblGrid>
      <w:gridCol w:w="6946"/>
      <w:gridCol w:w="1768"/>
      <w:gridCol w:w="999"/>
    </w:tblGrid>
    <w:tr w:rsidR="006575E6" w14:paraId="5F6A9A34" w14:textId="77777777" w:rsidTr="0003613B">
      <w:trPr>
        <w:trHeight w:val="272"/>
      </w:trPr>
      <w:tc>
        <w:tcPr>
          <w:tcW w:w="6946" w:type="dxa"/>
        </w:tcPr>
        <w:p w14:paraId="1F4A65A5" w14:textId="5E0D0BAD" w:rsidR="006575E6" w:rsidRPr="00650060" w:rsidRDefault="006575E6" w:rsidP="00281CEE">
          <w:pPr>
            <w:pStyle w:val="0berschrift4"/>
          </w:pPr>
          <w:r>
            <w:rPr>
              <w:noProof/>
            </w:rPr>
            <mc:AlternateContent>
              <mc:Choice Requires="wps">
                <w:drawing>
                  <wp:anchor distT="0" distB="0" distL="114300" distR="114300" simplePos="0" relativeHeight="251657728" behindDoc="0" locked="0" layoutInCell="1" allowOverlap="1" wp14:anchorId="08B63960" wp14:editId="296D9335">
                    <wp:simplePos x="0" y="0"/>
                    <wp:positionH relativeFrom="margin">
                      <wp:posOffset>-501015</wp:posOffset>
                    </wp:positionH>
                    <wp:positionV relativeFrom="paragraph">
                      <wp:posOffset>-443230</wp:posOffset>
                    </wp:positionV>
                    <wp:extent cx="278130" cy="10634345"/>
                    <wp:effectExtent l="0" t="0" r="7620" b="14605"/>
                    <wp:wrapNone/>
                    <wp:docPr id="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1063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FC392" w14:textId="77777777" w:rsidR="006575E6" w:rsidRDefault="006575E6" w:rsidP="00EE4AFB">
                                <w:pPr>
                                  <w:pStyle w:val="RahmenCopyrightvermerk"/>
                                  <w:jc w:val="left"/>
                                  <w:rPr>
                                    <w:rFonts w:cs="Arial"/>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B63960" id="_x0000_t202" coordsize="21600,21600" o:spt="202" path="m,l,21600r21600,l21600,xe">
                    <v:stroke joinstyle="miter"/>
                    <v:path gradientshapeok="t" o:connecttype="rect"/>
                  </v:shapetype>
                  <v:shape id="Text Box 104" o:spid="_x0000_s1081" type="#_x0000_t202" style="position:absolute;margin-left:-39.45pt;margin-top:-34.9pt;width:21.9pt;height:837.3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" filled="f" stroked="f">
                    <v:textbox style="layout-flow:vertical;mso-layout-flow-alt:bottom-to-top" inset="0,0,0,0">
                      <w:txbxContent>
                        <w:p w14:paraId="7B1FC392" w14:textId="77777777" w:rsidR="006F06C8" w:rsidRDefault="006F06C8" w:rsidP="00EE4AFB">
                          <w:pPr>
                            <w:pStyle w:val="RahmenCopyrightvermerk"/>
                            <w:jc w:val="left"/>
                            <w:rPr>
                              <w:rFonts w:cs="Arial"/>
                            </w:rPr>
                          </w:pPr>
                        </w:p>
                      </w:txbxContent>
                    </v:textbox>
                    <w10:wrap anchorx="margin"/>
                  </v:shape>
                </w:pict>
              </mc:Fallback>
            </mc:AlternateContent>
          </w:r>
          <w:r>
            <w:t>Landeskunde „Polen: Was gibt´s denn da zu sehen?</w:t>
          </w:r>
          <w:r w:rsidRPr="00F62046">
            <w:t>”</w:t>
          </w:r>
        </w:p>
      </w:tc>
      <w:tc>
        <w:tcPr>
          <w:tcW w:w="2767" w:type="dxa"/>
          <w:gridSpan w:val="2"/>
        </w:tcPr>
        <w:p w14:paraId="042A2218" w14:textId="77777777" w:rsidR="006575E6" w:rsidRPr="00650060" w:rsidRDefault="006575E6" w:rsidP="00F62046">
          <w:pPr>
            <w:pStyle w:val="0berschrift4"/>
            <w:tabs>
              <w:tab w:val="center" w:pos="1326"/>
              <w:tab w:val="right" w:pos="2653"/>
            </w:tabs>
          </w:pPr>
          <w:r>
            <w:rPr>
              <w:b/>
            </w:rPr>
            <w:tab/>
            <w:t>Landeskunde</w:t>
          </w:r>
          <w:r w:rsidRPr="00650060">
            <w:rPr>
              <w:rStyle w:val="RahmenSymbol"/>
            </w:rPr>
            <w:t></w:t>
          </w:r>
        </w:p>
      </w:tc>
    </w:tr>
    <w:tr w:rsidR="006575E6" w14:paraId="489D6A22" w14:textId="77777777" w:rsidTr="0003613B">
      <w:trPr>
        <w:trHeight w:val="272"/>
      </w:trPr>
      <w:tc>
        <w:tcPr>
          <w:tcW w:w="8714" w:type="dxa"/>
          <w:gridSpan w:val="2"/>
        </w:tcPr>
        <w:p w14:paraId="17AAB288" w14:textId="77777777" w:rsidR="006575E6" w:rsidRPr="002833C2" w:rsidRDefault="006575E6" w:rsidP="0003613B">
          <w:pPr>
            <w:pStyle w:val="1Standardflietext"/>
            <w:tabs>
              <w:tab w:val="left" w:pos="2100"/>
            </w:tabs>
            <w:spacing w:after="0"/>
            <w:rPr>
              <w:i/>
            </w:rPr>
          </w:pPr>
          <w:r>
            <w:rPr>
              <w:i/>
            </w:rPr>
            <w:tab/>
          </w:r>
        </w:p>
      </w:tc>
      <w:tc>
        <w:tcPr>
          <w:tcW w:w="999" w:type="dxa"/>
        </w:tcPr>
        <w:p w14:paraId="0A8FC5A1" w14:textId="77777777" w:rsidR="006575E6" w:rsidRPr="002833C2" w:rsidRDefault="006575E6" w:rsidP="0003613B">
          <w:pPr>
            <w:pStyle w:val="RahmenKopfzeilerechts"/>
            <w:rPr>
              <w:rStyle w:val="RahmenKopfzeilerechtsZchnZchn"/>
              <w:i/>
            </w:rPr>
          </w:pPr>
        </w:p>
      </w:tc>
    </w:tr>
  </w:tbl>
  <w:p w14:paraId="59FD807A" w14:textId="77777777" w:rsidR="006575E6" w:rsidRDefault="006575E6" w:rsidP="002B4F3B">
    <w:pPr>
      <w:pStyle w:val="RahmenKopfzeileSubtite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7D26EEE"/>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D372790"/>
    <w:multiLevelType w:val="hybridMultilevel"/>
    <w:tmpl w:val="A64AFBC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32A7410"/>
    <w:multiLevelType w:val="hybridMultilevel"/>
    <w:tmpl w:val="C560AED2"/>
    <w:lvl w:ilvl="0" w:tplc="8BCC799C">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55A45EB"/>
    <w:multiLevelType w:val="hybridMultilevel"/>
    <w:tmpl w:val="2AEAB3B8"/>
    <w:lvl w:ilvl="0" w:tplc="8BCC799C">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2B6B6908"/>
    <w:multiLevelType w:val="hybridMultilevel"/>
    <w:tmpl w:val="518A7816"/>
    <w:lvl w:ilvl="0" w:tplc="8BCC799C">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3465558C"/>
    <w:multiLevelType w:val="multilevel"/>
    <w:tmpl w:val="04070027"/>
    <w:lvl w:ilvl="0">
      <w:start w:val="1"/>
      <w:numFmt w:val="upperRoman"/>
      <w:pStyle w:val="berschrift1"/>
      <w:lvlText w:val="%1."/>
      <w:lvlJc w:val="left"/>
      <w:pPr>
        <w:ind w:left="0" w:firstLine="0"/>
      </w:pPr>
      <w:rPr>
        <w:rFonts w:hint="default"/>
        <w:b w:val="0"/>
        <w:i w:val="0"/>
        <w:color w:val="auto"/>
        <w:sz w:val="16"/>
        <w:szCs w:val="16"/>
      </w:rPr>
    </w:lvl>
    <w:lvl w:ilvl="1">
      <w:start w:val="1"/>
      <w:numFmt w:val="upperLetter"/>
      <w:pStyle w:val="berschrift2"/>
      <w:lvlText w:val="%2."/>
      <w:lvlJc w:val="left"/>
      <w:pPr>
        <w:ind w:left="720" w:firstLine="0"/>
      </w:pPr>
    </w:lvl>
    <w:lvl w:ilvl="2">
      <w:start w:val="1"/>
      <w:numFmt w:val="decimal"/>
      <w:pStyle w:val="berschrift3"/>
      <w:lvlText w:val="%3."/>
      <w:lvlJc w:val="left"/>
      <w:pPr>
        <w:ind w:left="1440" w:firstLine="0"/>
      </w:pPr>
    </w:lvl>
    <w:lvl w:ilvl="3">
      <w:start w:val="1"/>
      <w:numFmt w:val="lowerLetter"/>
      <w:pStyle w:val="berschrift4"/>
      <w:lvlText w:val="%4)"/>
      <w:lvlJc w:val="left"/>
      <w:pPr>
        <w:ind w:left="2160" w:firstLine="0"/>
      </w:pPr>
    </w:lvl>
    <w:lvl w:ilvl="4">
      <w:start w:val="1"/>
      <w:numFmt w:val="decimal"/>
      <w:pStyle w:val="berschrift5"/>
      <w:lvlText w:val="(%5)"/>
      <w:lvlJc w:val="left"/>
      <w:pPr>
        <w:ind w:left="2880" w:firstLine="0"/>
      </w:pPr>
    </w:lvl>
    <w:lvl w:ilvl="5">
      <w:start w:val="1"/>
      <w:numFmt w:val="lowerLetter"/>
      <w:pStyle w:val="berschrift6"/>
      <w:lvlText w:val="(%6)"/>
      <w:lvlJc w:val="left"/>
      <w:pPr>
        <w:ind w:left="3600" w:firstLine="0"/>
      </w:pPr>
    </w:lvl>
    <w:lvl w:ilvl="6">
      <w:start w:val="1"/>
      <w:numFmt w:val="lowerRoman"/>
      <w:pStyle w:val="berschrift7"/>
      <w:lvlText w:val="(%7)"/>
      <w:lvlJc w:val="left"/>
      <w:pPr>
        <w:ind w:left="4320" w:firstLine="0"/>
      </w:pPr>
    </w:lvl>
    <w:lvl w:ilvl="7">
      <w:start w:val="1"/>
      <w:numFmt w:val="lowerLetter"/>
      <w:pStyle w:val="berschrift8"/>
      <w:lvlText w:val="(%8)"/>
      <w:lvlJc w:val="left"/>
      <w:pPr>
        <w:ind w:left="5040" w:firstLine="0"/>
      </w:pPr>
    </w:lvl>
    <w:lvl w:ilvl="8">
      <w:start w:val="1"/>
      <w:numFmt w:val="lowerRoman"/>
      <w:pStyle w:val="berschrift9"/>
      <w:lvlText w:val="(%9)"/>
      <w:lvlJc w:val="left"/>
      <w:pPr>
        <w:ind w:left="5760" w:firstLine="0"/>
      </w:pPr>
    </w:lvl>
  </w:abstractNum>
  <w:abstractNum w:abstractNumId="6" w15:restartNumberingAfterBreak="0">
    <w:nsid w:val="3B160133"/>
    <w:multiLevelType w:val="hybridMultilevel"/>
    <w:tmpl w:val="AE403E8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D1A6041"/>
    <w:multiLevelType w:val="hybridMultilevel"/>
    <w:tmpl w:val="DBFAA8D6"/>
    <w:lvl w:ilvl="0" w:tplc="8BCC799C">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EB267C0"/>
    <w:multiLevelType w:val="hybridMultilevel"/>
    <w:tmpl w:val="525E58BA"/>
    <w:lvl w:ilvl="0" w:tplc="DEC85AC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3BC3BF1"/>
    <w:multiLevelType w:val="hybridMultilevel"/>
    <w:tmpl w:val="23DE85B0"/>
    <w:lvl w:ilvl="0" w:tplc="2B9C50C0">
      <w:start w:val="1"/>
      <w:numFmt w:val="bullet"/>
      <w:pStyle w:val="2ListeSymbol"/>
      <w:lvlText w:val=""/>
      <w:lvlJc w:val="left"/>
      <w:pPr>
        <w:tabs>
          <w:tab w:val="num" w:pos="340"/>
        </w:tabs>
        <w:ind w:left="340" w:hanging="34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333EBD"/>
    <w:multiLevelType w:val="hybridMultilevel"/>
    <w:tmpl w:val="2F82FFD6"/>
    <w:lvl w:ilvl="0" w:tplc="8BCC799C">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EE72ED5"/>
    <w:multiLevelType w:val="hybridMultilevel"/>
    <w:tmpl w:val="9E1E9446"/>
    <w:lvl w:ilvl="0" w:tplc="8BCC799C">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5100361F"/>
    <w:multiLevelType w:val="hybridMultilevel"/>
    <w:tmpl w:val="23248BE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552244F0"/>
    <w:multiLevelType w:val="hybridMultilevel"/>
    <w:tmpl w:val="163A373C"/>
    <w:lvl w:ilvl="0" w:tplc="362819EE">
      <w:start w:val="1"/>
      <w:numFmt w:val="decimal"/>
      <w:pStyle w:val="2NummerierungOrdnungszahlen"/>
      <w:lvlText w:val="%1."/>
      <w:lvlJc w:val="left"/>
      <w:pPr>
        <w:tabs>
          <w:tab w:val="num" w:pos="340"/>
        </w:tabs>
        <w:ind w:left="340" w:hanging="340"/>
      </w:pPr>
      <w:rPr>
        <w:rFonts w:hint="default"/>
        <w:b w:val="0"/>
        <w:i w:val="0"/>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57633060"/>
    <w:multiLevelType w:val="hybridMultilevel"/>
    <w:tmpl w:val="8C9003C2"/>
    <w:lvl w:ilvl="0" w:tplc="7E260C80">
      <w:start w:val="1"/>
      <w:numFmt w:val="lowerLetter"/>
      <w:pStyle w:val="2Nummerierungalphabetischklein"/>
      <w:lvlText w:val="%1)"/>
      <w:lvlJc w:val="left"/>
      <w:pPr>
        <w:tabs>
          <w:tab w:val="num" w:pos="340"/>
        </w:tabs>
        <w:ind w:left="340" w:hanging="34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15:restartNumberingAfterBreak="0">
    <w:nsid w:val="5E7C0D88"/>
    <w:multiLevelType w:val="hybridMultilevel"/>
    <w:tmpl w:val="9A24EF14"/>
    <w:lvl w:ilvl="0" w:tplc="13CCC462">
      <w:start w:val="1"/>
      <w:numFmt w:val="bullet"/>
      <w:pStyle w:val="2Listeeingerckt"/>
      <w:lvlText w:val="–"/>
      <w:lvlJc w:val="left"/>
      <w:pPr>
        <w:tabs>
          <w:tab w:val="num" w:pos="680"/>
        </w:tabs>
        <w:ind w:left="680" w:hanging="340"/>
      </w:pPr>
      <w:rPr>
        <w:rFonts w:ascii="Arial" w:hAnsi="Arial" w:hint="default"/>
        <w:b w:val="0"/>
        <w:i w:val="0"/>
        <w:sz w:val="20"/>
        <w:szCs w:val="20"/>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EC14995"/>
    <w:multiLevelType w:val="hybridMultilevel"/>
    <w:tmpl w:val="B7AA7F9A"/>
    <w:lvl w:ilvl="0" w:tplc="8BCC799C">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3CC5F3A"/>
    <w:multiLevelType w:val="hybridMultilevel"/>
    <w:tmpl w:val="1C16B832"/>
    <w:lvl w:ilvl="0" w:tplc="8BCC799C">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66FA44CA"/>
    <w:multiLevelType w:val="hybridMultilevel"/>
    <w:tmpl w:val="4A4832F0"/>
    <w:lvl w:ilvl="0" w:tplc="310CF77E">
      <w:start w:val="1"/>
      <w:numFmt w:val="decimal"/>
      <w:pStyle w:val="2Nummerierungeinfach"/>
      <w:lvlText w:val="%1"/>
      <w:lvlJc w:val="left"/>
      <w:pPr>
        <w:tabs>
          <w:tab w:val="num" w:pos="340"/>
        </w:tabs>
        <w:ind w:left="340" w:hanging="340"/>
      </w:pPr>
      <w:rPr>
        <w:rFonts w:hint="default"/>
        <w:b w:val="0"/>
        <w:i w:val="0"/>
        <w:color w:val="auto"/>
        <w:sz w:val="20"/>
        <w:szCs w:val="20"/>
      </w:rPr>
    </w:lvl>
    <w:lvl w:ilvl="1" w:tplc="6E46F60C">
      <w:start w:val="1"/>
      <w:numFmt w:val="decimal"/>
      <w:pStyle w:val="2Nummerierungeinfach"/>
      <w:lvlText w:val="%2"/>
      <w:lvlJc w:val="right"/>
      <w:pPr>
        <w:tabs>
          <w:tab w:val="num" w:pos="170"/>
        </w:tabs>
        <w:ind w:left="170" w:firstLine="0"/>
      </w:pPr>
      <w:rPr>
        <w:rFonts w:hint="default"/>
        <w:b w:val="0"/>
        <w:i w:val="0"/>
        <w:color w:val="auto"/>
        <w:sz w:val="20"/>
        <w:szCs w:val="2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6D6D3BAB"/>
    <w:multiLevelType w:val="hybridMultilevel"/>
    <w:tmpl w:val="AEC674C4"/>
    <w:lvl w:ilvl="0" w:tplc="8BCC799C">
      <w:numFmt w:val="bullet"/>
      <w:lvlText w:val="-"/>
      <w:lvlJc w:val="left"/>
      <w:pPr>
        <w:ind w:left="360" w:hanging="360"/>
      </w:pPr>
      <w:rPr>
        <w:rFonts w:ascii="Arial" w:eastAsia="Times New Roman" w:hAnsi="Arial" w:cs="Aria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761376F0"/>
    <w:multiLevelType w:val="hybridMultilevel"/>
    <w:tmpl w:val="D49CF782"/>
    <w:lvl w:ilvl="0" w:tplc="26421ED2">
      <w:start w:val="1"/>
      <w:numFmt w:val="decimal"/>
      <w:lvlText w:val="%1)"/>
      <w:lvlJc w:val="left"/>
      <w:pPr>
        <w:ind w:left="1065" w:hanging="360"/>
      </w:pPr>
      <w:rPr>
        <w:rFonts w:hint="default"/>
      </w:rPr>
    </w:lvl>
    <w:lvl w:ilvl="1" w:tplc="04070019" w:tentative="1">
      <w:start w:val="1"/>
      <w:numFmt w:val="lowerLetter"/>
      <w:lvlText w:val="%2."/>
      <w:lvlJc w:val="left"/>
      <w:pPr>
        <w:ind w:left="1785" w:hanging="360"/>
      </w:pPr>
    </w:lvl>
    <w:lvl w:ilvl="2" w:tplc="0407001B" w:tentative="1">
      <w:start w:val="1"/>
      <w:numFmt w:val="lowerRoman"/>
      <w:lvlText w:val="%3."/>
      <w:lvlJc w:val="right"/>
      <w:pPr>
        <w:ind w:left="2505" w:hanging="180"/>
      </w:pPr>
    </w:lvl>
    <w:lvl w:ilvl="3" w:tplc="0407000F" w:tentative="1">
      <w:start w:val="1"/>
      <w:numFmt w:val="decimal"/>
      <w:lvlText w:val="%4."/>
      <w:lvlJc w:val="left"/>
      <w:pPr>
        <w:ind w:left="3225" w:hanging="360"/>
      </w:pPr>
    </w:lvl>
    <w:lvl w:ilvl="4" w:tplc="04070019" w:tentative="1">
      <w:start w:val="1"/>
      <w:numFmt w:val="lowerLetter"/>
      <w:lvlText w:val="%5."/>
      <w:lvlJc w:val="left"/>
      <w:pPr>
        <w:ind w:left="3945" w:hanging="360"/>
      </w:pPr>
    </w:lvl>
    <w:lvl w:ilvl="5" w:tplc="0407001B" w:tentative="1">
      <w:start w:val="1"/>
      <w:numFmt w:val="lowerRoman"/>
      <w:lvlText w:val="%6."/>
      <w:lvlJc w:val="right"/>
      <w:pPr>
        <w:ind w:left="4665" w:hanging="180"/>
      </w:pPr>
    </w:lvl>
    <w:lvl w:ilvl="6" w:tplc="0407000F" w:tentative="1">
      <w:start w:val="1"/>
      <w:numFmt w:val="decimal"/>
      <w:lvlText w:val="%7."/>
      <w:lvlJc w:val="left"/>
      <w:pPr>
        <w:ind w:left="5385" w:hanging="360"/>
      </w:pPr>
    </w:lvl>
    <w:lvl w:ilvl="7" w:tplc="04070019" w:tentative="1">
      <w:start w:val="1"/>
      <w:numFmt w:val="lowerLetter"/>
      <w:lvlText w:val="%8."/>
      <w:lvlJc w:val="left"/>
      <w:pPr>
        <w:ind w:left="6105" w:hanging="360"/>
      </w:pPr>
    </w:lvl>
    <w:lvl w:ilvl="8" w:tplc="0407001B" w:tentative="1">
      <w:start w:val="1"/>
      <w:numFmt w:val="lowerRoman"/>
      <w:lvlText w:val="%9."/>
      <w:lvlJc w:val="right"/>
      <w:pPr>
        <w:ind w:left="6825" w:hanging="180"/>
      </w:pPr>
    </w:lvl>
  </w:abstractNum>
  <w:abstractNum w:abstractNumId="21" w15:restartNumberingAfterBreak="0">
    <w:nsid w:val="7A8768E9"/>
    <w:multiLevelType w:val="hybridMultilevel"/>
    <w:tmpl w:val="B2D89566"/>
    <w:lvl w:ilvl="0" w:tplc="3E0E28E8">
      <w:start w:val="1"/>
      <w:numFmt w:val="bullet"/>
      <w:pStyle w:val="2Liste"/>
      <w:lvlText w:val="–"/>
      <w:lvlJc w:val="left"/>
      <w:pPr>
        <w:tabs>
          <w:tab w:val="num" w:pos="340"/>
        </w:tabs>
        <w:ind w:left="340" w:hanging="340"/>
      </w:pPr>
      <w:rPr>
        <w:rFonts w:ascii="Arial" w:hAnsi="Arial" w:hint="default"/>
        <w:b w:val="0"/>
        <w:i w:val="0"/>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E1D0362"/>
    <w:multiLevelType w:val="hybridMultilevel"/>
    <w:tmpl w:val="05806ED0"/>
    <w:lvl w:ilvl="0" w:tplc="592E8F6E">
      <w:start w:val="1"/>
      <w:numFmt w:val="upperLetter"/>
      <w:pStyle w:val="2Nummerierungalphabetischgross"/>
      <w:lvlText w:val="%1"/>
      <w:lvlJc w:val="left"/>
      <w:pPr>
        <w:tabs>
          <w:tab w:val="num" w:pos="340"/>
        </w:tabs>
        <w:ind w:left="340" w:hanging="340"/>
      </w:pPr>
      <w:rPr>
        <w:rFonts w:ascii="Arial" w:hAnsi="Arial" w:hint="default"/>
        <w:b w:val="0"/>
        <w:i w:val="0"/>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8"/>
  </w:num>
  <w:num w:numId="2">
    <w:abstractNumId w:val="14"/>
  </w:num>
  <w:num w:numId="3">
    <w:abstractNumId w:val="9"/>
  </w:num>
  <w:num w:numId="4">
    <w:abstractNumId w:val="15"/>
  </w:num>
  <w:num w:numId="5">
    <w:abstractNumId w:val="21"/>
  </w:num>
  <w:num w:numId="6">
    <w:abstractNumId w:val="13"/>
  </w:num>
  <w:num w:numId="7">
    <w:abstractNumId w:val="5"/>
  </w:num>
  <w:num w:numId="8">
    <w:abstractNumId w:val="22"/>
  </w:num>
  <w:num w:numId="9">
    <w:abstractNumId w:val="16"/>
  </w:num>
  <w:num w:numId="10">
    <w:abstractNumId w:val="7"/>
  </w:num>
  <w:num w:numId="11">
    <w:abstractNumId w:val="3"/>
  </w:num>
  <w:num w:numId="12">
    <w:abstractNumId w:val="4"/>
  </w:num>
  <w:num w:numId="13">
    <w:abstractNumId w:val="10"/>
  </w:num>
  <w:num w:numId="14">
    <w:abstractNumId w:val="19"/>
  </w:num>
  <w:num w:numId="15">
    <w:abstractNumId w:val="11"/>
  </w:num>
  <w:num w:numId="16">
    <w:abstractNumId w:val="2"/>
  </w:num>
  <w:num w:numId="17">
    <w:abstractNumId w:val="15"/>
  </w:num>
  <w:num w:numId="18">
    <w:abstractNumId w:val="17"/>
  </w:num>
  <w:num w:numId="19">
    <w:abstractNumId w:val="8"/>
  </w:num>
  <w:num w:numId="20">
    <w:abstractNumId w:val="6"/>
  </w:num>
  <w:num w:numId="21">
    <w:abstractNumId w:val="20"/>
  </w:num>
  <w:num w:numId="22">
    <w:abstractNumId w:val="15"/>
  </w:num>
  <w:num w:numId="23">
    <w:abstractNumId w:val="1"/>
  </w:num>
  <w:num w:numId="24">
    <w:abstractNumId w:val="0"/>
  </w:num>
  <w:num w:numId="25">
    <w:abstractNumId w:val="12"/>
  </w:num>
  <w:num w:numId="26">
    <w:abstractNumId w:val="5"/>
  </w:num>
  <w:num w:numId="27">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stylePaneSortMethod w:val="000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fillcolor="white" strokecolor="gray">
      <v:fill color="white"/>
      <v:stroke color="gray" weight=".5pt"/>
      <o:colormru v:ext="edit" colors="#c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BAC"/>
    <w:rsid w:val="00000E81"/>
    <w:rsid w:val="000022EA"/>
    <w:rsid w:val="000036D7"/>
    <w:rsid w:val="00004E7A"/>
    <w:rsid w:val="00010830"/>
    <w:rsid w:val="00012FD5"/>
    <w:rsid w:val="00013529"/>
    <w:rsid w:val="0001645B"/>
    <w:rsid w:val="00017292"/>
    <w:rsid w:val="00021294"/>
    <w:rsid w:val="00021EFC"/>
    <w:rsid w:val="00026C0A"/>
    <w:rsid w:val="00026FB6"/>
    <w:rsid w:val="000270EA"/>
    <w:rsid w:val="00035908"/>
    <w:rsid w:val="0003613B"/>
    <w:rsid w:val="000366D0"/>
    <w:rsid w:val="00037F4D"/>
    <w:rsid w:val="00041780"/>
    <w:rsid w:val="000434CE"/>
    <w:rsid w:val="00044209"/>
    <w:rsid w:val="00046666"/>
    <w:rsid w:val="00051EDF"/>
    <w:rsid w:val="000525AE"/>
    <w:rsid w:val="00053127"/>
    <w:rsid w:val="00053461"/>
    <w:rsid w:val="00053A42"/>
    <w:rsid w:val="0005491F"/>
    <w:rsid w:val="000564E4"/>
    <w:rsid w:val="00057A6E"/>
    <w:rsid w:val="00060DCD"/>
    <w:rsid w:val="0006254E"/>
    <w:rsid w:val="00062CB1"/>
    <w:rsid w:val="00063791"/>
    <w:rsid w:val="00065B6F"/>
    <w:rsid w:val="0006678C"/>
    <w:rsid w:val="00070934"/>
    <w:rsid w:val="000720FC"/>
    <w:rsid w:val="000765BE"/>
    <w:rsid w:val="00076608"/>
    <w:rsid w:val="00076C38"/>
    <w:rsid w:val="000809CB"/>
    <w:rsid w:val="000812E8"/>
    <w:rsid w:val="00081811"/>
    <w:rsid w:val="000819A0"/>
    <w:rsid w:val="00081E35"/>
    <w:rsid w:val="000874C3"/>
    <w:rsid w:val="000922CE"/>
    <w:rsid w:val="00092B9A"/>
    <w:rsid w:val="00092C6C"/>
    <w:rsid w:val="00095061"/>
    <w:rsid w:val="00096B03"/>
    <w:rsid w:val="000A2B63"/>
    <w:rsid w:val="000A3289"/>
    <w:rsid w:val="000A6685"/>
    <w:rsid w:val="000A7C36"/>
    <w:rsid w:val="000A7D31"/>
    <w:rsid w:val="000B0444"/>
    <w:rsid w:val="000B16FE"/>
    <w:rsid w:val="000B41A3"/>
    <w:rsid w:val="000C3995"/>
    <w:rsid w:val="000C57D1"/>
    <w:rsid w:val="000C6BCD"/>
    <w:rsid w:val="000C6C75"/>
    <w:rsid w:val="000C6DC2"/>
    <w:rsid w:val="000D4334"/>
    <w:rsid w:val="000D7D84"/>
    <w:rsid w:val="000E0DE3"/>
    <w:rsid w:val="000E27EF"/>
    <w:rsid w:val="000E3D24"/>
    <w:rsid w:val="000E50A3"/>
    <w:rsid w:val="000E528E"/>
    <w:rsid w:val="000E5A52"/>
    <w:rsid w:val="000E6DB3"/>
    <w:rsid w:val="000E7F5D"/>
    <w:rsid w:val="000F2509"/>
    <w:rsid w:val="000F270A"/>
    <w:rsid w:val="000F50A8"/>
    <w:rsid w:val="000F52FC"/>
    <w:rsid w:val="000F730C"/>
    <w:rsid w:val="000F7CB4"/>
    <w:rsid w:val="00103B1F"/>
    <w:rsid w:val="00105616"/>
    <w:rsid w:val="00107625"/>
    <w:rsid w:val="00110A43"/>
    <w:rsid w:val="00110B3A"/>
    <w:rsid w:val="00111C1C"/>
    <w:rsid w:val="00111C61"/>
    <w:rsid w:val="0011338A"/>
    <w:rsid w:val="00114C43"/>
    <w:rsid w:val="00120385"/>
    <w:rsid w:val="0012116A"/>
    <w:rsid w:val="00121293"/>
    <w:rsid w:val="00122B3C"/>
    <w:rsid w:val="0012646E"/>
    <w:rsid w:val="00127484"/>
    <w:rsid w:val="00130422"/>
    <w:rsid w:val="00131791"/>
    <w:rsid w:val="001361D4"/>
    <w:rsid w:val="00137907"/>
    <w:rsid w:val="0014005F"/>
    <w:rsid w:val="001400C2"/>
    <w:rsid w:val="0014256E"/>
    <w:rsid w:val="00142A3F"/>
    <w:rsid w:val="00144E39"/>
    <w:rsid w:val="00145434"/>
    <w:rsid w:val="00146FFD"/>
    <w:rsid w:val="001506D1"/>
    <w:rsid w:val="0015109B"/>
    <w:rsid w:val="00151C7E"/>
    <w:rsid w:val="00155264"/>
    <w:rsid w:val="0015590C"/>
    <w:rsid w:val="00156CBF"/>
    <w:rsid w:val="00161CAE"/>
    <w:rsid w:val="001624A8"/>
    <w:rsid w:val="00163387"/>
    <w:rsid w:val="0016339B"/>
    <w:rsid w:val="0016430F"/>
    <w:rsid w:val="00164FBE"/>
    <w:rsid w:val="0016742D"/>
    <w:rsid w:val="001674F1"/>
    <w:rsid w:val="00170E1C"/>
    <w:rsid w:val="00172F38"/>
    <w:rsid w:val="001769FC"/>
    <w:rsid w:val="00181AF2"/>
    <w:rsid w:val="00183945"/>
    <w:rsid w:val="00185670"/>
    <w:rsid w:val="00186358"/>
    <w:rsid w:val="00186CBC"/>
    <w:rsid w:val="00186D0F"/>
    <w:rsid w:val="001901DB"/>
    <w:rsid w:val="00195BC8"/>
    <w:rsid w:val="001960C7"/>
    <w:rsid w:val="001961B9"/>
    <w:rsid w:val="00196276"/>
    <w:rsid w:val="0019678C"/>
    <w:rsid w:val="001A3322"/>
    <w:rsid w:val="001B104F"/>
    <w:rsid w:val="001B18CB"/>
    <w:rsid w:val="001B3E83"/>
    <w:rsid w:val="001B51E0"/>
    <w:rsid w:val="001C68DA"/>
    <w:rsid w:val="001C6C29"/>
    <w:rsid w:val="001D59F6"/>
    <w:rsid w:val="001E07A0"/>
    <w:rsid w:val="001E1443"/>
    <w:rsid w:val="001E1C51"/>
    <w:rsid w:val="001E26DA"/>
    <w:rsid w:val="001E4FB2"/>
    <w:rsid w:val="001E6769"/>
    <w:rsid w:val="001E6AA0"/>
    <w:rsid w:val="001E789D"/>
    <w:rsid w:val="001F1B03"/>
    <w:rsid w:val="001F1FE7"/>
    <w:rsid w:val="001F367B"/>
    <w:rsid w:val="001F59B2"/>
    <w:rsid w:val="001F70F2"/>
    <w:rsid w:val="002017E5"/>
    <w:rsid w:val="002034A6"/>
    <w:rsid w:val="002038C2"/>
    <w:rsid w:val="002040DA"/>
    <w:rsid w:val="0020545A"/>
    <w:rsid w:val="002056F1"/>
    <w:rsid w:val="00205AAB"/>
    <w:rsid w:val="00207577"/>
    <w:rsid w:val="0021125B"/>
    <w:rsid w:val="00211AD0"/>
    <w:rsid w:val="002131A7"/>
    <w:rsid w:val="00213F0A"/>
    <w:rsid w:val="002143E3"/>
    <w:rsid w:val="002149B4"/>
    <w:rsid w:val="00215422"/>
    <w:rsid w:val="002212F2"/>
    <w:rsid w:val="00221863"/>
    <w:rsid w:val="00224E27"/>
    <w:rsid w:val="0022518E"/>
    <w:rsid w:val="00231684"/>
    <w:rsid w:val="00231838"/>
    <w:rsid w:val="00231C5A"/>
    <w:rsid w:val="00231EA9"/>
    <w:rsid w:val="00231F30"/>
    <w:rsid w:val="00232993"/>
    <w:rsid w:val="002346A3"/>
    <w:rsid w:val="002369BD"/>
    <w:rsid w:val="0024442C"/>
    <w:rsid w:val="00245838"/>
    <w:rsid w:val="00245C35"/>
    <w:rsid w:val="002467B1"/>
    <w:rsid w:val="00247D24"/>
    <w:rsid w:val="00251BD7"/>
    <w:rsid w:val="00253B0C"/>
    <w:rsid w:val="00255097"/>
    <w:rsid w:val="00257EB8"/>
    <w:rsid w:val="00261D70"/>
    <w:rsid w:val="00262B9C"/>
    <w:rsid w:val="00264619"/>
    <w:rsid w:val="002658DE"/>
    <w:rsid w:val="002672CD"/>
    <w:rsid w:val="0027077D"/>
    <w:rsid w:val="00273EEB"/>
    <w:rsid w:val="00276128"/>
    <w:rsid w:val="00277B1F"/>
    <w:rsid w:val="00280069"/>
    <w:rsid w:val="00281920"/>
    <w:rsid w:val="00281CEE"/>
    <w:rsid w:val="00282D72"/>
    <w:rsid w:val="002830E2"/>
    <w:rsid w:val="002833C2"/>
    <w:rsid w:val="00283C83"/>
    <w:rsid w:val="00285C86"/>
    <w:rsid w:val="00285E32"/>
    <w:rsid w:val="00290570"/>
    <w:rsid w:val="002918F6"/>
    <w:rsid w:val="00291AB4"/>
    <w:rsid w:val="00292BBC"/>
    <w:rsid w:val="002959B8"/>
    <w:rsid w:val="002A24ED"/>
    <w:rsid w:val="002A3A65"/>
    <w:rsid w:val="002A4899"/>
    <w:rsid w:val="002A609A"/>
    <w:rsid w:val="002B0CBD"/>
    <w:rsid w:val="002B4F3B"/>
    <w:rsid w:val="002C0287"/>
    <w:rsid w:val="002C044A"/>
    <w:rsid w:val="002C1938"/>
    <w:rsid w:val="002C2B32"/>
    <w:rsid w:val="002C3511"/>
    <w:rsid w:val="002C39D9"/>
    <w:rsid w:val="002C3C35"/>
    <w:rsid w:val="002C4572"/>
    <w:rsid w:val="002D0731"/>
    <w:rsid w:val="002D1404"/>
    <w:rsid w:val="002D153E"/>
    <w:rsid w:val="002D5A9D"/>
    <w:rsid w:val="002D64E8"/>
    <w:rsid w:val="002D7432"/>
    <w:rsid w:val="002D7662"/>
    <w:rsid w:val="002E2086"/>
    <w:rsid w:val="002E2401"/>
    <w:rsid w:val="002E31E5"/>
    <w:rsid w:val="002E373E"/>
    <w:rsid w:val="002E3CBA"/>
    <w:rsid w:val="002E52A4"/>
    <w:rsid w:val="002E531D"/>
    <w:rsid w:val="002E6802"/>
    <w:rsid w:val="002F0D3A"/>
    <w:rsid w:val="002F1406"/>
    <w:rsid w:val="002F6EDD"/>
    <w:rsid w:val="0030058E"/>
    <w:rsid w:val="00303CDA"/>
    <w:rsid w:val="0030435F"/>
    <w:rsid w:val="00304729"/>
    <w:rsid w:val="00304D6E"/>
    <w:rsid w:val="00305CB9"/>
    <w:rsid w:val="00311278"/>
    <w:rsid w:val="00313357"/>
    <w:rsid w:val="003141EE"/>
    <w:rsid w:val="00317A5A"/>
    <w:rsid w:val="00321894"/>
    <w:rsid w:val="0032391D"/>
    <w:rsid w:val="003240F9"/>
    <w:rsid w:val="00327230"/>
    <w:rsid w:val="00336E66"/>
    <w:rsid w:val="00340C99"/>
    <w:rsid w:val="0034341F"/>
    <w:rsid w:val="003440D4"/>
    <w:rsid w:val="00345A07"/>
    <w:rsid w:val="00345AA7"/>
    <w:rsid w:val="00347667"/>
    <w:rsid w:val="003524B3"/>
    <w:rsid w:val="00352A61"/>
    <w:rsid w:val="00355196"/>
    <w:rsid w:val="00355522"/>
    <w:rsid w:val="00356A49"/>
    <w:rsid w:val="00360201"/>
    <w:rsid w:val="00363872"/>
    <w:rsid w:val="00365366"/>
    <w:rsid w:val="00365669"/>
    <w:rsid w:val="00370200"/>
    <w:rsid w:val="0037103D"/>
    <w:rsid w:val="00373DB5"/>
    <w:rsid w:val="003757D3"/>
    <w:rsid w:val="003838B0"/>
    <w:rsid w:val="00383D1A"/>
    <w:rsid w:val="00383FB9"/>
    <w:rsid w:val="00386141"/>
    <w:rsid w:val="00387E2F"/>
    <w:rsid w:val="00387FBF"/>
    <w:rsid w:val="0039229E"/>
    <w:rsid w:val="003924B5"/>
    <w:rsid w:val="00396D0B"/>
    <w:rsid w:val="00396ED4"/>
    <w:rsid w:val="003A090D"/>
    <w:rsid w:val="003A0D2F"/>
    <w:rsid w:val="003A1B63"/>
    <w:rsid w:val="003A27B7"/>
    <w:rsid w:val="003A30AD"/>
    <w:rsid w:val="003A3222"/>
    <w:rsid w:val="003A7002"/>
    <w:rsid w:val="003B1945"/>
    <w:rsid w:val="003B2910"/>
    <w:rsid w:val="003B3BEB"/>
    <w:rsid w:val="003B4C64"/>
    <w:rsid w:val="003B54A4"/>
    <w:rsid w:val="003B6172"/>
    <w:rsid w:val="003B638C"/>
    <w:rsid w:val="003B7477"/>
    <w:rsid w:val="003C036E"/>
    <w:rsid w:val="003C3A6F"/>
    <w:rsid w:val="003C5111"/>
    <w:rsid w:val="003C6B13"/>
    <w:rsid w:val="003D2756"/>
    <w:rsid w:val="003D2B89"/>
    <w:rsid w:val="003D4A5D"/>
    <w:rsid w:val="003D5106"/>
    <w:rsid w:val="003D5D96"/>
    <w:rsid w:val="003D705F"/>
    <w:rsid w:val="003E1202"/>
    <w:rsid w:val="003E26FF"/>
    <w:rsid w:val="003E2862"/>
    <w:rsid w:val="003E29FB"/>
    <w:rsid w:val="003E2E7F"/>
    <w:rsid w:val="003E4DD2"/>
    <w:rsid w:val="003E5059"/>
    <w:rsid w:val="003E5966"/>
    <w:rsid w:val="003E602E"/>
    <w:rsid w:val="003F19DC"/>
    <w:rsid w:val="003F21D9"/>
    <w:rsid w:val="003F2788"/>
    <w:rsid w:val="003F2BAA"/>
    <w:rsid w:val="003F367E"/>
    <w:rsid w:val="00401568"/>
    <w:rsid w:val="0040170A"/>
    <w:rsid w:val="00401E45"/>
    <w:rsid w:val="0040205B"/>
    <w:rsid w:val="00403829"/>
    <w:rsid w:val="00405889"/>
    <w:rsid w:val="004067C9"/>
    <w:rsid w:val="0040746E"/>
    <w:rsid w:val="00410918"/>
    <w:rsid w:val="00413B96"/>
    <w:rsid w:val="00413E34"/>
    <w:rsid w:val="0041622C"/>
    <w:rsid w:val="00420222"/>
    <w:rsid w:val="0042027D"/>
    <w:rsid w:val="0042038D"/>
    <w:rsid w:val="00421F52"/>
    <w:rsid w:val="004241A6"/>
    <w:rsid w:val="00425D85"/>
    <w:rsid w:val="00425DEE"/>
    <w:rsid w:val="004316DF"/>
    <w:rsid w:val="004351F5"/>
    <w:rsid w:val="0043659F"/>
    <w:rsid w:val="0044090E"/>
    <w:rsid w:val="00441489"/>
    <w:rsid w:val="00442223"/>
    <w:rsid w:val="00442523"/>
    <w:rsid w:val="0044301C"/>
    <w:rsid w:val="00443039"/>
    <w:rsid w:val="004430C0"/>
    <w:rsid w:val="004431A1"/>
    <w:rsid w:val="00443E54"/>
    <w:rsid w:val="00445003"/>
    <w:rsid w:val="00445E73"/>
    <w:rsid w:val="00450A3A"/>
    <w:rsid w:val="00451292"/>
    <w:rsid w:val="00454670"/>
    <w:rsid w:val="004574FB"/>
    <w:rsid w:val="00457546"/>
    <w:rsid w:val="00460316"/>
    <w:rsid w:val="004613CD"/>
    <w:rsid w:val="004624C4"/>
    <w:rsid w:val="00463984"/>
    <w:rsid w:val="00464BA1"/>
    <w:rsid w:val="00466BA5"/>
    <w:rsid w:val="00467279"/>
    <w:rsid w:val="00470B93"/>
    <w:rsid w:val="00471630"/>
    <w:rsid w:val="00473918"/>
    <w:rsid w:val="00474204"/>
    <w:rsid w:val="00477C69"/>
    <w:rsid w:val="00477E59"/>
    <w:rsid w:val="00483EFD"/>
    <w:rsid w:val="00485666"/>
    <w:rsid w:val="004863E1"/>
    <w:rsid w:val="00490878"/>
    <w:rsid w:val="00490AAA"/>
    <w:rsid w:val="00491916"/>
    <w:rsid w:val="0049225C"/>
    <w:rsid w:val="004923AD"/>
    <w:rsid w:val="004923CB"/>
    <w:rsid w:val="0049242E"/>
    <w:rsid w:val="0049533C"/>
    <w:rsid w:val="00495876"/>
    <w:rsid w:val="00496344"/>
    <w:rsid w:val="00496EA9"/>
    <w:rsid w:val="004A0D04"/>
    <w:rsid w:val="004A15F7"/>
    <w:rsid w:val="004A2A60"/>
    <w:rsid w:val="004B02E4"/>
    <w:rsid w:val="004B06F8"/>
    <w:rsid w:val="004B2857"/>
    <w:rsid w:val="004B56B9"/>
    <w:rsid w:val="004B5C29"/>
    <w:rsid w:val="004B652B"/>
    <w:rsid w:val="004B7716"/>
    <w:rsid w:val="004B7D9D"/>
    <w:rsid w:val="004C0E2D"/>
    <w:rsid w:val="004C1434"/>
    <w:rsid w:val="004C500F"/>
    <w:rsid w:val="004C61AD"/>
    <w:rsid w:val="004C76E1"/>
    <w:rsid w:val="004D0637"/>
    <w:rsid w:val="004D238D"/>
    <w:rsid w:val="004D4E71"/>
    <w:rsid w:val="004D7CAB"/>
    <w:rsid w:val="004E0620"/>
    <w:rsid w:val="004E1E09"/>
    <w:rsid w:val="004E2091"/>
    <w:rsid w:val="004E7BDB"/>
    <w:rsid w:val="004F1A91"/>
    <w:rsid w:val="004F2B94"/>
    <w:rsid w:val="004F62FA"/>
    <w:rsid w:val="004F6ACF"/>
    <w:rsid w:val="004F6F19"/>
    <w:rsid w:val="004F6F3A"/>
    <w:rsid w:val="005040CD"/>
    <w:rsid w:val="00504489"/>
    <w:rsid w:val="005057CD"/>
    <w:rsid w:val="005076E1"/>
    <w:rsid w:val="0051288F"/>
    <w:rsid w:val="00514ED4"/>
    <w:rsid w:val="005174D1"/>
    <w:rsid w:val="0052032E"/>
    <w:rsid w:val="00521250"/>
    <w:rsid w:val="005229B8"/>
    <w:rsid w:val="0052364C"/>
    <w:rsid w:val="005241F2"/>
    <w:rsid w:val="0052428E"/>
    <w:rsid w:val="005250E0"/>
    <w:rsid w:val="005256CA"/>
    <w:rsid w:val="0052577E"/>
    <w:rsid w:val="00525D52"/>
    <w:rsid w:val="0052727C"/>
    <w:rsid w:val="00527354"/>
    <w:rsid w:val="00527896"/>
    <w:rsid w:val="0053176A"/>
    <w:rsid w:val="00536265"/>
    <w:rsid w:val="0053702C"/>
    <w:rsid w:val="0053759D"/>
    <w:rsid w:val="00537BCC"/>
    <w:rsid w:val="005402D0"/>
    <w:rsid w:val="00542644"/>
    <w:rsid w:val="00542D5D"/>
    <w:rsid w:val="00543EE1"/>
    <w:rsid w:val="00547579"/>
    <w:rsid w:val="00547B1A"/>
    <w:rsid w:val="005525D6"/>
    <w:rsid w:val="0055399A"/>
    <w:rsid w:val="005539FC"/>
    <w:rsid w:val="00554FAC"/>
    <w:rsid w:val="00556E6F"/>
    <w:rsid w:val="005574BC"/>
    <w:rsid w:val="00557A3A"/>
    <w:rsid w:val="0056286B"/>
    <w:rsid w:val="005663AD"/>
    <w:rsid w:val="00566C6B"/>
    <w:rsid w:val="005702AF"/>
    <w:rsid w:val="0057045C"/>
    <w:rsid w:val="00571F82"/>
    <w:rsid w:val="00576DE9"/>
    <w:rsid w:val="00581561"/>
    <w:rsid w:val="0058213D"/>
    <w:rsid w:val="00582467"/>
    <w:rsid w:val="00583DF9"/>
    <w:rsid w:val="005842D2"/>
    <w:rsid w:val="00586889"/>
    <w:rsid w:val="00587FD4"/>
    <w:rsid w:val="00590D74"/>
    <w:rsid w:val="0059135B"/>
    <w:rsid w:val="00593221"/>
    <w:rsid w:val="0059450C"/>
    <w:rsid w:val="00595A31"/>
    <w:rsid w:val="00595D44"/>
    <w:rsid w:val="00595E8F"/>
    <w:rsid w:val="005966FF"/>
    <w:rsid w:val="005A3093"/>
    <w:rsid w:val="005A4084"/>
    <w:rsid w:val="005A70DC"/>
    <w:rsid w:val="005A789A"/>
    <w:rsid w:val="005A79E4"/>
    <w:rsid w:val="005A7E8B"/>
    <w:rsid w:val="005B0087"/>
    <w:rsid w:val="005B2606"/>
    <w:rsid w:val="005B34B7"/>
    <w:rsid w:val="005B3534"/>
    <w:rsid w:val="005B42A1"/>
    <w:rsid w:val="005B680F"/>
    <w:rsid w:val="005B6E1E"/>
    <w:rsid w:val="005B79B4"/>
    <w:rsid w:val="005C3FBF"/>
    <w:rsid w:val="005C7FCC"/>
    <w:rsid w:val="005D012E"/>
    <w:rsid w:val="005D06A9"/>
    <w:rsid w:val="005D07BC"/>
    <w:rsid w:val="005D12F6"/>
    <w:rsid w:val="005D1A0D"/>
    <w:rsid w:val="005D1D7C"/>
    <w:rsid w:val="005D300F"/>
    <w:rsid w:val="005D3EA1"/>
    <w:rsid w:val="005D670D"/>
    <w:rsid w:val="005D74E8"/>
    <w:rsid w:val="005E1431"/>
    <w:rsid w:val="005E1DEF"/>
    <w:rsid w:val="005E2790"/>
    <w:rsid w:val="005E2BB6"/>
    <w:rsid w:val="005E3001"/>
    <w:rsid w:val="005E345A"/>
    <w:rsid w:val="005E401B"/>
    <w:rsid w:val="005E4D7D"/>
    <w:rsid w:val="005E7EF5"/>
    <w:rsid w:val="005E7F16"/>
    <w:rsid w:val="005F0E25"/>
    <w:rsid w:val="005F446D"/>
    <w:rsid w:val="005F6FCA"/>
    <w:rsid w:val="00600EEF"/>
    <w:rsid w:val="00605FBF"/>
    <w:rsid w:val="006119B1"/>
    <w:rsid w:val="00612307"/>
    <w:rsid w:val="006127F1"/>
    <w:rsid w:val="006132E0"/>
    <w:rsid w:val="006138F6"/>
    <w:rsid w:val="00614716"/>
    <w:rsid w:val="00620DEC"/>
    <w:rsid w:val="00621AF2"/>
    <w:rsid w:val="006233F1"/>
    <w:rsid w:val="00623DF5"/>
    <w:rsid w:val="00623E24"/>
    <w:rsid w:val="0062499F"/>
    <w:rsid w:val="006273A3"/>
    <w:rsid w:val="0063058E"/>
    <w:rsid w:val="00636857"/>
    <w:rsid w:val="00640590"/>
    <w:rsid w:val="006409B0"/>
    <w:rsid w:val="006410B9"/>
    <w:rsid w:val="00641DBD"/>
    <w:rsid w:val="006440F3"/>
    <w:rsid w:val="00644DA1"/>
    <w:rsid w:val="00645C86"/>
    <w:rsid w:val="00647BF3"/>
    <w:rsid w:val="00650060"/>
    <w:rsid w:val="0065184E"/>
    <w:rsid w:val="006524E1"/>
    <w:rsid w:val="00653220"/>
    <w:rsid w:val="00654754"/>
    <w:rsid w:val="00654E71"/>
    <w:rsid w:val="006575E6"/>
    <w:rsid w:val="006576C8"/>
    <w:rsid w:val="00657A78"/>
    <w:rsid w:val="00657B17"/>
    <w:rsid w:val="00661C5E"/>
    <w:rsid w:val="00662F5C"/>
    <w:rsid w:val="00663333"/>
    <w:rsid w:val="00666D91"/>
    <w:rsid w:val="0066793F"/>
    <w:rsid w:val="0067069F"/>
    <w:rsid w:val="00670EC9"/>
    <w:rsid w:val="00671796"/>
    <w:rsid w:val="00672ACC"/>
    <w:rsid w:val="006734A2"/>
    <w:rsid w:val="00674B53"/>
    <w:rsid w:val="00674FE4"/>
    <w:rsid w:val="00676924"/>
    <w:rsid w:val="0068023D"/>
    <w:rsid w:val="00681093"/>
    <w:rsid w:val="00681F91"/>
    <w:rsid w:val="00685629"/>
    <w:rsid w:val="00686CAE"/>
    <w:rsid w:val="00687290"/>
    <w:rsid w:val="00687610"/>
    <w:rsid w:val="006902A7"/>
    <w:rsid w:val="00695845"/>
    <w:rsid w:val="00696F42"/>
    <w:rsid w:val="006A0969"/>
    <w:rsid w:val="006A0B5A"/>
    <w:rsid w:val="006A196D"/>
    <w:rsid w:val="006A1C6C"/>
    <w:rsid w:val="006A26EC"/>
    <w:rsid w:val="006A6EFC"/>
    <w:rsid w:val="006B03C3"/>
    <w:rsid w:val="006B0620"/>
    <w:rsid w:val="006B4A82"/>
    <w:rsid w:val="006B50AB"/>
    <w:rsid w:val="006B6676"/>
    <w:rsid w:val="006B7C96"/>
    <w:rsid w:val="006C013E"/>
    <w:rsid w:val="006C43AA"/>
    <w:rsid w:val="006C78DB"/>
    <w:rsid w:val="006C7E1C"/>
    <w:rsid w:val="006D0F26"/>
    <w:rsid w:val="006D1C9C"/>
    <w:rsid w:val="006D320E"/>
    <w:rsid w:val="006E2EA3"/>
    <w:rsid w:val="006E4E12"/>
    <w:rsid w:val="006E70C5"/>
    <w:rsid w:val="006F06C8"/>
    <w:rsid w:val="006F09C5"/>
    <w:rsid w:val="006F1104"/>
    <w:rsid w:val="006F323C"/>
    <w:rsid w:val="006F4D7A"/>
    <w:rsid w:val="006F551D"/>
    <w:rsid w:val="007003D8"/>
    <w:rsid w:val="0070136F"/>
    <w:rsid w:val="0070215E"/>
    <w:rsid w:val="00702DEA"/>
    <w:rsid w:val="0070342E"/>
    <w:rsid w:val="00705A91"/>
    <w:rsid w:val="00705E3C"/>
    <w:rsid w:val="007060CF"/>
    <w:rsid w:val="00710662"/>
    <w:rsid w:val="007116B3"/>
    <w:rsid w:val="007124CF"/>
    <w:rsid w:val="00717FF9"/>
    <w:rsid w:val="00721675"/>
    <w:rsid w:val="00725083"/>
    <w:rsid w:val="00725122"/>
    <w:rsid w:val="00725BE9"/>
    <w:rsid w:val="0072722C"/>
    <w:rsid w:val="007277F9"/>
    <w:rsid w:val="00730388"/>
    <w:rsid w:val="0073195B"/>
    <w:rsid w:val="007337C0"/>
    <w:rsid w:val="00733B44"/>
    <w:rsid w:val="007345D4"/>
    <w:rsid w:val="00736647"/>
    <w:rsid w:val="00740EBE"/>
    <w:rsid w:val="007425FA"/>
    <w:rsid w:val="00742CC9"/>
    <w:rsid w:val="0074383E"/>
    <w:rsid w:val="007444ED"/>
    <w:rsid w:val="007456AE"/>
    <w:rsid w:val="00745C11"/>
    <w:rsid w:val="007538D5"/>
    <w:rsid w:val="007552AA"/>
    <w:rsid w:val="0075611C"/>
    <w:rsid w:val="00757173"/>
    <w:rsid w:val="0076191E"/>
    <w:rsid w:val="00762A41"/>
    <w:rsid w:val="0076407F"/>
    <w:rsid w:val="0076686F"/>
    <w:rsid w:val="00770A83"/>
    <w:rsid w:val="00770E75"/>
    <w:rsid w:val="00770FD4"/>
    <w:rsid w:val="007801D0"/>
    <w:rsid w:val="00781331"/>
    <w:rsid w:val="00783828"/>
    <w:rsid w:val="007840C2"/>
    <w:rsid w:val="00784E98"/>
    <w:rsid w:val="00786718"/>
    <w:rsid w:val="007871BC"/>
    <w:rsid w:val="0079112D"/>
    <w:rsid w:val="007921BF"/>
    <w:rsid w:val="00793D4C"/>
    <w:rsid w:val="0079554E"/>
    <w:rsid w:val="00797021"/>
    <w:rsid w:val="00797912"/>
    <w:rsid w:val="007A0DF3"/>
    <w:rsid w:val="007A293C"/>
    <w:rsid w:val="007A4CD0"/>
    <w:rsid w:val="007A4E4F"/>
    <w:rsid w:val="007A5025"/>
    <w:rsid w:val="007B2F3D"/>
    <w:rsid w:val="007B618D"/>
    <w:rsid w:val="007B64BC"/>
    <w:rsid w:val="007B6E5F"/>
    <w:rsid w:val="007C2BCF"/>
    <w:rsid w:val="007C30FF"/>
    <w:rsid w:val="007D10DF"/>
    <w:rsid w:val="007D2A43"/>
    <w:rsid w:val="007D3470"/>
    <w:rsid w:val="007D668D"/>
    <w:rsid w:val="007D73EB"/>
    <w:rsid w:val="007E0DAE"/>
    <w:rsid w:val="007E0E67"/>
    <w:rsid w:val="007E298D"/>
    <w:rsid w:val="007E359D"/>
    <w:rsid w:val="007E3DBE"/>
    <w:rsid w:val="007E6EF9"/>
    <w:rsid w:val="007E7A9E"/>
    <w:rsid w:val="007F1386"/>
    <w:rsid w:val="007F14F4"/>
    <w:rsid w:val="007F1F44"/>
    <w:rsid w:val="007F597A"/>
    <w:rsid w:val="007F5A4A"/>
    <w:rsid w:val="007F6360"/>
    <w:rsid w:val="008016A2"/>
    <w:rsid w:val="00810D41"/>
    <w:rsid w:val="00811070"/>
    <w:rsid w:val="0081127E"/>
    <w:rsid w:val="00811365"/>
    <w:rsid w:val="0081155A"/>
    <w:rsid w:val="008122A7"/>
    <w:rsid w:val="00815DD0"/>
    <w:rsid w:val="00817D12"/>
    <w:rsid w:val="008206D0"/>
    <w:rsid w:val="00822263"/>
    <w:rsid w:val="008222C1"/>
    <w:rsid w:val="008228B5"/>
    <w:rsid w:val="008246EB"/>
    <w:rsid w:val="00824B02"/>
    <w:rsid w:val="00824CB1"/>
    <w:rsid w:val="0082598C"/>
    <w:rsid w:val="00833360"/>
    <w:rsid w:val="008366F3"/>
    <w:rsid w:val="008373A4"/>
    <w:rsid w:val="00837BF3"/>
    <w:rsid w:val="00842A0D"/>
    <w:rsid w:val="008441A7"/>
    <w:rsid w:val="00845A23"/>
    <w:rsid w:val="00857A91"/>
    <w:rsid w:val="00857D96"/>
    <w:rsid w:val="0086145C"/>
    <w:rsid w:val="0086155D"/>
    <w:rsid w:val="008619CE"/>
    <w:rsid w:val="00862F31"/>
    <w:rsid w:val="00863AE2"/>
    <w:rsid w:val="00864148"/>
    <w:rsid w:val="008647FF"/>
    <w:rsid w:val="0086596D"/>
    <w:rsid w:val="0087090A"/>
    <w:rsid w:val="008726D2"/>
    <w:rsid w:val="0087362D"/>
    <w:rsid w:val="0087588D"/>
    <w:rsid w:val="00876395"/>
    <w:rsid w:val="00876689"/>
    <w:rsid w:val="008833C5"/>
    <w:rsid w:val="008835DC"/>
    <w:rsid w:val="008849E7"/>
    <w:rsid w:val="00884CD6"/>
    <w:rsid w:val="00887A7D"/>
    <w:rsid w:val="0089217D"/>
    <w:rsid w:val="00895C3A"/>
    <w:rsid w:val="00895F8C"/>
    <w:rsid w:val="00897D6B"/>
    <w:rsid w:val="008A2D2B"/>
    <w:rsid w:val="008A2DF7"/>
    <w:rsid w:val="008A6C92"/>
    <w:rsid w:val="008B0642"/>
    <w:rsid w:val="008B2BBD"/>
    <w:rsid w:val="008B389E"/>
    <w:rsid w:val="008B769E"/>
    <w:rsid w:val="008C277C"/>
    <w:rsid w:val="008C75FD"/>
    <w:rsid w:val="008C77F4"/>
    <w:rsid w:val="008D08AA"/>
    <w:rsid w:val="008D1AFF"/>
    <w:rsid w:val="008D241B"/>
    <w:rsid w:val="008D24EF"/>
    <w:rsid w:val="008D3F03"/>
    <w:rsid w:val="008D3F4B"/>
    <w:rsid w:val="008D66C8"/>
    <w:rsid w:val="008D6CC6"/>
    <w:rsid w:val="008E12DB"/>
    <w:rsid w:val="008F0716"/>
    <w:rsid w:val="008F0D03"/>
    <w:rsid w:val="008F13D4"/>
    <w:rsid w:val="008F1505"/>
    <w:rsid w:val="008F4AC2"/>
    <w:rsid w:val="008F70EE"/>
    <w:rsid w:val="008F7926"/>
    <w:rsid w:val="00901DC0"/>
    <w:rsid w:val="0090325E"/>
    <w:rsid w:val="00905507"/>
    <w:rsid w:val="009067D5"/>
    <w:rsid w:val="00907C1E"/>
    <w:rsid w:val="009106F5"/>
    <w:rsid w:val="00912EC1"/>
    <w:rsid w:val="00913AD6"/>
    <w:rsid w:val="00916304"/>
    <w:rsid w:val="00916348"/>
    <w:rsid w:val="00916C6E"/>
    <w:rsid w:val="00917C08"/>
    <w:rsid w:val="009210A6"/>
    <w:rsid w:val="00922FE0"/>
    <w:rsid w:val="009252A9"/>
    <w:rsid w:val="009252B7"/>
    <w:rsid w:val="00926DA1"/>
    <w:rsid w:val="009279B0"/>
    <w:rsid w:val="00930BAC"/>
    <w:rsid w:val="009314A1"/>
    <w:rsid w:val="00932B3F"/>
    <w:rsid w:val="00933B6C"/>
    <w:rsid w:val="00933E16"/>
    <w:rsid w:val="00934AB7"/>
    <w:rsid w:val="00934D66"/>
    <w:rsid w:val="00935A77"/>
    <w:rsid w:val="00935C90"/>
    <w:rsid w:val="0093755D"/>
    <w:rsid w:val="009378BB"/>
    <w:rsid w:val="0094147E"/>
    <w:rsid w:val="00941614"/>
    <w:rsid w:val="0094312D"/>
    <w:rsid w:val="009462FE"/>
    <w:rsid w:val="00946B15"/>
    <w:rsid w:val="00947D43"/>
    <w:rsid w:val="00956EF2"/>
    <w:rsid w:val="00957F45"/>
    <w:rsid w:val="009619A1"/>
    <w:rsid w:val="00962DC4"/>
    <w:rsid w:val="00963518"/>
    <w:rsid w:val="00971286"/>
    <w:rsid w:val="00971E69"/>
    <w:rsid w:val="009726FA"/>
    <w:rsid w:val="0097565B"/>
    <w:rsid w:val="00975911"/>
    <w:rsid w:val="00975E6A"/>
    <w:rsid w:val="00976AE3"/>
    <w:rsid w:val="0097775B"/>
    <w:rsid w:val="00980CA3"/>
    <w:rsid w:val="009825E5"/>
    <w:rsid w:val="00984707"/>
    <w:rsid w:val="0098656D"/>
    <w:rsid w:val="00987F43"/>
    <w:rsid w:val="00990706"/>
    <w:rsid w:val="0099163E"/>
    <w:rsid w:val="00992E67"/>
    <w:rsid w:val="0099390B"/>
    <w:rsid w:val="0099491D"/>
    <w:rsid w:val="00995262"/>
    <w:rsid w:val="00995336"/>
    <w:rsid w:val="0099614C"/>
    <w:rsid w:val="00997CD3"/>
    <w:rsid w:val="009A3EFA"/>
    <w:rsid w:val="009A4415"/>
    <w:rsid w:val="009A68E6"/>
    <w:rsid w:val="009A74FD"/>
    <w:rsid w:val="009A7A47"/>
    <w:rsid w:val="009B3FAB"/>
    <w:rsid w:val="009B538D"/>
    <w:rsid w:val="009B5F40"/>
    <w:rsid w:val="009B6D09"/>
    <w:rsid w:val="009C1427"/>
    <w:rsid w:val="009C1E2D"/>
    <w:rsid w:val="009C28B4"/>
    <w:rsid w:val="009C2A3F"/>
    <w:rsid w:val="009C4B06"/>
    <w:rsid w:val="009C5612"/>
    <w:rsid w:val="009C68D8"/>
    <w:rsid w:val="009C7B79"/>
    <w:rsid w:val="009D21B5"/>
    <w:rsid w:val="009D3D00"/>
    <w:rsid w:val="009E00D4"/>
    <w:rsid w:val="009E1862"/>
    <w:rsid w:val="009E1B53"/>
    <w:rsid w:val="009E50B5"/>
    <w:rsid w:val="009E5ED0"/>
    <w:rsid w:val="009F0783"/>
    <w:rsid w:val="009F38FE"/>
    <w:rsid w:val="009F3C1F"/>
    <w:rsid w:val="009F4020"/>
    <w:rsid w:val="009F4B9C"/>
    <w:rsid w:val="009F6231"/>
    <w:rsid w:val="00A03A70"/>
    <w:rsid w:val="00A03E9F"/>
    <w:rsid w:val="00A046CF"/>
    <w:rsid w:val="00A0694F"/>
    <w:rsid w:val="00A11660"/>
    <w:rsid w:val="00A119F8"/>
    <w:rsid w:val="00A137FE"/>
    <w:rsid w:val="00A162DB"/>
    <w:rsid w:val="00A21116"/>
    <w:rsid w:val="00A211DC"/>
    <w:rsid w:val="00A279C3"/>
    <w:rsid w:val="00A30592"/>
    <w:rsid w:val="00A30DDE"/>
    <w:rsid w:val="00A323A3"/>
    <w:rsid w:val="00A326CA"/>
    <w:rsid w:val="00A344E4"/>
    <w:rsid w:val="00A353D8"/>
    <w:rsid w:val="00A36401"/>
    <w:rsid w:val="00A36926"/>
    <w:rsid w:val="00A3702A"/>
    <w:rsid w:val="00A37332"/>
    <w:rsid w:val="00A37CDA"/>
    <w:rsid w:val="00A42A1A"/>
    <w:rsid w:val="00A44896"/>
    <w:rsid w:val="00A4799D"/>
    <w:rsid w:val="00A47ED1"/>
    <w:rsid w:val="00A529A5"/>
    <w:rsid w:val="00A534B9"/>
    <w:rsid w:val="00A53B22"/>
    <w:rsid w:val="00A60FB7"/>
    <w:rsid w:val="00A61092"/>
    <w:rsid w:val="00A62797"/>
    <w:rsid w:val="00A64344"/>
    <w:rsid w:val="00A644E6"/>
    <w:rsid w:val="00A64B04"/>
    <w:rsid w:val="00A6623D"/>
    <w:rsid w:val="00A676F7"/>
    <w:rsid w:val="00A67709"/>
    <w:rsid w:val="00A74B28"/>
    <w:rsid w:val="00A75D15"/>
    <w:rsid w:val="00A763E3"/>
    <w:rsid w:val="00A80F4A"/>
    <w:rsid w:val="00A81455"/>
    <w:rsid w:val="00A81AD4"/>
    <w:rsid w:val="00A83860"/>
    <w:rsid w:val="00A85CF5"/>
    <w:rsid w:val="00A8697E"/>
    <w:rsid w:val="00A8770A"/>
    <w:rsid w:val="00A902AB"/>
    <w:rsid w:val="00A90E52"/>
    <w:rsid w:val="00A90E9F"/>
    <w:rsid w:val="00A9197C"/>
    <w:rsid w:val="00A9342B"/>
    <w:rsid w:val="00A949B6"/>
    <w:rsid w:val="00A971C7"/>
    <w:rsid w:val="00A97543"/>
    <w:rsid w:val="00AA059B"/>
    <w:rsid w:val="00AA6038"/>
    <w:rsid w:val="00AB0C10"/>
    <w:rsid w:val="00AC012F"/>
    <w:rsid w:val="00AC5848"/>
    <w:rsid w:val="00AC59C6"/>
    <w:rsid w:val="00AD06AA"/>
    <w:rsid w:val="00AD0B3D"/>
    <w:rsid w:val="00AD2C27"/>
    <w:rsid w:val="00AD66BF"/>
    <w:rsid w:val="00AD74AC"/>
    <w:rsid w:val="00AE17AA"/>
    <w:rsid w:val="00AE4D7F"/>
    <w:rsid w:val="00AE68FD"/>
    <w:rsid w:val="00AE6A78"/>
    <w:rsid w:val="00AF063F"/>
    <w:rsid w:val="00AF0641"/>
    <w:rsid w:val="00AF1729"/>
    <w:rsid w:val="00AF24A9"/>
    <w:rsid w:val="00AF5811"/>
    <w:rsid w:val="00AF7FCE"/>
    <w:rsid w:val="00B0117F"/>
    <w:rsid w:val="00B01C02"/>
    <w:rsid w:val="00B04439"/>
    <w:rsid w:val="00B055ED"/>
    <w:rsid w:val="00B07B1F"/>
    <w:rsid w:val="00B124A8"/>
    <w:rsid w:val="00B15216"/>
    <w:rsid w:val="00B15460"/>
    <w:rsid w:val="00B16654"/>
    <w:rsid w:val="00B26C01"/>
    <w:rsid w:val="00B26D74"/>
    <w:rsid w:val="00B26F05"/>
    <w:rsid w:val="00B26F4F"/>
    <w:rsid w:val="00B31DAE"/>
    <w:rsid w:val="00B326D9"/>
    <w:rsid w:val="00B37CAF"/>
    <w:rsid w:val="00B40C33"/>
    <w:rsid w:val="00B4144D"/>
    <w:rsid w:val="00B45221"/>
    <w:rsid w:val="00B47511"/>
    <w:rsid w:val="00B47CDC"/>
    <w:rsid w:val="00B51925"/>
    <w:rsid w:val="00B52D86"/>
    <w:rsid w:val="00B53E81"/>
    <w:rsid w:val="00B5517F"/>
    <w:rsid w:val="00B57878"/>
    <w:rsid w:val="00B60B9F"/>
    <w:rsid w:val="00B60BB9"/>
    <w:rsid w:val="00B61E3F"/>
    <w:rsid w:val="00B62356"/>
    <w:rsid w:val="00B642E2"/>
    <w:rsid w:val="00B64402"/>
    <w:rsid w:val="00B649C7"/>
    <w:rsid w:val="00B660BA"/>
    <w:rsid w:val="00B67A4B"/>
    <w:rsid w:val="00B735AA"/>
    <w:rsid w:val="00B74D12"/>
    <w:rsid w:val="00B77676"/>
    <w:rsid w:val="00B8368A"/>
    <w:rsid w:val="00B83A10"/>
    <w:rsid w:val="00B84238"/>
    <w:rsid w:val="00B85A00"/>
    <w:rsid w:val="00B86817"/>
    <w:rsid w:val="00B86B2C"/>
    <w:rsid w:val="00B875F2"/>
    <w:rsid w:val="00B9069C"/>
    <w:rsid w:val="00B90BBE"/>
    <w:rsid w:val="00B90DD8"/>
    <w:rsid w:val="00B916B5"/>
    <w:rsid w:val="00B92B5A"/>
    <w:rsid w:val="00B93092"/>
    <w:rsid w:val="00B94C39"/>
    <w:rsid w:val="00B9575F"/>
    <w:rsid w:val="00B96875"/>
    <w:rsid w:val="00B97179"/>
    <w:rsid w:val="00B97C8D"/>
    <w:rsid w:val="00BA1ED5"/>
    <w:rsid w:val="00BA2FE3"/>
    <w:rsid w:val="00BA533E"/>
    <w:rsid w:val="00BA6BC1"/>
    <w:rsid w:val="00BA70CB"/>
    <w:rsid w:val="00BA7F97"/>
    <w:rsid w:val="00BB14E9"/>
    <w:rsid w:val="00BB1FB3"/>
    <w:rsid w:val="00BB3DE2"/>
    <w:rsid w:val="00BB450E"/>
    <w:rsid w:val="00BB4C58"/>
    <w:rsid w:val="00BB758D"/>
    <w:rsid w:val="00BB7E88"/>
    <w:rsid w:val="00BC243C"/>
    <w:rsid w:val="00BC30A2"/>
    <w:rsid w:val="00BC5692"/>
    <w:rsid w:val="00BC6E45"/>
    <w:rsid w:val="00BD2641"/>
    <w:rsid w:val="00BD472C"/>
    <w:rsid w:val="00BD4A5A"/>
    <w:rsid w:val="00BD77C4"/>
    <w:rsid w:val="00BE3BC2"/>
    <w:rsid w:val="00BE46B3"/>
    <w:rsid w:val="00BE6C00"/>
    <w:rsid w:val="00BE6C78"/>
    <w:rsid w:val="00BE76E5"/>
    <w:rsid w:val="00BF117C"/>
    <w:rsid w:val="00BF18B1"/>
    <w:rsid w:val="00BF3A8C"/>
    <w:rsid w:val="00BF5725"/>
    <w:rsid w:val="00BF71E9"/>
    <w:rsid w:val="00C01092"/>
    <w:rsid w:val="00C02725"/>
    <w:rsid w:val="00C030FF"/>
    <w:rsid w:val="00C03542"/>
    <w:rsid w:val="00C03AA5"/>
    <w:rsid w:val="00C04418"/>
    <w:rsid w:val="00C04AC4"/>
    <w:rsid w:val="00C06C7B"/>
    <w:rsid w:val="00C075FC"/>
    <w:rsid w:val="00C160EB"/>
    <w:rsid w:val="00C16EB3"/>
    <w:rsid w:val="00C204B5"/>
    <w:rsid w:val="00C20F9F"/>
    <w:rsid w:val="00C263D1"/>
    <w:rsid w:val="00C26B2F"/>
    <w:rsid w:val="00C27DC9"/>
    <w:rsid w:val="00C30696"/>
    <w:rsid w:val="00C33D11"/>
    <w:rsid w:val="00C352A3"/>
    <w:rsid w:val="00C353FA"/>
    <w:rsid w:val="00C3605E"/>
    <w:rsid w:val="00C369F0"/>
    <w:rsid w:val="00C404F9"/>
    <w:rsid w:val="00C40BEB"/>
    <w:rsid w:val="00C44388"/>
    <w:rsid w:val="00C45274"/>
    <w:rsid w:val="00C45A60"/>
    <w:rsid w:val="00C509E9"/>
    <w:rsid w:val="00C52F67"/>
    <w:rsid w:val="00C5318E"/>
    <w:rsid w:val="00C5487D"/>
    <w:rsid w:val="00C562DE"/>
    <w:rsid w:val="00C57568"/>
    <w:rsid w:val="00C60744"/>
    <w:rsid w:val="00C6166A"/>
    <w:rsid w:val="00C61958"/>
    <w:rsid w:val="00C66A14"/>
    <w:rsid w:val="00C67B21"/>
    <w:rsid w:val="00C67FC1"/>
    <w:rsid w:val="00C71DFD"/>
    <w:rsid w:val="00C72DCA"/>
    <w:rsid w:val="00C7306B"/>
    <w:rsid w:val="00C73F55"/>
    <w:rsid w:val="00C75B04"/>
    <w:rsid w:val="00C7745B"/>
    <w:rsid w:val="00C77821"/>
    <w:rsid w:val="00C8140D"/>
    <w:rsid w:val="00C83288"/>
    <w:rsid w:val="00C83C6C"/>
    <w:rsid w:val="00C83EA2"/>
    <w:rsid w:val="00C84B50"/>
    <w:rsid w:val="00C857FF"/>
    <w:rsid w:val="00C85994"/>
    <w:rsid w:val="00C87972"/>
    <w:rsid w:val="00C904DB"/>
    <w:rsid w:val="00C91D5F"/>
    <w:rsid w:val="00C93D56"/>
    <w:rsid w:val="00C965A7"/>
    <w:rsid w:val="00C96B3E"/>
    <w:rsid w:val="00CA0367"/>
    <w:rsid w:val="00CA1933"/>
    <w:rsid w:val="00CA2AB7"/>
    <w:rsid w:val="00CA2FF6"/>
    <w:rsid w:val="00CA5837"/>
    <w:rsid w:val="00CB07D3"/>
    <w:rsid w:val="00CB386E"/>
    <w:rsid w:val="00CB4729"/>
    <w:rsid w:val="00CB63B7"/>
    <w:rsid w:val="00CC3FFC"/>
    <w:rsid w:val="00CD1001"/>
    <w:rsid w:val="00CD306E"/>
    <w:rsid w:val="00CD5F8B"/>
    <w:rsid w:val="00CD7BC2"/>
    <w:rsid w:val="00CE0B7A"/>
    <w:rsid w:val="00CE12A4"/>
    <w:rsid w:val="00CE1EAE"/>
    <w:rsid w:val="00CE39D8"/>
    <w:rsid w:val="00CE4253"/>
    <w:rsid w:val="00CE4A4E"/>
    <w:rsid w:val="00CF0195"/>
    <w:rsid w:val="00CF0F9F"/>
    <w:rsid w:val="00CF1AD6"/>
    <w:rsid w:val="00CF2DBE"/>
    <w:rsid w:val="00CF4116"/>
    <w:rsid w:val="00CF5E73"/>
    <w:rsid w:val="00CF7783"/>
    <w:rsid w:val="00D0167B"/>
    <w:rsid w:val="00D030E9"/>
    <w:rsid w:val="00D0391B"/>
    <w:rsid w:val="00D05730"/>
    <w:rsid w:val="00D12F13"/>
    <w:rsid w:val="00D13FE4"/>
    <w:rsid w:val="00D2099C"/>
    <w:rsid w:val="00D216C8"/>
    <w:rsid w:val="00D21D14"/>
    <w:rsid w:val="00D2266B"/>
    <w:rsid w:val="00D30EDB"/>
    <w:rsid w:val="00D31E9C"/>
    <w:rsid w:val="00D34B17"/>
    <w:rsid w:val="00D371E9"/>
    <w:rsid w:val="00D442D6"/>
    <w:rsid w:val="00D44D16"/>
    <w:rsid w:val="00D5168F"/>
    <w:rsid w:val="00D53418"/>
    <w:rsid w:val="00D538D1"/>
    <w:rsid w:val="00D5478E"/>
    <w:rsid w:val="00D54E85"/>
    <w:rsid w:val="00D55936"/>
    <w:rsid w:val="00D56A6C"/>
    <w:rsid w:val="00D57828"/>
    <w:rsid w:val="00D61C0E"/>
    <w:rsid w:val="00D63017"/>
    <w:rsid w:val="00D6484D"/>
    <w:rsid w:val="00D64EE3"/>
    <w:rsid w:val="00D652E5"/>
    <w:rsid w:val="00D66E0E"/>
    <w:rsid w:val="00D71861"/>
    <w:rsid w:val="00D72765"/>
    <w:rsid w:val="00D74232"/>
    <w:rsid w:val="00D762C1"/>
    <w:rsid w:val="00D77DFC"/>
    <w:rsid w:val="00D814C9"/>
    <w:rsid w:val="00D81D11"/>
    <w:rsid w:val="00D8274D"/>
    <w:rsid w:val="00D8537F"/>
    <w:rsid w:val="00D871B1"/>
    <w:rsid w:val="00D877A5"/>
    <w:rsid w:val="00D92401"/>
    <w:rsid w:val="00D92B2B"/>
    <w:rsid w:val="00D92F4C"/>
    <w:rsid w:val="00D93405"/>
    <w:rsid w:val="00D9423C"/>
    <w:rsid w:val="00D94327"/>
    <w:rsid w:val="00D9640D"/>
    <w:rsid w:val="00D97509"/>
    <w:rsid w:val="00DA098D"/>
    <w:rsid w:val="00DA30D0"/>
    <w:rsid w:val="00DA3ADC"/>
    <w:rsid w:val="00DA5623"/>
    <w:rsid w:val="00DB12AA"/>
    <w:rsid w:val="00DB24EB"/>
    <w:rsid w:val="00DB26D4"/>
    <w:rsid w:val="00DB2FFB"/>
    <w:rsid w:val="00DB3AEC"/>
    <w:rsid w:val="00DB6911"/>
    <w:rsid w:val="00DC165B"/>
    <w:rsid w:val="00DC3001"/>
    <w:rsid w:val="00DC7C8B"/>
    <w:rsid w:val="00DD00F9"/>
    <w:rsid w:val="00DD07F9"/>
    <w:rsid w:val="00DD2C2F"/>
    <w:rsid w:val="00DD393D"/>
    <w:rsid w:val="00DD3B31"/>
    <w:rsid w:val="00DD4D59"/>
    <w:rsid w:val="00DE0BF5"/>
    <w:rsid w:val="00DE1D0D"/>
    <w:rsid w:val="00DE1DFB"/>
    <w:rsid w:val="00DE6493"/>
    <w:rsid w:val="00DE72E1"/>
    <w:rsid w:val="00DE7CA4"/>
    <w:rsid w:val="00DF222A"/>
    <w:rsid w:val="00DF6CD6"/>
    <w:rsid w:val="00E02328"/>
    <w:rsid w:val="00E023D1"/>
    <w:rsid w:val="00E04F61"/>
    <w:rsid w:val="00E06872"/>
    <w:rsid w:val="00E10579"/>
    <w:rsid w:val="00E111A5"/>
    <w:rsid w:val="00E200F4"/>
    <w:rsid w:val="00E302F7"/>
    <w:rsid w:val="00E31304"/>
    <w:rsid w:val="00E31945"/>
    <w:rsid w:val="00E31F9D"/>
    <w:rsid w:val="00E3413C"/>
    <w:rsid w:val="00E34EA8"/>
    <w:rsid w:val="00E3649D"/>
    <w:rsid w:val="00E3684A"/>
    <w:rsid w:val="00E377C8"/>
    <w:rsid w:val="00E37894"/>
    <w:rsid w:val="00E4050F"/>
    <w:rsid w:val="00E405DB"/>
    <w:rsid w:val="00E417C0"/>
    <w:rsid w:val="00E44005"/>
    <w:rsid w:val="00E45B1F"/>
    <w:rsid w:val="00E468CB"/>
    <w:rsid w:val="00E5034F"/>
    <w:rsid w:val="00E5065B"/>
    <w:rsid w:val="00E514AC"/>
    <w:rsid w:val="00E53A93"/>
    <w:rsid w:val="00E6271E"/>
    <w:rsid w:val="00E631BD"/>
    <w:rsid w:val="00E64F55"/>
    <w:rsid w:val="00E720AD"/>
    <w:rsid w:val="00E72C84"/>
    <w:rsid w:val="00E8035B"/>
    <w:rsid w:val="00E830AF"/>
    <w:rsid w:val="00E843E8"/>
    <w:rsid w:val="00E85C96"/>
    <w:rsid w:val="00E95BE7"/>
    <w:rsid w:val="00E96370"/>
    <w:rsid w:val="00E976F1"/>
    <w:rsid w:val="00EA010C"/>
    <w:rsid w:val="00EA2D1D"/>
    <w:rsid w:val="00EA768A"/>
    <w:rsid w:val="00EB0210"/>
    <w:rsid w:val="00EB12BD"/>
    <w:rsid w:val="00EB56BA"/>
    <w:rsid w:val="00EB6CAE"/>
    <w:rsid w:val="00EB7108"/>
    <w:rsid w:val="00EB78C3"/>
    <w:rsid w:val="00EC2A6E"/>
    <w:rsid w:val="00EC482A"/>
    <w:rsid w:val="00EC6126"/>
    <w:rsid w:val="00ED3765"/>
    <w:rsid w:val="00ED67C8"/>
    <w:rsid w:val="00EE1668"/>
    <w:rsid w:val="00EE42D0"/>
    <w:rsid w:val="00EE4AFB"/>
    <w:rsid w:val="00EE4B7A"/>
    <w:rsid w:val="00EE58C3"/>
    <w:rsid w:val="00EE7D47"/>
    <w:rsid w:val="00EE7E7D"/>
    <w:rsid w:val="00EF6761"/>
    <w:rsid w:val="00EF689B"/>
    <w:rsid w:val="00EF7D7D"/>
    <w:rsid w:val="00F00C39"/>
    <w:rsid w:val="00F03195"/>
    <w:rsid w:val="00F046EC"/>
    <w:rsid w:val="00F05ADB"/>
    <w:rsid w:val="00F05F07"/>
    <w:rsid w:val="00F06038"/>
    <w:rsid w:val="00F06047"/>
    <w:rsid w:val="00F06069"/>
    <w:rsid w:val="00F06460"/>
    <w:rsid w:val="00F139E0"/>
    <w:rsid w:val="00F1614D"/>
    <w:rsid w:val="00F1660C"/>
    <w:rsid w:val="00F17BD7"/>
    <w:rsid w:val="00F20457"/>
    <w:rsid w:val="00F205F5"/>
    <w:rsid w:val="00F2497A"/>
    <w:rsid w:val="00F249C1"/>
    <w:rsid w:val="00F25174"/>
    <w:rsid w:val="00F2580A"/>
    <w:rsid w:val="00F25910"/>
    <w:rsid w:val="00F26455"/>
    <w:rsid w:val="00F267C7"/>
    <w:rsid w:val="00F27B0C"/>
    <w:rsid w:val="00F3227C"/>
    <w:rsid w:val="00F32E99"/>
    <w:rsid w:val="00F40ADE"/>
    <w:rsid w:val="00F41294"/>
    <w:rsid w:val="00F42916"/>
    <w:rsid w:val="00F42EC5"/>
    <w:rsid w:val="00F4346E"/>
    <w:rsid w:val="00F45FBA"/>
    <w:rsid w:val="00F51936"/>
    <w:rsid w:val="00F51B51"/>
    <w:rsid w:val="00F533A9"/>
    <w:rsid w:val="00F60C05"/>
    <w:rsid w:val="00F60DC7"/>
    <w:rsid w:val="00F62046"/>
    <w:rsid w:val="00F63E5D"/>
    <w:rsid w:val="00F6727A"/>
    <w:rsid w:val="00F73964"/>
    <w:rsid w:val="00F73DF2"/>
    <w:rsid w:val="00F801FA"/>
    <w:rsid w:val="00F8127B"/>
    <w:rsid w:val="00F8229B"/>
    <w:rsid w:val="00F856CC"/>
    <w:rsid w:val="00F86082"/>
    <w:rsid w:val="00F86EA4"/>
    <w:rsid w:val="00F90B79"/>
    <w:rsid w:val="00F911EF"/>
    <w:rsid w:val="00F913DA"/>
    <w:rsid w:val="00F920F2"/>
    <w:rsid w:val="00F9248B"/>
    <w:rsid w:val="00F92771"/>
    <w:rsid w:val="00F9656F"/>
    <w:rsid w:val="00F96E6C"/>
    <w:rsid w:val="00F97BB3"/>
    <w:rsid w:val="00F97BD8"/>
    <w:rsid w:val="00FA1A34"/>
    <w:rsid w:val="00FA1A65"/>
    <w:rsid w:val="00FA3831"/>
    <w:rsid w:val="00FA41C3"/>
    <w:rsid w:val="00FA50C2"/>
    <w:rsid w:val="00FA6021"/>
    <w:rsid w:val="00FA6B15"/>
    <w:rsid w:val="00FA7598"/>
    <w:rsid w:val="00FA784F"/>
    <w:rsid w:val="00FB09B7"/>
    <w:rsid w:val="00FB144C"/>
    <w:rsid w:val="00FB23BF"/>
    <w:rsid w:val="00FB3498"/>
    <w:rsid w:val="00FB407A"/>
    <w:rsid w:val="00FB54BC"/>
    <w:rsid w:val="00FB5BE8"/>
    <w:rsid w:val="00FB6AB2"/>
    <w:rsid w:val="00FB7D9B"/>
    <w:rsid w:val="00FB7F20"/>
    <w:rsid w:val="00FC1FB3"/>
    <w:rsid w:val="00FC41F7"/>
    <w:rsid w:val="00FC4E30"/>
    <w:rsid w:val="00FC6968"/>
    <w:rsid w:val="00FC71DC"/>
    <w:rsid w:val="00FD07A4"/>
    <w:rsid w:val="00FD0935"/>
    <w:rsid w:val="00FD0D65"/>
    <w:rsid w:val="00FD3051"/>
    <w:rsid w:val="00FD3847"/>
    <w:rsid w:val="00FD695E"/>
    <w:rsid w:val="00FD6DC3"/>
    <w:rsid w:val="00FD7320"/>
    <w:rsid w:val="00FE0500"/>
    <w:rsid w:val="00FE0C6F"/>
    <w:rsid w:val="00FE1205"/>
    <w:rsid w:val="00FE5A3C"/>
    <w:rsid w:val="00FE6100"/>
    <w:rsid w:val="00FE67D9"/>
    <w:rsid w:val="00FE6B69"/>
    <w:rsid w:val="00FF0939"/>
    <w:rsid w:val="00FF0A91"/>
    <w:rsid w:val="00FF21B0"/>
    <w:rsid w:val="00FF2BE7"/>
    <w:rsid w:val="00FF49C3"/>
    <w:rsid w:val="00FF570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color="gray">
      <v:fill color="white"/>
      <v:stroke color="gray" weight=".5pt"/>
      <o:colormru v:ext="edit" colors="#c00"/>
    </o:shapedefaults>
    <o:shapelayout v:ext="edit">
      <o:idmap v:ext="edit" data="1"/>
    </o:shapelayout>
  </w:shapeDefaults>
  <w:doNotEmbedSmartTags/>
  <w:decimalSymbol w:val=","/>
  <w:listSeparator w:val=";"/>
  <w14:docId w14:val="0F26932A"/>
  <w15:docId w15:val="{1C522351-32C2-493F-BFD3-D39BA5CBD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unhideWhenUsed="1"/>
    <w:lsdException w:name="HTML Bottom of Form"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nhideWhenUsed="1"/>
    <w:lsdException w:name="Outline List 1" w:unhideWhenUsed="1"/>
    <w:lsdException w:name="Outline List 2" w:unhideWhenUsed="1"/>
    <w:lsdException w:name="Outline List 3"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92771"/>
    <w:pPr>
      <w:spacing w:after="60" w:line="266" w:lineRule="auto"/>
    </w:pPr>
    <w:rPr>
      <w:rFonts w:ascii="Arial" w:hAnsi="Arial"/>
      <w:szCs w:val="24"/>
    </w:rPr>
  </w:style>
  <w:style w:type="paragraph" w:styleId="berschrift1">
    <w:name w:val="heading 1"/>
    <w:basedOn w:val="0berschrift1"/>
    <w:next w:val="Standard"/>
    <w:link w:val="berschrift1Zchn"/>
    <w:uiPriority w:val="9"/>
    <w:qFormat/>
    <w:rsid w:val="0076407F"/>
    <w:pPr>
      <w:numPr>
        <w:numId w:val="7"/>
      </w:numPr>
      <w:outlineLvl w:val="0"/>
    </w:pPr>
  </w:style>
  <w:style w:type="paragraph" w:styleId="berschrift2">
    <w:name w:val="heading 2"/>
    <w:basedOn w:val="0berschrift2"/>
    <w:next w:val="Standard"/>
    <w:semiHidden/>
    <w:qFormat/>
    <w:rsid w:val="0076407F"/>
    <w:pPr>
      <w:numPr>
        <w:ilvl w:val="1"/>
        <w:numId w:val="7"/>
      </w:numPr>
      <w:outlineLvl w:val="1"/>
    </w:pPr>
  </w:style>
  <w:style w:type="paragraph" w:styleId="berschrift3">
    <w:name w:val="heading 3"/>
    <w:basedOn w:val="0berschrift3"/>
    <w:next w:val="Standard"/>
    <w:semiHidden/>
    <w:qFormat/>
    <w:rsid w:val="0076407F"/>
    <w:pPr>
      <w:numPr>
        <w:ilvl w:val="2"/>
        <w:numId w:val="7"/>
      </w:numPr>
      <w:outlineLvl w:val="2"/>
    </w:pPr>
  </w:style>
  <w:style w:type="paragraph" w:styleId="berschrift4">
    <w:name w:val="heading 4"/>
    <w:basedOn w:val="Standard"/>
    <w:next w:val="Standard"/>
    <w:semiHidden/>
    <w:qFormat/>
    <w:rsid w:val="00161CAE"/>
    <w:pPr>
      <w:numPr>
        <w:ilvl w:val="3"/>
        <w:numId w:val="7"/>
      </w:numPr>
      <w:spacing w:line="240" w:lineRule="exact"/>
      <w:outlineLvl w:val="3"/>
    </w:pPr>
    <w:rPr>
      <w:rFonts w:cs="Arial"/>
      <w:i/>
      <w:szCs w:val="20"/>
      <w:lang w:val="en-GB"/>
    </w:rPr>
  </w:style>
  <w:style w:type="paragraph" w:styleId="berschrift5">
    <w:name w:val="heading 5"/>
    <w:basedOn w:val="Standard"/>
    <w:next w:val="Standard"/>
    <w:link w:val="berschrift5Zchn"/>
    <w:semiHidden/>
    <w:qFormat/>
    <w:rsid w:val="00956EF2"/>
    <w:pPr>
      <w:numPr>
        <w:ilvl w:val="4"/>
        <w:numId w:val="7"/>
      </w:numPr>
      <w:spacing w:before="240"/>
      <w:outlineLvl w:val="4"/>
    </w:pPr>
    <w:rPr>
      <w:rFonts w:ascii="Calibri" w:hAnsi="Calibri"/>
      <w:b/>
      <w:bCs/>
      <w:i/>
      <w:iCs/>
      <w:sz w:val="26"/>
      <w:szCs w:val="26"/>
    </w:rPr>
  </w:style>
  <w:style w:type="paragraph" w:styleId="berschrift6">
    <w:name w:val="heading 6"/>
    <w:basedOn w:val="Standard"/>
    <w:next w:val="Standard"/>
    <w:link w:val="berschrift6Zchn"/>
    <w:semiHidden/>
    <w:qFormat/>
    <w:rsid w:val="00956EF2"/>
    <w:pPr>
      <w:numPr>
        <w:ilvl w:val="5"/>
        <w:numId w:val="7"/>
      </w:numPr>
      <w:spacing w:before="240"/>
      <w:outlineLvl w:val="5"/>
    </w:pPr>
    <w:rPr>
      <w:rFonts w:ascii="Calibri" w:hAnsi="Calibri"/>
      <w:b/>
      <w:bCs/>
      <w:sz w:val="22"/>
      <w:szCs w:val="22"/>
    </w:rPr>
  </w:style>
  <w:style w:type="paragraph" w:styleId="berschrift7">
    <w:name w:val="heading 7"/>
    <w:basedOn w:val="Standard"/>
    <w:next w:val="Standard"/>
    <w:link w:val="berschrift7Zchn"/>
    <w:semiHidden/>
    <w:qFormat/>
    <w:rsid w:val="00956EF2"/>
    <w:pPr>
      <w:numPr>
        <w:ilvl w:val="6"/>
        <w:numId w:val="7"/>
      </w:numPr>
      <w:spacing w:before="240"/>
      <w:outlineLvl w:val="6"/>
    </w:pPr>
    <w:rPr>
      <w:rFonts w:ascii="Calibri" w:hAnsi="Calibri"/>
      <w:sz w:val="24"/>
    </w:rPr>
  </w:style>
  <w:style w:type="paragraph" w:styleId="berschrift8">
    <w:name w:val="heading 8"/>
    <w:basedOn w:val="Standard"/>
    <w:next w:val="Standard"/>
    <w:link w:val="berschrift8Zchn"/>
    <w:semiHidden/>
    <w:qFormat/>
    <w:rsid w:val="00956EF2"/>
    <w:pPr>
      <w:numPr>
        <w:ilvl w:val="7"/>
        <w:numId w:val="7"/>
      </w:numPr>
      <w:spacing w:before="240"/>
      <w:outlineLvl w:val="7"/>
    </w:pPr>
    <w:rPr>
      <w:rFonts w:ascii="Calibri" w:hAnsi="Calibri"/>
      <w:i/>
      <w:iCs/>
      <w:sz w:val="24"/>
    </w:rPr>
  </w:style>
  <w:style w:type="paragraph" w:styleId="berschrift9">
    <w:name w:val="heading 9"/>
    <w:basedOn w:val="Standard"/>
    <w:next w:val="Standard"/>
    <w:link w:val="berschrift9Zchn"/>
    <w:semiHidden/>
    <w:qFormat/>
    <w:rsid w:val="00956EF2"/>
    <w:pPr>
      <w:numPr>
        <w:ilvl w:val="8"/>
        <w:numId w:val="7"/>
      </w:numPr>
      <w:spacing w:before="24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berschrift1">
    <w:name w:val="* 0 Überschrift 1"/>
    <w:basedOn w:val="1Standardflietext"/>
    <w:next w:val="1Standardflietext"/>
    <w:link w:val="0berschrift1ZchnZchn"/>
    <w:qFormat/>
    <w:rsid w:val="00FB6AB2"/>
    <w:pPr>
      <w:spacing w:after="240"/>
    </w:pPr>
    <w:rPr>
      <w:b/>
      <w:sz w:val="22"/>
    </w:rPr>
  </w:style>
  <w:style w:type="paragraph" w:customStyle="1" w:styleId="1Standardflietext">
    <w:name w:val="* 1 Standardfließtext"/>
    <w:basedOn w:val="Standard"/>
    <w:link w:val="1StandardflietextZchnZchn"/>
    <w:qFormat/>
    <w:rsid w:val="001674F1"/>
    <w:pPr>
      <w:spacing w:line="240" w:lineRule="exact"/>
    </w:pPr>
    <w:rPr>
      <w:szCs w:val="20"/>
    </w:rPr>
  </w:style>
  <w:style w:type="character" w:customStyle="1" w:styleId="1StandardflietextZchnZchn">
    <w:name w:val="* 1 Standardfließtext Zchn Zchn"/>
    <w:link w:val="1Standardflietext"/>
    <w:rsid w:val="001674F1"/>
    <w:rPr>
      <w:rFonts w:ascii="Arial" w:hAnsi="Arial"/>
      <w:lang w:val="de-DE" w:eastAsia="de-DE" w:bidi="ar-SA"/>
    </w:rPr>
  </w:style>
  <w:style w:type="character" w:customStyle="1" w:styleId="0berschrift1ZchnZchn">
    <w:name w:val="* 0 Überschrift 1 Zchn Zchn"/>
    <w:link w:val="0berschrift1"/>
    <w:rsid w:val="00FB6AB2"/>
    <w:rPr>
      <w:rFonts w:ascii="Arial" w:hAnsi="Arial"/>
      <w:b/>
      <w:sz w:val="22"/>
      <w:lang w:val="de-DE" w:eastAsia="de-DE" w:bidi="ar-SA"/>
    </w:rPr>
  </w:style>
  <w:style w:type="paragraph" w:customStyle="1" w:styleId="0berschrift2">
    <w:name w:val="* 0 Überschrift 2"/>
    <w:basedOn w:val="1Standardflietext"/>
    <w:next w:val="1Standardflietext"/>
    <w:qFormat/>
    <w:rsid w:val="000F7CB4"/>
    <w:pPr>
      <w:spacing w:after="240"/>
    </w:pPr>
    <w:rPr>
      <w:sz w:val="22"/>
      <w:u w:val="single"/>
    </w:rPr>
  </w:style>
  <w:style w:type="paragraph" w:customStyle="1" w:styleId="0berschrift3">
    <w:name w:val="* 0 Überschrift 3"/>
    <w:basedOn w:val="1Standardflietext"/>
    <w:next w:val="1Standardflietext"/>
    <w:qFormat/>
    <w:rsid w:val="000F7CB4"/>
    <w:rPr>
      <w:b/>
    </w:rPr>
  </w:style>
  <w:style w:type="character" w:customStyle="1" w:styleId="berschrift5Zchn">
    <w:name w:val="Überschrift 5 Zchn"/>
    <w:link w:val="berschrift5"/>
    <w:semiHidden/>
    <w:rsid w:val="00990706"/>
    <w:rPr>
      <w:rFonts w:ascii="Calibri" w:hAnsi="Calibri"/>
      <w:b/>
      <w:bCs/>
      <w:i/>
      <w:iCs/>
      <w:sz w:val="26"/>
      <w:szCs w:val="26"/>
    </w:rPr>
  </w:style>
  <w:style w:type="character" w:customStyle="1" w:styleId="berschrift6Zchn">
    <w:name w:val="Überschrift 6 Zchn"/>
    <w:link w:val="berschrift6"/>
    <w:semiHidden/>
    <w:rsid w:val="00990706"/>
    <w:rPr>
      <w:rFonts w:ascii="Calibri" w:hAnsi="Calibri"/>
      <w:b/>
      <w:bCs/>
      <w:sz w:val="22"/>
      <w:szCs w:val="22"/>
    </w:rPr>
  </w:style>
  <w:style w:type="character" w:customStyle="1" w:styleId="berschrift7Zchn">
    <w:name w:val="Überschrift 7 Zchn"/>
    <w:link w:val="berschrift7"/>
    <w:semiHidden/>
    <w:rsid w:val="00990706"/>
    <w:rPr>
      <w:rFonts w:ascii="Calibri" w:hAnsi="Calibri"/>
      <w:sz w:val="24"/>
      <w:szCs w:val="24"/>
    </w:rPr>
  </w:style>
  <w:style w:type="character" w:customStyle="1" w:styleId="berschrift8Zchn">
    <w:name w:val="Überschrift 8 Zchn"/>
    <w:link w:val="berschrift8"/>
    <w:semiHidden/>
    <w:rsid w:val="00990706"/>
    <w:rPr>
      <w:rFonts w:ascii="Calibri" w:hAnsi="Calibri"/>
      <w:i/>
      <w:iCs/>
      <w:sz w:val="24"/>
      <w:szCs w:val="24"/>
    </w:rPr>
  </w:style>
  <w:style w:type="character" w:customStyle="1" w:styleId="berschrift9Zchn">
    <w:name w:val="Überschrift 9 Zchn"/>
    <w:link w:val="berschrift9"/>
    <w:semiHidden/>
    <w:rsid w:val="00990706"/>
    <w:rPr>
      <w:rFonts w:ascii="Cambria" w:hAnsi="Cambria"/>
      <w:sz w:val="22"/>
      <w:szCs w:val="22"/>
    </w:rPr>
  </w:style>
  <w:style w:type="paragraph" w:styleId="Kopfzeile">
    <w:name w:val="header"/>
    <w:basedOn w:val="Standard"/>
    <w:semiHidden/>
    <w:rsid w:val="00BA7F97"/>
    <w:pPr>
      <w:tabs>
        <w:tab w:val="center" w:pos="4536"/>
        <w:tab w:val="right" w:pos="9072"/>
      </w:tabs>
      <w:spacing w:after="0" w:line="200" w:lineRule="exact"/>
    </w:pPr>
  </w:style>
  <w:style w:type="paragraph" w:customStyle="1" w:styleId="RahmenCopyrightvermerk">
    <w:name w:val="* Rahmen Copyrightvermerk"/>
    <w:basedOn w:val="1Standardflietext"/>
    <w:next w:val="Standard"/>
    <w:rsid w:val="00466BA5"/>
    <w:pPr>
      <w:autoSpaceDE w:val="0"/>
      <w:autoSpaceDN w:val="0"/>
      <w:adjustRightInd w:val="0"/>
      <w:spacing w:after="0" w:line="180" w:lineRule="exact"/>
      <w:jc w:val="center"/>
    </w:pPr>
    <w:rPr>
      <w:rFonts w:eastAsia="Arial Unicode MS"/>
      <w:color w:val="808080"/>
      <w:sz w:val="13"/>
      <w:szCs w:val="13"/>
    </w:rPr>
  </w:style>
  <w:style w:type="paragraph" w:customStyle="1" w:styleId="0berschrift4">
    <w:name w:val="* 0 Überschrift 4"/>
    <w:basedOn w:val="1Standardflietext"/>
    <w:qFormat/>
    <w:rsid w:val="00161CAE"/>
    <w:rPr>
      <w:i/>
    </w:rPr>
  </w:style>
  <w:style w:type="character" w:styleId="Hyperlink">
    <w:name w:val="Hyperlink"/>
    <w:semiHidden/>
    <w:rsid w:val="00527896"/>
    <w:rPr>
      <w:rFonts w:ascii="Arial" w:hAnsi="Arial"/>
      <w:color w:val="333333"/>
      <w:u w:val="single"/>
      <w:lang w:val="de-DE" w:eastAsia="de-DE" w:bidi="ar-SA"/>
    </w:rPr>
  </w:style>
  <w:style w:type="paragraph" w:customStyle="1" w:styleId="2Nummerierungeinfach">
    <w:name w:val="* 2 Nummerierung_einfach"/>
    <w:basedOn w:val="2NummerierungOrdnungszahlen"/>
    <w:rsid w:val="002B0CBD"/>
    <w:pPr>
      <w:numPr>
        <w:numId w:val="1"/>
      </w:numPr>
    </w:pPr>
  </w:style>
  <w:style w:type="paragraph" w:customStyle="1" w:styleId="2NummerierungOrdnungszahlen">
    <w:name w:val="* 2 Nummerierung_Ordnungszahlen"/>
    <w:basedOn w:val="1Standardflietext"/>
    <w:qFormat/>
    <w:rsid w:val="00705E3C"/>
    <w:pPr>
      <w:numPr>
        <w:numId w:val="6"/>
      </w:numPr>
    </w:pPr>
  </w:style>
  <w:style w:type="paragraph" w:styleId="Sprechblasentext">
    <w:name w:val="Balloon Text"/>
    <w:basedOn w:val="Standard"/>
    <w:semiHidden/>
    <w:rsid w:val="00B84238"/>
    <w:rPr>
      <w:rFonts w:ascii="Tahoma" w:hAnsi="Tahoma" w:cs="Tahoma"/>
      <w:sz w:val="16"/>
      <w:szCs w:val="16"/>
    </w:rPr>
  </w:style>
  <w:style w:type="paragraph" w:customStyle="1" w:styleId="RahmenKopfzeileSubtitel">
    <w:name w:val="* Rahmen Kopfzeile_Subtitel"/>
    <w:basedOn w:val="1Standardflietext"/>
    <w:next w:val="1Standardflietext"/>
    <w:rsid w:val="0052577E"/>
    <w:pPr>
      <w:spacing w:before="60" w:after="0"/>
    </w:pPr>
    <w:rPr>
      <w:rFonts w:eastAsia="Arial Unicode MS"/>
    </w:rPr>
  </w:style>
  <w:style w:type="paragraph" w:customStyle="1" w:styleId="6Medienelement">
    <w:name w:val="* 6 Medienelement"/>
    <w:basedOn w:val="1Standardflietext"/>
    <w:rsid w:val="007F1F44"/>
    <w:pPr>
      <w:spacing w:line="400" w:lineRule="exact"/>
    </w:pPr>
    <w:rPr>
      <w:b/>
      <w:i/>
      <w:color w:val="808080"/>
      <w:sz w:val="36"/>
    </w:rPr>
  </w:style>
  <w:style w:type="character" w:customStyle="1" w:styleId="2ListeeingercktZchnZchn">
    <w:name w:val="* 2 Liste_eingerückt Zchn Zchn"/>
    <w:link w:val="2Listeeingerckt"/>
    <w:rsid w:val="007A0DF3"/>
    <w:rPr>
      <w:rFonts w:ascii="Arial" w:hAnsi="Arial"/>
    </w:rPr>
  </w:style>
  <w:style w:type="paragraph" w:customStyle="1" w:styleId="2Listeeingerckt">
    <w:name w:val="* 2 Liste_eingerückt"/>
    <w:basedOn w:val="1Standardflietext"/>
    <w:link w:val="2ListeeingercktZchnZchn"/>
    <w:rsid w:val="007A0DF3"/>
    <w:pPr>
      <w:numPr>
        <w:numId w:val="4"/>
      </w:numPr>
    </w:pPr>
  </w:style>
  <w:style w:type="paragraph" w:customStyle="1" w:styleId="2Nummerierungalphabetischklein">
    <w:name w:val="* 2 Nummerierung_alphabetisch_klein"/>
    <w:basedOn w:val="1Standardflietext"/>
    <w:rsid w:val="002B0CBD"/>
    <w:pPr>
      <w:numPr>
        <w:numId w:val="2"/>
      </w:numPr>
    </w:pPr>
  </w:style>
  <w:style w:type="paragraph" w:customStyle="1" w:styleId="3Schreibzeile">
    <w:name w:val="* 3 Schreibzeile"/>
    <w:basedOn w:val="1Standardflietext"/>
    <w:qFormat/>
    <w:rsid w:val="0049242E"/>
    <w:pPr>
      <w:tabs>
        <w:tab w:val="right" w:pos="9185"/>
      </w:tabs>
      <w:spacing w:before="240"/>
    </w:pPr>
    <w:rPr>
      <w:u w:val="single" w:color="808080"/>
    </w:rPr>
  </w:style>
  <w:style w:type="paragraph" w:customStyle="1" w:styleId="2Liste">
    <w:name w:val="* 2  Liste"/>
    <w:basedOn w:val="1Standardflietext"/>
    <w:qFormat/>
    <w:rsid w:val="007A0DF3"/>
    <w:pPr>
      <w:numPr>
        <w:numId w:val="5"/>
      </w:numPr>
    </w:pPr>
  </w:style>
  <w:style w:type="paragraph" w:customStyle="1" w:styleId="4Zitat">
    <w:name w:val="* 4 Zitat"/>
    <w:basedOn w:val="1Standardflietext"/>
    <w:next w:val="1Standardflietext"/>
    <w:rsid w:val="00E96370"/>
    <w:pPr>
      <w:pBdr>
        <w:top w:val="double" w:sz="4" w:space="1" w:color="808080"/>
        <w:left w:val="double" w:sz="4" w:space="4" w:color="808080"/>
        <w:bottom w:val="double" w:sz="4" w:space="1" w:color="808080"/>
        <w:right w:val="double" w:sz="4" w:space="4" w:color="808080"/>
      </w:pBdr>
      <w:ind w:left="113" w:right="113"/>
    </w:pPr>
  </w:style>
  <w:style w:type="paragraph" w:customStyle="1" w:styleId="7Quelle">
    <w:name w:val="* 7 Quelle"/>
    <w:basedOn w:val="1Standardflietext"/>
    <w:next w:val="1Standardflietext"/>
    <w:rsid w:val="000F7CB4"/>
    <w:pPr>
      <w:spacing w:before="60"/>
      <w:jc w:val="right"/>
    </w:pPr>
    <w:rPr>
      <w:i/>
      <w:sz w:val="18"/>
    </w:rPr>
  </w:style>
  <w:style w:type="paragraph" w:customStyle="1" w:styleId="2ListeSymbol">
    <w:name w:val="* 2 Liste_Symbol"/>
    <w:basedOn w:val="1Standardflietext"/>
    <w:rsid w:val="007A0DF3"/>
    <w:pPr>
      <w:numPr>
        <w:numId w:val="3"/>
      </w:numPr>
    </w:pPr>
  </w:style>
  <w:style w:type="paragraph" w:customStyle="1" w:styleId="RahmenFuzeile">
    <w:name w:val="* Rahmen Fußzeile"/>
    <w:basedOn w:val="1Standardflietext"/>
    <w:rsid w:val="00BE6C78"/>
    <w:pPr>
      <w:spacing w:before="60" w:after="0" w:line="200" w:lineRule="exact"/>
    </w:pPr>
    <w:rPr>
      <w:sz w:val="16"/>
    </w:rPr>
  </w:style>
  <w:style w:type="character" w:customStyle="1" w:styleId="3Schreiblinie">
    <w:name w:val="* 3 Schreiblinie"/>
    <w:rsid w:val="003524B3"/>
    <w:rPr>
      <w:u w:val="single" w:color="808080"/>
    </w:rPr>
  </w:style>
  <w:style w:type="table" w:customStyle="1" w:styleId="5Tabelle">
    <w:name w:val="* 5 Tabelle"/>
    <w:basedOn w:val="NormaleTabelle"/>
    <w:rsid w:val="00311278"/>
    <w:pPr>
      <w:spacing w:before="60" w:after="60" w:line="240" w:lineRule="exact"/>
    </w:pPr>
    <w:rPr>
      <w:rFonts w:ascii="Arial" w:hAnsi="Arial"/>
    </w:rPr>
    <w:tblPr>
      <w:tblInd w:w="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57" w:type="dxa"/>
        <w:right w:w="57" w:type="dxa"/>
      </w:tblCellMar>
    </w:tblPr>
  </w:style>
  <w:style w:type="paragraph" w:customStyle="1" w:styleId="RahmenKopfzeilelinks">
    <w:name w:val="* Rahmen Kopfzeile_links"/>
    <w:basedOn w:val="1Standardflietext"/>
    <w:next w:val="1Standardflietext"/>
    <w:link w:val="RahmenKopfzeilelinksZchnZchn"/>
    <w:rsid w:val="007A5025"/>
    <w:pPr>
      <w:spacing w:after="0" w:line="360" w:lineRule="exact"/>
      <w:ind w:left="-170"/>
    </w:pPr>
    <w:rPr>
      <w:rFonts w:ascii="Verdana" w:hAnsi="Verdana"/>
      <w:b/>
      <w:color w:val="808080"/>
      <w:sz w:val="28"/>
      <w:szCs w:val="24"/>
    </w:rPr>
  </w:style>
  <w:style w:type="character" w:customStyle="1" w:styleId="RahmenKopfzeilelinksZchnZchn">
    <w:name w:val="* Rahmen Kopfzeile_links Zchn Zchn"/>
    <w:link w:val="RahmenKopfzeilelinks"/>
    <w:rsid w:val="007A5025"/>
    <w:rPr>
      <w:rFonts w:ascii="Verdana" w:hAnsi="Verdana"/>
      <w:b/>
      <w:color w:val="808080"/>
      <w:sz w:val="28"/>
      <w:szCs w:val="24"/>
      <w:lang w:val="de-DE" w:eastAsia="de-DE" w:bidi="ar-SA"/>
    </w:rPr>
  </w:style>
  <w:style w:type="paragraph" w:customStyle="1" w:styleId="RahmenKopfzeilerechts">
    <w:name w:val="* Rahmen Kopfzeile_rechts"/>
    <w:basedOn w:val="1Standardflietext"/>
    <w:next w:val="1Standardflietext"/>
    <w:link w:val="RahmenKopfzeilerechtsZchnZchn"/>
    <w:rsid w:val="007A5025"/>
    <w:pPr>
      <w:autoSpaceDE w:val="0"/>
      <w:autoSpaceDN w:val="0"/>
      <w:adjustRightInd w:val="0"/>
      <w:spacing w:after="0" w:line="360" w:lineRule="exact"/>
      <w:ind w:right="-142"/>
      <w:jc w:val="right"/>
    </w:pPr>
    <w:rPr>
      <w:rFonts w:ascii="Verdana" w:hAnsi="Verdana"/>
      <w:i/>
      <w:color w:val="000000"/>
      <w:sz w:val="28"/>
      <w:szCs w:val="30"/>
    </w:rPr>
  </w:style>
  <w:style w:type="character" w:customStyle="1" w:styleId="RahmenKopfzeilerechtsZchnZchn">
    <w:name w:val="* Rahmen Kopfzeile_rechts Zchn Zchn"/>
    <w:link w:val="RahmenKopfzeilerechts"/>
    <w:rsid w:val="007A5025"/>
    <w:rPr>
      <w:rFonts w:ascii="Verdana" w:hAnsi="Verdana"/>
      <w:i/>
      <w:color w:val="000000"/>
      <w:sz w:val="28"/>
      <w:szCs w:val="30"/>
      <w:lang w:val="de-DE" w:eastAsia="de-DE" w:bidi="ar-SA"/>
    </w:rPr>
  </w:style>
  <w:style w:type="paragraph" w:customStyle="1" w:styleId="2Nummerierungalphabetischgross">
    <w:name w:val="* 2 Nummerierung_alphabetisch_gross"/>
    <w:basedOn w:val="2Nummerierungalphabetischklein"/>
    <w:rsid w:val="00E3649D"/>
    <w:pPr>
      <w:numPr>
        <w:numId w:val="8"/>
      </w:numPr>
    </w:pPr>
    <w:rPr>
      <w:lang w:val="en-GB"/>
    </w:rPr>
  </w:style>
  <w:style w:type="character" w:customStyle="1" w:styleId="1fett">
    <w:name w:val="* 1 fett"/>
    <w:rsid w:val="00496EA9"/>
    <w:rPr>
      <w:b/>
    </w:rPr>
  </w:style>
  <w:style w:type="character" w:customStyle="1" w:styleId="1unterstrichen">
    <w:name w:val="* 1 unterstrichen"/>
    <w:rsid w:val="00496EA9"/>
    <w:rPr>
      <w:u w:val="single"/>
    </w:rPr>
  </w:style>
  <w:style w:type="character" w:customStyle="1" w:styleId="1kursiv">
    <w:name w:val="* 1 kursiv"/>
    <w:rsid w:val="00496EA9"/>
    <w:rPr>
      <w:i/>
    </w:rPr>
  </w:style>
  <w:style w:type="character" w:customStyle="1" w:styleId="1Markierung">
    <w:name w:val="* 1 Markierung"/>
    <w:rsid w:val="00356A49"/>
    <w:rPr>
      <w:i/>
      <w:color w:val="FF00FF"/>
    </w:rPr>
  </w:style>
  <w:style w:type="character" w:customStyle="1" w:styleId="3Lsung">
    <w:name w:val="* 3 Lösung"/>
    <w:rsid w:val="00A37CDA"/>
    <w:rPr>
      <w:rFonts w:ascii="Comic Sans MS" w:hAnsi="Comic Sans MS"/>
      <w:b/>
      <w:color w:val="808080"/>
      <w:spacing w:val="20"/>
      <w:sz w:val="22"/>
      <w:szCs w:val="22"/>
      <w:u w:val="single" w:color="808080"/>
    </w:rPr>
  </w:style>
  <w:style w:type="character" w:customStyle="1" w:styleId="RahmenSymbol">
    <w:name w:val="* Rahmen Symbol"/>
    <w:rsid w:val="0076191E"/>
    <w:rPr>
      <w:rFonts w:ascii="Webdings" w:hAnsi="Webdings" w:cs="Verdana"/>
    </w:rPr>
  </w:style>
  <w:style w:type="paragraph" w:customStyle="1" w:styleId="8Dialog">
    <w:name w:val="* 8 Dialog"/>
    <w:basedOn w:val="1Standardflietext"/>
    <w:rsid w:val="00934AB7"/>
    <w:pPr>
      <w:tabs>
        <w:tab w:val="left" w:pos="284"/>
      </w:tabs>
      <w:spacing w:line="400" w:lineRule="exact"/>
      <w:ind w:left="454" w:hanging="454"/>
    </w:pPr>
  </w:style>
  <w:style w:type="paragraph" w:styleId="Fuzeile">
    <w:name w:val="footer"/>
    <w:basedOn w:val="Standard"/>
    <w:semiHidden/>
    <w:rsid w:val="003E29FB"/>
    <w:pPr>
      <w:tabs>
        <w:tab w:val="center" w:pos="4536"/>
        <w:tab w:val="right" w:pos="9072"/>
      </w:tabs>
    </w:pPr>
  </w:style>
  <w:style w:type="paragraph" w:styleId="Dokumentstruktur">
    <w:name w:val="Document Map"/>
    <w:basedOn w:val="Standard"/>
    <w:link w:val="DokumentstrukturZchn"/>
    <w:semiHidden/>
    <w:rsid w:val="0057045C"/>
    <w:rPr>
      <w:rFonts w:ascii="Tahoma" w:hAnsi="Tahoma" w:cs="Tahoma"/>
      <w:sz w:val="16"/>
      <w:szCs w:val="16"/>
    </w:rPr>
  </w:style>
  <w:style w:type="character" w:customStyle="1" w:styleId="DokumentstrukturZchn">
    <w:name w:val="Dokumentstruktur Zchn"/>
    <w:link w:val="Dokumentstruktur"/>
    <w:semiHidden/>
    <w:rsid w:val="0057045C"/>
    <w:rPr>
      <w:rFonts w:ascii="Tahoma" w:hAnsi="Tahoma" w:cs="Tahoma"/>
      <w:sz w:val="16"/>
      <w:szCs w:val="16"/>
    </w:rPr>
  </w:style>
  <w:style w:type="character" w:customStyle="1" w:styleId="3Handschrift">
    <w:name w:val="* 3 Handschrift"/>
    <w:rsid w:val="00454670"/>
    <w:rPr>
      <w:rFonts w:ascii="Comic Sans MS" w:hAnsi="Comic Sans MS"/>
      <w:b/>
      <w:color w:val="808080"/>
      <w:spacing w:val="20"/>
      <w:sz w:val="22"/>
      <w:szCs w:val="22"/>
      <w:u w:val="none" w:color="808080"/>
    </w:rPr>
  </w:style>
  <w:style w:type="paragraph" w:customStyle="1" w:styleId="1StandardflietextgrosserAbstand">
    <w:name w:val="* 1 Standardfließtext_grosser Abstand"/>
    <w:basedOn w:val="1Standardflietext"/>
    <w:rsid w:val="00DB26D4"/>
    <w:pPr>
      <w:spacing w:line="360" w:lineRule="exact"/>
    </w:pPr>
  </w:style>
  <w:style w:type="paragraph" w:customStyle="1" w:styleId="1Zeitungstext">
    <w:name w:val="* 1 Zeitungstext"/>
    <w:basedOn w:val="1Standardflietext"/>
    <w:qFormat/>
    <w:rsid w:val="00041780"/>
    <w:pPr>
      <w:spacing w:after="0" w:line="220" w:lineRule="exact"/>
    </w:pPr>
    <w:rPr>
      <w:rFonts w:ascii="Times New Roman" w:hAnsi="Times New Roman"/>
    </w:rPr>
  </w:style>
  <w:style w:type="character" w:styleId="BesuchterHyperlink">
    <w:name w:val="FollowedHyperlink"/>
    <w:semiHidden/>
    <w:rsid w:val="00A90E52"/>
    <w:rPr>
      <w:color w:val="800080"/>
      <w:u w:val="single"/>
    </w:rPr>
  </w:style>
  <w:style w:type="character" w:customStyle="1" w:styleId="Flietext">
    <w:name w:val="Fließtext_"/>
    <w:link w:val="Flietext1"/>
    <w:rsid w:val="00EE1668"/>
    <w:rPr>
      <w:rFonts w:ascii="Book Antiqua" w:eastAsia="Courier New" w:hAnsi="Book Antiqua" w:cs="Book Antiqua"/>
      <w:sz w:val="18"/>
      <w:szCs w:val="18"/>
      <w:shd w:val="clear" w:color="auto" w:fill="FFFFFF"/>
      <w:lang w:val="de-DE" w:eastAsia="de-DE"/>
    </w:rPr>
  </w:style>
  <w:style w:type="character" w:customStyle="1" w:styleId="Flietext6">
    <w:name w:val="Fließtext6"/>
    <w:rsid w:val="00EE1668"/>
    <w:rPr>
      <w:rFonts w:ascii="Book Antiqua" w:eastAsia="Courier New" w:hAnsi="Book Antiqua" w:cs="Book Antiqua"/>
      <w:sz w:val="18"/>
      <w:szCs w:val="18"/>
      <w:shd w:val="clear" w:color="auto" w:fill="FFFFFF"/>
      <w:lang w:val="de-DE" w:eastAsia="de-DE"/>
    </w:rPr>
  </w:style>
  <w:style w:type="character" w:customStyle="1" w:styleId="FlietextFett8">
    <w:name w:val="Fließtext + Fett8"/>
    <w:rsid w:val="00EE1668"/>
    <w:rPr>
      <w:rFonts w:ascii="Book Antiqua" w:eastAsia="Courier New" w:hAnsi="Book Antiqua" w:cs="Book Antiqua"/>
      <w:b/>
      <w:bCs/>
      <w:sz w:val="18"/>
      <w:szCs w:val="18"/>
      <w:shd w:val="clear" w:color="auto" w:fill="FFFFFF"/>
      <w:lang w:val="de-DE" w:eastAsia="de-DE"/>
    </w:rPr>
  </w:style>
  <w:style w:type="character" w:customStyle="1" w:styleId="berschrift80">
    <w:name w:val="Überschrift #8_"/>
    <w:link w:val="berschrift81"/>
    <w:rsid w:val="00EE1668"/>
    <w:rPr>
      <w:rFonts w:ascii="Book Antiqua" w:eastAsia="Courier New" w:hAnsi="Book Antiqua" w:cs="Book Antiqua"/>
      <w:b/>
      <w:bCs/>
      <w:i/>
      <w:iCs/>
      <w:sz w:val="25"/>
      <w:szCs w:val="25"/>
      <w:shd w:val="clear" w:color="auto" w:fill="FFFFFF"/>
      <w:lang w:val="de-DE" w:eastAsia="de-DE"/>
    </w:rPr>
  </w:style>
  <w:style w:type="character" w:customStyle="1" w:styleId="berschrift82">
    <w:name w:val="Überschrift #8"/>
    <w:rsid w:val="00EE1668"/>
    <w:rPr>
      <w:rFonts w:ascii="Book Antiqua" w:eastAsia="Courier New" w:hAnsi="Book Antiqua" w:cs="Book Antiqua"/>
      <w:b/>
      <w:bCs/>
      <w:i/>
      <w:iCs/>
      <w:sz w:val="25"/>
      <w:szCs w:val="25"/>
      <w:shd w:val="clear" w:color="auto" w:fill="FFFFFF"/>
      <w:lang w:val="de-DE" w:eastAsia="de-DE"/>
    </w:rPr>
  </w:style>
  <w:style w:type="paragraph" w:customStyle="1" w:styleId="Flietext1">
    <w:name w:val="Fließtext1"/>
    <w:basedOn w:val="Standard"/>
    <w:link w:val="Flietext"/>
    <w:rsid w:val="00EE1668"/>
    <w:pPr>
      <w:widowControl w:val="0"/>
      <w:shd w:val="clear" w:color="auto" w:fill="FFFFFF"/>
      <w:spacing w:before="540" w:after="3600" w:line="302" w:lineRule="exact"/>
      <w:ind w:hanging="560"/>
      <w:jc w:val="center"/>
    </w:pPr>
    <w:rPr>
      <w:rFonts w:ascii="Book Antiqua" w:eastAsia="Courier New" w:hAnsi="Book Antiqua" w:cs="Book Antiqua"/>
      <w:sz w:val="18"/>
      <w:szCs w:val="18"/>
    </w:rPr>
  </w:style>
  <w:style w:type="paragraph" w:customStyle="1" w:styleId="berschrift81">
    <w:name w:val="Überschrift #81"/>
    <w:basedOn w:val="Standard"/>
    <w:link w:val="berschrift80"/>
    <w:rsid w:val="00EE1668"/>
    <w:pPr>
      <w:widowControl w:val="0"/>
      <w:shd w:val="clear" w:color="auto" w:fill="FFFFFF"/>
      <w:spacing w:after="0" w:line="240" w:lineRule="atLeast"/>
      <w:outlineLvl w:val="7"/>
    </w:pPr>
    <w:rPr>
      <w:rFonts w:ascii="Book Antiqua" w:eastAsia="Courier New" w:hAnsi="Book Antiqua" w:cs="Book Antiqua"/>
      <w:b/>
      <w:bCs/>
      <w:i/>
      <w:iCs/>
      <w:sz w:val="25"/>
      <w:szCs w:val="25"/>
    </w:rPr>
  </w:style>
  <w:style w:type="character" w:customStyle="1" w:styleId="Flietext9">
    <w:name w:val="Fließtext + 9"/>
    <w:aliases w:val="5 pt45,Kursiv38"/>
    <w:rsid w:val="00EE1668"/>
    <w:rPr>
      <w:rFonts w:ascii="Book Antiqua" w:hAnsi="Book Antiqua" w:cs="Book Antiqua"/>
      <w:i/>
      <w:iCs/>
      <w:sz w:val="19"/>
      <w:szCs w:val="19"/>
      <w:u w:val="none"/>
    </w:rPr>
  </w:style>
  <w:style w:type="character" w:customStyle="1" w:styleId="FlietextFett7">
    <w:name w:val="Fließtext + Fett7"/>
    <w:rsid w:val="00EE1668"/>
    <w:rPr>
      <w:rFonts w:ascii="Book Antiqua" w:eastAsia="Courier New" w:hAnsi="Book Antiqua" w:cs="Book Antiqua"/>
      <w:b/>
      <w:bCs/>
      <w:sz w:val="18"/>
      <w:szCs w:val="18"/>
      <w:shd w:val="clear" w:color="auto" w:fill="FFFFFF"/>
      <w:lang w:val="pl-PL" w:eastAsia="pl-PL"/>
    </w:rPr>
  </w:style>
  <w:style w:type="table" w:styleId="Tabellenraster">
    <w:name w:val="Table Grid"/>
    <w:basedOn w:val="NormaleTabelle"/>
    <w:rsid w:val="00C40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63">
    <w:name w:val="Pa16+3"/>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72">
    <w:name w:val="Pa17+2"/>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42">
    <w:name w:val="Pa14+2"/>
    <w:basedOn w:val="Standard"/>
    <w:next w:val="Standard"/>
    <w:uiPriority w:val="99"/>
    <w:rsid w:val="0058213D"/>
    <w:pPr>
      <w:autoSpaceDE w:val="0"/>
      <w:autoSpaceDN w:val="0"/>
      <w:adjustRightInd w:val="0"/>
      <w:spacing w:after="0" w:line="161" w:lineRule="atLeast"/>
    </w:pPr>
    <w:rPr>
      <w:rFonts w:ascii="Adobe Garamond Pro" w:hAnsi="Adobe Garamond Pro"/>
      <w:sz w:val="24"/>
    </w:rPr>
  </w:style>
  <w:style w:type="character" w:customStyle="1" w:styleId="A64">
    <w:name w:val="A6+4"/>
    <w:uiPriority w:val="99"/>
    <w:rsid w:val="0058213D"/>
    <w:rPr>
      <w:rFonts w:cs="Adobe Garamond Pro"/>
      <w:color w:val="000000"/>
      <w:sz w:val="17"/>
      <w:szCs w:val="17"/>
    </w:rPr>
  </w:style>
  <w:style w:type="paragraph" w:customStyle="1" w:styleId="Pa134">
    <w:name w:val="Pa13+4"/>
    <w:basedOn w:val="Standard"/>
    <w:next w:val="Standard"/>
    <w:uiPriority w:val="99"/>
    <w:rsid w:val="003C6B13"/>
    <w:pPr>
      <w:autoSpaceDE w:val="0"/>
      <w:autoSpaceDN w:val="0"/>
      <w:adjustRightInd w:val="0"/>
      <w:spacing w:before="100" w:after="0" w:line="161" w:lineRule="atLeast"/>
    </w:pPr>
    <w:rPr>
      <w:rFonts w:ascii="Adobe Garamond Pro" w:hAnsi="Adobe Garamond Pro"/>
      <w:sz w:val="24"/>
    </w:rPr>
  </w:style>
  <w:style w:type="character" w:customStyle="1" w:styleId="A65">
    <w:name w:val="A6+5"/>
    <w:uiPriority w:val="99"/>
    <w:rsid w:val="003C6B13"/>
    <w:rPr>
      <w:rFonts w:cs="Adobe Garamond Pro"/>
      <w:color w:val="000000"/>
      <w:sz w:val="17"/>
      <w:szCs w:val="17"/>
    </w:rPr>
  </w:style>
  <w:style w:type="paragraph" w:styleId="Listenabsatz">
    <w:name w:val="List Paragraph"/>
    <w:basedOn w:val="Standard"/>
    <w:uiPriority w:val="34"/>
    <w:semiHidden/>
    <w:qFormat/>
    <w:rsid w:val="007840C2"/>
    <w:pPr>
      <w:ind w:left="708"/>
    </w:pPr>
  </w:style>
  <w:style w:type="paragraph" w:customStyle="1" w:styleId="Pa310">
    <w:name w:val="Pa3+10"/>
    <w:basedOn w:val="Standard"/>
    <w:next w:val="Standard"/>
    <w:uiPriority w:val="99"/>
    <w:rsid w:val="0062499F"/>
    <w:pPr>
      <w:autoSpaceDE w:val="0"/>
      <w:autoSpaceDN w:val="0"/>
      <w:adjustRightInd w:val="0"/>
      <w:spacing w:after="0" w:line="201" w:lineRule="atLeast"/>
    </w:pPr>
    <w:rPr>
      <w:rFonts w:ascii="SabonCECV" w:hAnsi="SabonCECV"/>
      <w:sz w:val="24"/>
    </w:rPr>
  </w:style>
  <w:style w:type="paragraph" w:customStyle="1" w:styleId="Pa69">
    <w:name w:val="Pa6+9"/>
    <w:basedOn w:val="Standard"/>
    <w:next w:val="Standard"/>
    <w:uiPriority w:val="99"/>
    <w:rsid w:val="0062499F"/>
    <w:pPr>
      <w:autoSpaceDE w:val="0"/>
      <w:autoSpaceDN w:val="0"/>
      <w:adjustRightInd w:val="0"/>
      <w:spacing w:after="0" w:line="161" w:lineRule="atLeast"/>
    </w:pPr>
    <w:rPr>
      <w:rFonts w:ascii="SabonCECV" w:hAnsi="SabonCECV"/>
      <w:sz w:val="24"/>
    </w:rPr>
  </w:style>
  <w:style w:type="paragraph" w:customStyle="1" w:styleId="Default">
    <w:name w:val="Default"/>
    <w:rsid w:val="0053176A"/>
    <w:pPr>
      <w:autoSpaceDE w:val="0"/>
      <w:autoSpaceDN w:val="0"/>
      <w:adjustRightInd w:val="0"/>
    </w:pPr>
    <w:rPr>
      <w:rFonts w:ascii="SabonCECV" w:hAnsi="SabonCECV" w:cs="SabonCECV"/>
      <w:color w:val="000000"/>
      <w:sz w:val="24"/>
      <w:szCs w:val="24"/>
    </w:rPr>
  </w:style>
  <w:style w:type="paragraph" w:customStyle="1" w:styleId="Pa61">
    <w:name w:val="Pa6+1"/>
    <w:basedOn w:val="Default"/>
    <w:next w:val="Default"/>
    <w:uiPriority w:val="99"/>
    <w:rsid w:val="00AE6A78"/>
    <w:pPr>
      <w:spacing w:line="161" w:lineRule="atLeast"/>
    </w:pPr>
    <w:rPr>
      <w:rFonts w:cs="Times New Roman"/>
      <w:color w:val="auto"/>
    </w:rPr>
  </w:style>
  <w:style w:type="character" w:styleId="Kommentarzeichen">
    <w:name w:val="annotation reference"/>
    <w:semiHidden/>
    <w:rsid w:val="00E3684A"/>
    <w:rPr>
      <w:sz w:val="16"/>
      <w:szCs w:val="16"/>
    </w:rPr>
  </w:style>
  <w:style w:type="paragraph" w:styleId="Kommentartext">
    <w:name w:val="annotation text"/>
    <w:basedOn w:val="Standard"/>
    <w:link w:val="KommentartextZchn"/>
    <w:semiHidden/>
    <w:rsid w:val="00E3684A"/>
    <w:rPr>
      <w:szCs w:val="20"/>
    </w:rPr>
  </w:style>
  <w:style w:type="character" w:customStyle="1" w:styleId="KommentartextZchn">
    <w:name w:val="Kommentartext Zchn"/>
    <w:link w:val="Kommentartext"/>
    <w:semiHidden/>
    <w:rsid w:val="00E3684A"/>
    <w:rPr>
      <w:rFonts w:ascii="Arial" w:hAnsi="Arial"/>
    </w:rPr>
  </w:style>
  <w:style w:type="paragraph" w:styleId="Kommentarthema">
    <w:name w:val="annotation subject"/>
    <w:basedOn w:val="Kommentartext"/>
    <w:next w:val="Kommentartext"/>
    <w:link w:val="KommentarthemaZchn"/>
    <w:semiHidden/>
    <w:rsid w:val="00E3684A"/>
    <w:rPr>
      <w:b/>
      <w:bCs/>
    </w:rPr>
  </w:style>
  <w:style w:type="character" w:customStyle="1" w:styleId="KommentarthemaZchn">
    <w:name w:val="Kommentarthema Zchn"/>
    <w:link w:val="Kommentarthema"/>
    <w:semiHidden/>
    <w:rsid w:val="00E3684A"/>
    <w:rPr>
      <w:rFonts w:ascii="Arial" w:hAnsi="Arial"/>
      <w:b/>
      <w:bCs/>
    </w:rPr>
  </w:style>
  <w:style w:type="paragraph" w:styleId="berarbeitung">
    <w:name w:val="Revision"/>
    <w:hidden/>
    <w:uiPriority w:val="99"/>
    <w:semiHidden/>
    <w:rsid w:val="00595A31"/>
    <w:rPr>
      <w:rFonts w:ascii="Arial" w:hAnsi="Arial"/>
      <w:szCs w:val="24"/>
    </w:rPr>
  </w:style>
  <w:style w:type="paragraph" w:customStyle="1" w:styleId="probe">
    <w:name w:val="probe"/>
    <w:basedOn w:val="1Standardflietext"/>
    <w:qFormat/>
    <w:rsid w:val="00975911"/>
    <w:rPr>
      <w:sz w:val="18"/>
      <w:szCs w:val="18"/>
    </w:rPr>
  </w:style>
  <w:style w:type="character" w:customStyle="1" w:styleId="berschrift1Zchn">
    <w:name w:val="Überschrift 1 Zchn"/>
    <w:basedOn w:val="Absatz-Standardschriftart"/>
    <w:link w:val="berschrift1"/>
    <w:uiPriority w:val="9"/>
    <w:rsid w:val="00930BAC"/>
    <w:rPr>
      <w:rFonts w:ascii="Arial" w:hAnsi="Arial"/>
      <w:b/>
      <w:sz w:val="22"/>
    </w:rPr>
  </w:style>
  <w:style w:type="character" w:customStyle="1" w:styleId="a-size-large">
    <w:name w:val="a-size-large"/>
    <w:basedOn w:val="Absatz-Standardschriftart"/>
    <w:rsid w:val="00930BAC"/>
  </w:style>
  <w:style w:type="paragraph" w:styleId="StandardWeb">
    <w:name w:val="Normal (Web)"/>
    <w:basedOn w:val="Standard"/>
    <w:uiPriority w:val="99"/>
    <w:unhideWhenUsed/>
    <w:rsid w:val="00490AAA"/>
    <w:pPr>
      <w:spacing w:before="100" w:beforeAutospacing="1" w:after="100" w:afterAutospacing="1" w:line="240" w:lineRule="auto"/>
    </w:pPr>
    <w:rPr>
      <w:rFonts w:ascii="Times New Roman" w:hAnsi="Times New Roman"/>
      <w:sz w:val="24"/>
    </w:rPr>
  </w:style>
  <w:style w:type="paragraph" w:styleId="HTMLVorformatiert">
    <w:name w:val="HTML Preformatted"/>
    <w:basedOn w:val="Standard"/>
    <w:link w:val="HTMLVorformatiertZchn"/>
    <w:uiPriority w:val="99"/>
    <w:semiHidden/>
    <w:unhideWhenUsed/>
    <w:rsid w:val="00136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Cs w:val="20"/>
    </w:rPr>
  </w:style>
  <w:style w:type="character" w:customStyle="1" w:styleId="HTMLVorformatiertZchn">
    <w:name w:val="HTML Vorformatiert Zchn"/>
    <w:basedOn w:val="Absatz-Standardschriftart"/>
    <w:link w:val="HTMLVorformatiert"/>
    <w:uiPriority w:val="99"/>
    <w:semiHidden/>
    <w:rsid w:val="001361D4"/>
    <w:rPr>
      <w:rFonts w:ascii="Courier New" w:hAnsi="Courier New" w:cs="Courier New"/>
    </w:rPr>
  </w:style>
  <w:style w:type="character" w:customStyle="1" w:styleId="st">
    <w:name w:val="st"/>
    <w:basedOn w:val="Absatz-Standardschriftart"/>
    <w:rsid w:val="00490878"/>
  </w:style>
  <w:style w:type="paragraph" w:styleId="Funotentext">
    <w:name w:val="footnote text"/>
    <w:basedOn w:val="Standard"/>
    <w:link w:val="FunotentextZchn"/>
    <w:semiHidden/>
    <w:unhideWhenUsed/>
    <w:rsid w:val="00130422"/>
    <w:pPr>
      <w:spacing w:after="0" w:line="240" w:lineRule="auto"/>
    </w:pPr>
    <w:rPr>
      <w:szCs w:val="20"/>
    </w:rPr>
  </w:style>
  <w:style w:type="character" w:customStyle="1" w:styleId="FunotentextZchn">
    <w:name w:val="Fußnotentext Zchn"/>
    <w:basedOn w:val="Absatz-Standardschriftart"/>
    <w:link w:val="Funotentext"/>
    <w:semiHidden/>
    <w:rsid w:val="00130422"/>
    <w:rPr>
      <w:rFonts w:ascii="Arial" w:hAnsi="Arial"/>
    </w:rPr>
  </w:style>
  <w:style w:type="character" w:styleId="Funotenzeichen">
    <w:name w:val="footnote reference"/>
    <w:basedOn w:val="Absatz-Standardschriftart"/>
    <w:semiHidden/>
    <w:unhideWhenUsed/>
    <w:rsid w:val="00130422"/>
    <w:rPr>
      <w:vertAlign w:val="superscript"/>
    </w:rPr>
  </w:style>
  <w:style w:type="character" w:customStyle="1" w:styleId="watch-title">
    <w:name w:val="watch-title"/>
    <w:basedOn w:val="Absatz-Standardschriftart"/>
    <w:rsid w:val="009279B0"/>
  </w:style>
  <w:style w:type="character" w:styleId="Fett">
    <w:name w:val="Strong"/>
    <w:basedOn w:val="Absatz-Standardschriftart"/>
    <w:uiPriority w:val="22"/>
    <w:qFormat/>
    <w:rsid w:val="00245838"/>
    <w:rPr>
      <w:b/>
      <w:bCs/>
    </w:rPr>
  </w:style>
  <w:style w:type="paragraph" w:styleId="Aufzhlungszeichen">
    <w:name w:val="List Bullet"/>
    <w:basedOn w:val="Standard"/>
    <w:unhideWhenUsed/>
    <w:rsid w:val="000D7D84"/>
    <w:pPr>
      <w:numPr>
        <w:numId w:val="2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00652">
      <w:bodyDiv w:val="1"/>
      <w:marLeft w:val="0"/>
      <w:marRight w:val="0"/>
      <w:marTop w:val="0"/>
      <w:marBottom w:val="0"/>
      <w:divBdr>
        <w:top w:val="none" w:sz="0" w:space="0" w:color="auto"/>
        <w:left w:val="none" w:sz="0" w:space="0" w:color="auto"/>
        <w:bottom w:val="none" w:sz="0" w:space="0" w:color="auto"/>
        <w:right w:val="none" w:sz="0" w:space="0" w:color="auto"/>
      </w:divBdr>
    </w:div>
    <w:div w:id="203949833">
      <w:bodyDiv w:val="1"/>
      <w:marLeft w:val="0"/>
      <w:marRight w:val="0"/>
      <w:marTop w:val="0"/>
      <w:marBottom w:val="0"/>
      <w:divBdr>
        <w:top w:val="none" w:sz="0" w:space="0" w:color="auto"/>
        <w:left w:val="none" w:sz="0" w:space="0" w:color="auto"/>
        <w:bottom w:val="none" w:sz="0" w:space="0" w:color="auto"/>
        <w:right w:val="none" w:sz="0" w:space="0" w:color="auto"/>
      </w:divBdr>
    </w:div>
    <w:div w:id="250816665">
      <w:bodyDiv w:val="1"/>
      <w:marLeft w:val="0"/>
      <w:marRight w:val="0"/>
      <w:marTop w:val="0"/>
      <w:marBottom w:val="0"/>
      <w:divBdr>
        <w:top w:val="none" w:sz="0" w:space="0" w:color="auto"/>
        <w:left w:val="none" w:sz="0" w:space="0" w:color="auto"/>
        <w:bottom w:val="none" w:sz="0" w:space="0" w:color="auto"/>
        <w:right w:val="none" w:sz="0" w:space="0" w:color="auto"/>
      </w:divBdr>
      <w:divsChild>
        <w:div w:id="263077492">
          <w:marLeft w:val="0"/>
          <w:marRight w:val="0"/>
          <w:marTop w:val="0"/>
          <w:marBottom w:val="0"/>
          <w:divBdr>
            <w:top w:val="none" w:sz="0" w:space="0" w:color="auto"/>
            <w:left w:val="none" w:sz="0" w:space="0" w:color="auto"/>
            <w:bottom w:val="none" w:sz="0" w:space="0" w:color="auto"/>
            <w:right w:val="none" w:sz="0" w:space="0" w:color="auto"/>
          </w:divBdr>
          <w:divsChild>
            <w:div w:id="445852108">
              <w:marLeft w:val="0"/>
              <w:marRight w:val="0"/>
              <w:marTop w:val="0"/>
              <w:marBottom w:val="0"/>
              <w:divBdr>
                <w:top w:val="none" w:sz="0" w:space="0" w:color="auto"/>
                <w:left w:val="none" w:sz="0" w:space="0" w:color="auto"/>
                <w:bottom w:val="none" w:sz="0" w:space="0" w:color="auto"/>
                <w:right w:val="none" w:sz="0" w:space="0" w:color="auto"/>
              </w:divBdr>
              <w:divsChild>
                <w:div w:id="22591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969047">
      <w:bodyDiv w:val="1"/>
      <w:marLeft w:val="0"/>
      <w:marRight w:val="0"/>
      <w:marTop w:val="0"/>
      <w:marBottom w:val="0"/>
      <w:divBdr>
        <w:top w:val="none" w:sz="0" w:space="0" w:color="auto"/>
        <w:left w:val="none" w:sz="0" w:space="0" w:color="auto"/>
        <w:bottom w:val="none" w:sz="0" w:space="0" w:color="auto"/>
        <w:right w:val="none" w:sz="0" w:space="0" w:color="auto"/>
      </w:divBdr>
      <w:divsChild>
        <w:div w:id="62023324">
          <w:marLeft w:val="0"/>
          <w:marRight w:val="0"/>
          <w:marTop w:val="0"/>
          <w:marBottom w:val="0"/>
          <w:divBdr>
            <w:top w:val="none" w:sz="0" w:space="0" w:color="auto"/>
            <w:left w:val="none" w:sz="0" w:space="0" w:color="auto"/>
            <w:bottom w:val="none" w:sz="0" w:space="0" w:color="auto"/>
            <w:right w:val="none" w:sz="0" w:space="0" w:color="auto"/>
          </w:divBdr>
          <w:divsChild>
            <w:div w:id="288707797">
              <w:marLeft w:val="0"/>
              <w:marRight w:val="0"/>
              <w:marTop w:val="0"/>
              <w:marBottom w:val="0"/>
              <w:divBdr>
                <w:top w:val="none" w:sz="0" w:space="0" w:color="auto"/>
                <w:left w:val="none" w:sz="0" w:space="0" w:color="auto"/>
                <w:bottom w:val="none" w:sz="0" w:space="0" w:color="auto"/>
                <w:right w:val="none" w:sz="0" w:space="0" w:color="auto"/>
              </w:divBdr>
            </w:div>
            <w:div w:id="380832912">
              <w:marLeft w:val="0"/>
              <w:marRight w:val="0"/>
              <w:marTop w:val="0"/>
              <w:marBottom w:val="0"/>
              <w:divBdr>
                <w:top w:val="none" w:sz="0" w:space="0" w:color="auto"/>
                <w:left w:val="none" w:sz="0" w:space="0" w:color="auto"/>
                <w:bottom w:val="none" w:sz="0" w:space="0" w:color="auto"/>
                <w:right w:val="none" w:sz="0" w:space="0" w:color="auto"/>
              </w:divBdr>
            </w:div>
            <w:div w:id="960771780">
              <w:marLeft w:val="0"/>
              <w:marRight w:val="0"/>
              <w:marTop w:val="0"/>
              <w:marBottom w:val="0"/>
              <w:divBdr>
                <w:top w:val="none" w:sz="0" w:space="0" w:color="auto"/>
                <w:left w:val="none" w:sz="0" w:space="0" w:color="auto"/>
                <w:bottom w:val="none" w:sz="0" w:space="0" w:color="auto"/>
                <w:right w:val="none" w:sz="0" w:space="0" w:color="auto"/>
              </w:divBdr>
            </w:div>
            <w:div w:id="1456944350">
              <w:marLeft w:val="0"/>
              <w:marRight w:val="0"/>
              <w:marTop w:val="0"/>
              <w:marBottom w:val="0"/>
              <w:divBdr>
                <w:top w:val="none" w:sz="0" w:space="0" w:color="auto"/>
                <w:left w:val="none" w:sz="0" w:space="0" w:color="auto"/>
                <w:bottom w:val="none" w:sz="0" w:space="0" w:color="auto"/>
                <w:right w:val="none" w:sz="0" w:space="0" w:color="auto"/>
              </w:divBdr>
            </w:div>
            <w:div w:id="185638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130586">
      <w:bodyDiv w:val="1"/>
      <w:marLeft w:val="0"/>
      <w:marRight w:val="0"/>
      <w:marTop w:val="0"/>
      <w:marBottom w:val="0"/>
      <w:divBdr>
        <w:top w:val="none" w:sz="0" w:space="0" w:color="auto"/>
        <w:left w:val="none" w:sz="0" w:space="0" w:color="auto"/>
        <w:bottom w:val="none" w:sz="0" w:space="0" w:color="auto"/>
        <w:right w:val="none" w:sz="0" w:space="0" w:color="auto"/>
      </w:divBdr>
    </w:div>
    <w:div w:id="503596270">
      <w:bodyDiv w:val="1"/>
      <w:marLeft w:val="0"/>
      <w:marRight w:val="0"/>
      <w:marTop w:val="0"/>
      <w:marBottom w:val="0"/>
      <w:divBdr>
        <w:top w:val="none" w:sz="0" w:space="0" w:color="auto"/>
        <w:left w:val="none" w:sz="0" w:space="0" w:color="auto"/>
        <w:bottom w:val="none" w:sz="0" w:space="0" w:color="auto"/>
        <w:right w:val="none" w:sz="0" w:space="0" w:color="auto"/>
      </w:divBdr>
    </w:div>
    <w:div w:id="604461827">
      <w:bodyDiv w:val="1"/>
      <w:marLeft w:val="0"/>
      <w:marRight w:val="0"/>
      <w:marTop w:val="0"/>
      <w:marBottom w:val="0"/>
      <w:divBdr>
        <w:top w:val="none" w:sz="0" w:space="0" w:color="auto"/>
        <w:left w:val="none" w:sz="0" w:space="0" w:color="auto"/>
        <w:bottom w:val="none" w:sz="0" w:space="0" w:color="auto"/>
        <w:right w:val="none" w:sz="0" w:space="0" w:color="auto"/>
      </w:divBdr>
    </w:div>
    <w:div w:id="688608393">
      <w:bodyDiv w:val="1"/>
      <w:marLeft w:val="0"/>
      <w:marRight w:val="0"/>
      <w:marTop w:val="0"/>
      <w:marBottom w:val="0"/>
      <w:divBdr>
        <w:top w:val="none" w:sz="0" w:space="0" w:color="auto"/>
        <w:left w:val="none" w:sz="0" w:space="0" w:color="auto"/>
        <w:bottom w:val="none" w:sz="0" w:space="0" w:color="auto"/>
        <w:right w:val="none" w:sz="0" w:space="0" w:color="auto"/>
      </w:divBdr>
    </w:div>
    <w:div w:id="737553444">
      <w:bodyDiv w:val="1"/>
      <w:marLeft w:val="0"/>
      <w:marRight w:val="0"/>
      <w:marTop w:val="0"/>
      <w:marBottom w:val="0"/>
      <w:divBdr>
        <w:top w:val="none" w:sz="0" w:space="0" w:color="auto"/>
        <w:left w:val="none" w:sz="0" w:space="0" w:color="auto"/>
        <w:bottom w:val="none" w:sz="0" w:space="0" w:color="auto"/>
        <w:right w:val="none" w:sz="0" w:space="0" w:color="auto"/>
      </w:divBdr>
    </w:div>
    <w:div w:id="804279816">
      <w:bodyDiv w:val="1"/>
      <w:marLeft w:val="0"/>
      <w:marRight w:val="0"/>
      <w:marTop w:val="0"/>
      <w:marBottom w:val="0"/>
      <w:divBdr>
        <w:top w:val="none" w:sz="0" w:space="0" w:color="auto"/>
        <w:left w:val="none" w:sz="0" w:space="0" w:color="auto"/>
        <w:bottom w:val="none" w:sz="0" w:space="0" w:color="auto"/>
        <w:right w:val="none" w:sz="0" w:space="0" w:color="auto"/>
      </w:divBdr>
    </w:div>
    <w:div w:id="904995546">
      <w:bodyDiv w:val="1"/>
      <w:marLeft w:val="0"/>
      <w:marRight w:val="0"/>
      <w:marTop w:val="0"/>
      <w:marBottom w:val="0"/>
      <w:divBdr>
        <w:top w:val="none" w:sz="0" w:space="0" w:color="auto"/>
        <w:left w:val="none" w:sz="0" w:space="0" w:color="auto"/>
        <w:bottom w:val="none" w:sz="0" w:space="0" w:color="auto"/>
        <w:right w:val="none" w:sz="0" w:space="0" w:color="auto"/>
      </w:divBdr>
    </w:div>
    <w:div w:id="958413094">
      <w:bodyDiv w:val="1"/>
      <w:marLeft w:val="0"/>
      <w:marRight w:val="0"/>
      <w:marTop w:val="0"/>
      <w:marBottom w:val="0"/>
      <w:divBdr>
        <w:top w:val="none" w:sz="0" w:space="0" w:color="auto"/>
        <w:left w:val="none" w:sz="0" w:space="0" w:color="auto"/>
        <w:bottom w:val="none" w:sz="0" w:space="0" w:color="auto"/>
        <w:right w:val="none" w:sz="0" w:space="0" w:color="auto"/>
      </w:divBdr>
      <w:divsChild>
        <w:div w:id="2107341950">
          <w:marLeft w:val="0"/>
          <w:marRight w:val="0"/>
          <w:marTop w:val="0"/>
          <w:marBottom w:val="0"/>
          <w:divBdr>
            <w:top w:val="none" w:sz="0" w:space="0" w:color="auto"/>
            <w:left w:val="none" w:sz="0" w:space="0" w:color="auto"/>
            <w:bottom w:val="none" w:sz="0" w:space="0" w:color="auto"/>
            <w:right w:val="none" w:sz="0" w:space="0" w:color="auto"/>
          </w:divBdr>
        </w:div>
        <w:div w:id="264925173">
          <w:marLeft w:val="0"/>
          <w:marRight w:val="0"/>
          <w:marTop w:val="0"/>
          <w:marBottom w:val="0"/>
          <w:divBdr>
            <w:top w:val="none" w:sz="0" w:space="0" w:color="auto"/>
            <w:left w:val="none" w:sz="0" w:space="0" w:color="auto"/>
            <w:bottom w:val="none" w:sz="0" w:space="0" w:color="auto"/>
            <w:right w:val="none" w:sz="0" w:space="0" w:color="auto"/>
          </w:divBdr>
        </w:div>
        <w:div w:id="544566738">
          <w:marLeft w:val="0"/>
          <w:marRight w:val="0"/>
          <w:marTop w:val="0"/>
          <w:marBottom w:val="0"/>
          <w:divBdr>
            <w:top w:val="none" w:sz="0" w:space="0" w:color="auto"/>
            <w:left w:val="none" w:sz="0" w:space="0" w:color="auto"/>
            <w:bottom w:val="none" w:sz="0" w:space="0" w:color="auto"/>
            <w:right w:val="none" w:sz="0" w:space="0" w:color="auto"/>
          </w:divBdr>
        </w:div>
      </w:divsChild>
    </w:div>
    <w:div w:id="1326930275">
      <w:bodyDiv w:val="1"/>
      <w:marLeft w:val="0"/>
      <w:marRight w:val="0"/>
      <w:marTop w:val="0"/>
      <w:marBottom w:val="0"/>
      <w:divBdr>
        <w:top w:val="none" w:sz="0" w:space="0" w:color="auto"/>
        <w:left w:val="none" w:sz="0" w:space="0" w:color="auto"/>
        <w:bottom w:val="none" w:sz="0" w:space="0" w:color="auto"/>
        <w:right w:val="none" w:sz="0" w:space="0" w:color="auto"/>
      </w:divBdr>
    </w:div>
    <w:div w:id="1618753934">
      <w:bodyDiv w:val="1"/>
      <w:marLeft w:val="0"/>
      <w:marRight w:val="0"/>
      <w:marTop w:val="0"/>
      <w:marBottom w:val="0"/>
      <w:divBdr>
        <w:top w:val="none" w:sz="0" w:space="0" w:color="auto"/>
        <w:left w:val="none" w:sz="0" w:space="0" w:color="auto"/>
        <w:bottom w:val="none" w:sz="0" w:space="0" w:color="auto"/>
        <w:right w:val="none" w:sz="0" w:space="0" w:color="auto"/>
      </w:divBdr>
    </w:div>
    <w:div w:id="1686007940">
      <w:bodyDiv w:val="1"/>
      <w:marLeft w:val="0"/>
      <w:marRight w:val="0"/>
      <w:marTop w:val="0"/>
      <w:marBottom w:val="0"/>
      <w:divBdr>
        <w:top w:val="none" w:sz="0" w:space="0" w:color="auto"/>
        <w:left w:val="none" w:sz="0" w:space="0" w:color="auto"/>
        <w:bottom w:val="none" w:sz="0" w:space="0" w:color="auto"/>
        <w:right w:val="none" w:sz="0" w:space="0" w:color="auto"/>
      </w:divBdr>
    </w:div>
    <w:div w:id="1688872853">
      <w:bodyDiv w:val="1"/>
      <w:marLeft w:val="0"/>
      <w:marRight w:val="0"/>
      <w:marTop w:val="0"/>
      <w:marBottom w:val="0"/>
      <w:divBdr>
        <w:top w:val="none" w:sz="0" w:space="0" w:color="auto"/>
        <w:left w:val="none" w:sz="0" w:space="0" w:color="auto"/>
        <w:bottom w:val="none" w:sz="0" w:space="0" w:color="auto"/>
        <w:right w:val="none" w:sz="0" w:space="0" w:color="auto"/>
      </w:divBdr>
    </w:div>
    <w:div w:id="1864707220">
      <w:bodyDiv w:val="1"/>
      <w:marLeft w:val="0"/>
      <w:marRight w:val="0"/>
      <w:marTop w:val="0"/>
      <w:marBottom w:val="0"/>
      <w:divBdr>
        <w:top w:val="none" w:sz="0" w:space="0" w:color="auto"/>
        <w:left w:val="none" w:sz="0" w:space="0" w:color="auto"/>
        <w:bottom w:val="none" w:sz="0" w:space="0" w:color="auto"/>
        <w:right w:val="none" w:sz="0" w:space="0" w:color="auto"/>
      </w:divBdr>
    </w:div>
    <w:div w:id="20844461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80" Type="http://schemas.openxmlformats.org/officeDocument/2006/relationships/header" Target="header1.xml"/><Relationship Id="rId85" Type="http://schemas.openxmlformats.org/officeDocument/2006/relationships/theme" Target="theme/theme1.xml"/><Relationship Id="rId3" Type="http://schemas.openxmlformats.org/officeDocument/2006/relationships/styles" Target="styles.xml"/><Relationship Id="rId76" Type="http://schemas.openxmlformats.org/officeDocument/2006/relationships/image" Target="media/image3.jpeg"/><Relationship Id="rId84"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75" Type="http://schemas.openxmlformats.org/officeDocument/2006/relationships/image" Target="media/image280.jpe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74" Type="http://schemas.openxmlformats.org/officeDocument/2006/relationships/image" Target="media/image2.jpeg"/><Relationship Id="rId79" Type="http://schemas.openxmlformats.org/officeDocument/2006/relationships/image" Target="media/image300.jpeg"/><Relationship Id="rId5" Type="http://schemas.openxmlformats.org/officeDocument/2006/relationships/webSettings" Target="webSettings.xml"/><Relationship Id="rId82" Type="http://schemas.openxmlformats.org/officeDocument/2006/relationships/footer" Target="footer1.xml"/><Relationship Id="rId73" Type="http://schemas.openxmlformats.org/officeDocument/2006/relationships/image" Target="media/image270.jpeg"/><Relationship Id="rId78" Type="http://schemas.openxmlformats.org/officeDocument/2006/relationships/image" Target="media/image4.jpeg"/><Relationship Id="rId81" Type="http://schemas.openxmlformats.org/officeDocument/2006/relationships/header" Target="header2.xml"/><Relationship Id="rId4" Type="http://schemas.openxmlformats.org/officeDocument/2006/relationships/settings" Target="settings.xml"/><Relationship Id="rId77" Type="http://schemas.openxmlformats.org/officeDocument/2006/relationships/image" Target="media/image290.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idi\AppData\Local\Temp\_Beispielmodul_20150131_DT-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BD00C-818F-4696-A435-FEFC70AF6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_Beispielmodul_20150131_DT-1</Template>
  <TotalTime>0</TotalTime>
  <Pages>1</Pages>
  <Words>10</Words>
  <Characters>67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Thema</vt:lpstr>
    </vt:vector>
  </TitlesOfParts>
  <Company>Cornelsen Verlag</Company>
  <LinksUpToDate>false</LinksUpToDate>
  <CharactersWithSpaces>76</CharactersWithSpaces>
  <SharedDoc>false</SharedDoc>
  <HyperlinkBase>www.cornelsen.de/teachweb</HyperlinkBase>
  <HLinks>
    <vt:vector size="18" baseType="variant">
      <vt:variant>
        <vt:i4>4521990</vt:i4>
      </vt:variant>
      <vt:variant>
        <vt:i4>6</vt:i4>
      </vt:variant>
      <vt:variant>
        <vt:i4>0</vt:i4>
      </vt:variant>
      <vt:variant>
        <vt:i4>5</vt:i4>
      </vt:variant>
      <vt:variant>
        <vt:lpwstr>http://www.welt.de/kultur/article2355339/Wie-die-Polen-Guenter-Grass-verteidigen.html</vt:lpwstr>
      </vt:variant>
      <vt:variant>
        <vt:lpwstr/>
      </vt:variant>
      <vt:variant>
        <vt:i4>3342448</vt:i4>
      </vt:variant>
      <vt:variant>
        <vt:i4>3</vt:i4>
      </vt:variant>
      <vt:variant>
        <vt:i4>0</vt:i4>
      </vt:variant>
      <vt:variant>
        <vt:i4>5</vt:i4>
      </vt:variant>
      <vt:variant>
        <vt:lpwstr>http://www.merian.de/magazin/danzig-interview-guenther-grass-pawel-huelle.html</vt:lpwstr>
      </vt:variant>
      <vt:variant>
        <vt:lpwstr/>
      </vt:variant>
      <vt:variant>
        <vt:i4>3342443</vt:i4>
      </vt:variant>
      <vt:variant>
        <vt:i4>0</vt:i4>
      </vt:variant>
      <vt:variant>
        <vt:i4>0</vt:i4>
      </vt:variant>
      <vt:variant>
        <vt:i4>5</vt:i4>
      </vt:variant>
      <vt:variant>
        <vt:lpwstr>https://www.youtube.com/watch?v=BaIALP7ntRQ</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Thema</dc:title>
  <dc:subject>Arbeitsblatt</dc:subject>
  <dc:creator>Heidi</dc:creator>
  <cp:lastModifiedBy>M.Mack</cp:lastModifiedBy>
  <cp:revision>3</cp:revision>
  <cp:lastPrinted>2016-09-28T12:51:00Z</cp:lastPrinted>
  <dcterms:created xsi:type="dcterms:W3CDTF">2016-09-28T12:51:00Z</dcterms:created>
  <dcterms:modified xsi:type="dcterms:W3CDTF">2016-09-28T12:51:00Z</dcterms:modified>
  <cp:category>Aktualitätendienst Politik</cp:category>
</cp:coreProperties>
</file>