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CD" w:rsidRPr="004A1B85" w:rsidRDefault="002040DA" w:rsidP="00B830CD">
      <w:pPr>
        <w:pStyle w:val="0berschrift3"/>
        <w:tabs>
          <w:tab w:val="left" w:pos="851"/>
        </w:tabs>
        <w:jc w:val="both"/>
        <w:rPr>
          <w:rFonts w:cs="Arial"/>
          <w:i/>
          <w:color w:val="000000" w:themeColor="text1"/>
          <w:sz w:val="24"/>
          <w:szCs w:val="24"/>
          <w:u w:val="single"/>
        </w:rPr>
      </w:pPr>
      <w:r w:rsidRPr="004A1B85">
        <w:rPr>
          <w:rFonts w:cs="Arial"/>
          <w:b w:val="0"/>
          <w:i/>
          <w:color w:val="000000" w:themeColor="text1"/>
          <w:sz w:val="24"/>
          <w:szCs w:val="24"/>
          <w:u w:val="single"/>
        </w:rPr>
        <w:t xml:space="preserve">Arbeitsblatt 5: </w:t>
      </w:r>
      <w:r w:rsidR="0077741C">
        <w:rPr>
          <w:rFonts w:cs="Arial"/>
          <w:b w:val="0"/>
          <w:i/>
          <w:color w:val="000000" w:themeColor="text1"/>
          <w:sz w:val="24"/>
          <w:szCs w:val="24"/>
          <w:u w:val="single"/>
        </w:rPr>
        <w:t xml:space="preserve">Ein schwieriges Verhältnis – </w:t>
      </w:r>
      <w:r w:rsidR="00B830CD" w:rsidRPr="004A1B85">
        <w:rPr>
          <w:rFonts w:cs="Arial"/>
          <w:b w:val="0"/>
          <w:i/>
          <w:color w:val="000000" w:themeColor="text1"/>
          <w:sz w:val="24"/>
          <w:szCs w:val="24"/>
          <w:u w:val="single"/>
        </w:rPr>
        <w:t>Warschau und der Kulturpalast</w:t>
      </w:r>
    </w:p>
    <w:p w:rsidR="00B830CD" w:rsidRPr="004A1B85" w:rsidRDefault="00B830CD" w:rsidP="00B830CD">
      <w:pPr>
        <w:pStyle w:val="1Standardflietext"/>
        <w:rPr>
          <w:rFonts w:cs="Arial"/>
        </w:rPr>
      </w:pPr>
    </w:p>
    <w:p w:rsidR="002040DA" w:rsidRPr="00177FC6" w:rsidRDefault="00E2472B" w:rsidP="00B17509">
      <w:pPr>
        <w:pStyle w:val="1Standardflietext"/>
        <w:tabs>
          <w:tab w:val="left" w:pos="709"/>
          <w:tab w:val="left" w:pos="3135"/>
        </w:tabs>
        <w:spacing w:after="360" w:line="240" w:lineRule="auto"/>
        <w:jc w:val="both"/>
        <w:rPr>
          <w:rFonts w:cs="Arial"/>
          <w:b/>
          <w:sz w:val="22"/>
          <w:szCs w:val="22"/>
        </w:rPr>
      </w:pPr>
      <w:r w:rsidRPr="00177FC6">
        <w:rPr>
          <w:rFonts w:cs="Arial"/>
          <w:b/>
          <w:sz w:val="22"/>
          <w:szCs w:val="22"/>
        </w:rPr>
        <w:t xml:space="preserve">Interview mit dem Historiker Jakub </w:t>
      </w:r>
      <w:proofErr w:type="spellStart"/>
      <w:r w:rsidRPr="00177FC6">
        <w:rPr>
          <w:rFonts w:cs="Arial"/>
          <w:b/>
          <w:sz w:val="22"/>
          <w:szCs w:val="22"/>
        </w:rPr>
        <w:t>Sawicki</w:t>
      </w:r>
      <w:proofErr w:type="spellEnd"/>
      <w:r w:rsidRPr="00177FC6">
        <w:rPr>
          <w:rFonts w:cs="Arial"/>
          <w:b/>
          <w:sz w:val="22"/>
          <w:szCs w:val="22"/>
        </w:rPr>
        <w:t xml:space="preserve"> zur Bedeutung des Kulturpalastes</w:t>
      </w:r>
    </w:p>
    <w:p w:rsidR="00745FB9" w:rsidRPr="00177FC6" w:rsidRDefault="00745FB9" w:rsidP="00B17509">
      <w:pPr>
        <w:pStyle w:val="1Standardflietext"/>
        <w:tabs>
          <w:tab w:val="left" w:pos="709"/>
          <w:tab w:val="left" w:pos="3135"/>
        </w:tabs>
        <w:spacing w:after="120" w:line="240" w:lineRule="auto"/>
        <w:jc w:val="both"/>
        <w:rPr>
          <w:rFonts w:cs="Arial"/>
          <w:i/>
          <w:sz w:val="22"/>
          <w:szCs w:val="22"/>
        </w:rPr>
      </w:pPr>
      <w:r w:rsidRPr="00177FC6">
        <w:rPr>
          <w:rFonts w:cs="Arial"/>
          <w:i/>
          <w:sz w:val="22"/>
          <w:szCs w:val="22"/>
        </w:rPr>
        <w:t>Was hat es mit dem Ausdruck „sowjetisches Geschenk“</w:t>
      </w:r>
      <w:r w:rsidR="006B6B07">
        <w:rPr>
          <w:rFonts w:cs="Arial"/>
          <w:i/>
          <w:sz w:val="22"/>
          <w:szCs w:val="22"/>
        </w:rPr>
        <w:t xml:space="preserve"> auf sich</w:t>
      </w:r>
      <w:r w:rsidRPr="00177FC6">
        <w:rPr>
          <w:rFonts w:cs="Arial"/>
          <w:i/>
          <w:sz w:val="22"/>
          <w:szCs w:val="22"/>
        </w:rPr>
        <w:t>?</w:t>
      </w:r>
    </w:p>
    <w:p w:rsidR="00745FB9" w:rsidRPr="00177FC6" w:rsidRDefault="00745FB9" w:rsidP="00B17509">
      <w:pPr>
        <w:pStyle w:val="1Standardflietext"/>
        <w:tabs>
          <w:tab w:val="left" w:pos="709"/>
          <w:tab w:val="left" w:pos="3135"/>
        </w:tabs>
        <w:spacing w:after="120" w:line="240" w:lineRule="auto"/>
        <w:jc w:val="both"/>
        <w:rPr>
          <w:rFonts w:cs="Arial"/>
          <w:sz w:val="22"/>
          <w:szCs w:val="22"/>
        </w:rPr>
      </w:pPr>
      <w:r w:rsidRPr="00177FC6">
        <w:rPr>
          <w:rFonts w:cs="Arial"/>
          <w:sz w:val="22"/>
          <w:szCs w:val="22"/>
        </w:rPr>
        <w:t>Der Kultur- und Wissenschaftspalast (</w:t>
      </w:r>
      <w:proofErr w:type="spellStart"/>
      <w:r w:rsidRPr="00177FC6">
        <w:rPr>
          <w:rFonts w:cs="Arial"/>
          <w:sz w:val="22"/>
          <w:szCs w:val="22"/>
        </w:rPr>
        <w:t>PKiN</w:t>
      </w:r>
      <w:proofErr w:type="spellEnd"/>
      <w:r w:rsidRPr="00177FC6">
        <w:rPr>
          <w:rFonts w:cs="Arial"/>
          <w:sz w:val="22"/>
          <w:szCs w:val="22"/>
        </w:rPr>
        <w:t xml:space="preserve">) wurde in den Jahren 1952–1955 im Sinne der Doktrin des Sozialistischen Realismus erbaut. Sowohl an der Planung und Errichtung als auch an der Finanzierung war die Sowjetunion maßgeblich beteiligt. Das sowjetische Architektenkollektiv unter der Leitung von Lev </w:t>
      </w:r>
      <w:proofErr w:type="spellStart"/>
      <w:r w:rsidRPr="00177FC6">
        <w:rPr>
          <w:rFonts w:cs="Arial"/>
          <w:sz w:val="22"/>
          <w:szCs w:val="22"/>
        </w:rPr>
        <w:t>Rudnev</w:t>
      </w:r>
      <w:proofErr w:type="spellEnd"/>
      <w:r w:rsidRPr="00177FC6">
        <w:rPr>
          <w:rFonts w:cs="Arial"/>
          <w:sz w:val="22"/>
          <w:szCs w:val="22"/>
        </w:rPr>
        <w:t xml:space="preserve"> versuchte mit zahlreichen historischen Zitaten dem Palast eine polnische Note zu verleihen. Trotzdem sieht der Warschauer Palast seinen sieben Moskauer Schwestertürmen und vor allem der beinahe zeitgleich fertig gestellten </w:t>
      </w:r>
      <w:proofErr w:type="spellStart"/>
      <w:r w:rsidRPr="00177FC6">
        <w:rPr>
          <w:rFonts w:cs="Arial"/>
          <w:sz w:val="22"/>
          <w:szCs w:val="22"/>
        </w:rPr>
        <w:t>Lomonosov</w:t>
      </w:r>
      <w:proofErr w:type="spellEnd"/>
      <w:r w:rsidRPr="00177FC6">
        <w:rPr>
          <w:rFonts w:cs="Arial"/>
          <w:sz w:val="22"/>
          <w:szCs w:val="22"/>
        </w:rPr>
        <w:t xml:space="preserve">-Universität sehr ähnlich. </w:t>
      </w:r>
    </w:p>
    <w:p w:rsidR="00745FB9" w:rsidRPr="00177FC6" w:rsidRDefault="006B6B07" w:rsidP="00B17509">
      <w:pPr>
        <w:pStyle w:val="1Standardflietext"/>
        <w:tabs>
          <w:tab w:val="left" w:pos="709"/>
          <w:tab w:val="left" w:pos="3135"/>
        </w:tabs>
        <w:spacing w:after="120" w:line="240" w:lineRule="auto"/>
        <w:jc w:val="both"/>
        <w:rPr>
          <w:rFonts w:cs="Arial"/>
          <w:i/>
          <w:sz w:val="22"/>
          <w:szCs w:val="22"/>
        </w:rPr>
      </w:pPr>
      <w:r>
        <w:rPr>
          <w:rFonts w:cs="Arial"/>
          <w:i/>
          <w:sz w:val="22"/>
          <w:szCs w:val="22"/>
        </w:rPr>
        <w:t>W</w:t>
      </w:r>
      <w:r w:rsidR="00745FB9" w:rsidRPr="00177FC6">
        <w:rPr>
          <w:rFonts w:cs="Arial"/>
          <w:i/>
          <w:sz w:val="22"/>
          <w:szCs w:val="22"/>
        </w:rPr>
        <w:t xml:space="preserve">arum gibt es bis heute immer wieder öffentliche Debatten </w:t>
      </w:r>
      <w:r>
        <w:rPr>
          <w:rFonts w:cs="Arial"/>
          <w:i/>
          <w:sz w:val="22"/>
          <w:szCs w:val="22"/>
        </w:rPr>
        <w:t>wegen</w:t>
      </w:r>
      <w:r w:rsidR="00745FB9" w:rsidRPr="00177FC6">
        <w:rPr>
          <w:rFonts w:cs="Arial"/>
          <w:i/>
          <w:sz w:val="22"/>
          <w:szCs w:val="22"/>
        </w:rPr>
        <w:t xml:space="preserve"> des Palastes?</w:t>
      </w:r>
    </w:p>
    <w:p w:rsidR="00745FB9" w:rsidRPr="00177FC6" w:rsidRDefault="00745FB9" w:rsidP="00B17509">
      <w:pPr>
        <w:pStyle w:val="1Standardflietext"/>
        <w:tabs>
          <w:tab w:val="left" w:pos="709"/>
          <w:tab w:val="left" w:pos="3135"/>
        </w:tabs>
        <w:spacing w:after="120" w:line="240" w:lineRule="auto"/>
        <w:jc w:val="both"/>
        <w:rPr>
          <w:rFonts w:cs="Arial"/>
          <w:sz w:val="22"/>
          <w:szCs w:val="22"/>
        </w:rPr>
      </w:pPr>
      <w:r w:rsidRPr="00177FC6">
        <w:rPr>
          <w:rFonts w:cs="Arial"/>
          <w:sz w:val="22"/>
          <w:szCs w:val="22"/>
        </w:rPr>
        <w:t xml:space="preserve">Man muss sagen, dass der Kulturpalast gebaut wurde, weil Polen damals, nach dem Zweiten Weltkrieg, zum Machtbereich Stalins und der Sowjetunion gehörte. Die Zeit wurde (teils) auch als eine weitere Fremdherrschaft angesehen, die sich an die Teilungen Polens </w:t>
      </w:r>
      <w:r w:rsidR="006B6B07">
        <w:rPr>
          <w:rFonts w:cs="Arial"/>
          <w:sz w:val="22"/>
          <w:szCs w:val="22"/>
        </w:rPr>
        <w:t xml:space="preserve">seit dem </w:t>
      </w:r>
      <w:r w:rsidRPr="00177FC6">
        <w:rPr>
          <w:rFonts w:cs="Arial"/>
          <w:sz w:val="22"/>
          <w:szCs w:val="22"/>
        </w:rPr>
        <w:t>18. Jahrhundert anschloss. Insofern ist der Bau des Kulturpalastes durch die Sowjetunion und im Auftrag Stalins ein einzigartiges Beispiel für ein oktroyiertes und ideologisch motiviertes Projekt der Herrschaftsarchitektur. Forderungen nach dem Abriss waren also immer an die Symbolik der sowjetischen beziehungsweise russischen Fremdherrschaft gekoppelt.</w:t>
      </w:r>
      <w:r w:rsidR="002806DC">
        <w:rPr>
          <w:rFonts w:cs="Arial"/>
          <w:sz w:val="22"/>
          <w:szCs w:val="22"/>
        </w:rPr>
        <w:t xml:space="preserve"> Über die Jahre veränderten sich jedoch die Nutzung des Palastes und sein kulturelles Angebot.</w:t>
      </w:r>
    </w:p>
    <w:p w:rsidR="00745FB9" w:rsidRPr="00177FC6" w:rsidRDefault="00745FB9" w:rsidP="00B17509">
      <w:pPr>
        <w:pStyle w:val="1Standardflietext"/>
        <w:tabs>
          <w:tab w:val="left" w:pos="709"/>
          <w:tab w:val="left" w:pos="3135"/>
        </w:tabs>
        <w:spacing w:after="120" w:line="240" w:lineRule="auto"/>
        <w:jc w:val="both"/>
        <w:rPr>
          <w:rFonts w:cs="Arial"/>
          <w:i/>
          <w:sz w:val="22"/>
          <w:szCs w:val="22"/>
        </w:rPr>
      </w:pPr>
      <w:r w:rsidRPr="00177FC6">
        <w:rPr>
          <w:rFonts w:cs="Arial"/>
          <w:i/>
          <w:sz w:val="22"/>
          <w:szCs w:val="22"/>
        </w:rPr>
        <w:t>Welches Angebot gibt es denn?</w:t>
      </w:r>
    </w:p>
    <w:p w:rsidR="00745FB9" w:rsidRDefault="00745FB9" w:rsidP="00B17509">
      <w:pPr>
        <w:pStyle w:val="1Standardflietext"/>
        <w:tabs>
          <w:tab w:val="left" w:pos="709"/>
          <w:tab w:val="left" w:pos="3135"/>
        </w:tabs>
        <w:spacing w:after="120" w:line="240" w:lineRule="auto"/>
        <w:jc w:val="both"/>
        <w:rPr>
          <w:rFonts w:cs="Arial"/>
          <w:sz w:val="22"/>
          <w:szCs w:val="22"/>
        </w:rPr>
      </w:pPr>
      <w:r w:rsidRPr="00177FC6">
        <w:rPr>
          <w:rFonts w:cs="Arial"/>
          <w:sz w:val="22"/>
          <w:szCs w:val="22"/>
        </w:rPr>
        <w:t>Schon Ende der 1950er-Jahre wurde das Angebot immer breiter und setzte neben der politischen Indoktrination immer mehr auf ein breites Bildungs- und Kulturangebot. Mit inzwischen vier Theatern, mehreren Kinosälen, zwei Museen, Messe- und Veranstaltungsräumen, Vortragssälen (darunter dem Kongresssaal mit der größten überdachten Bühne der Stadt) einem Schwimmbad und zahlreichen Cafés wie Bars beherbergt er an die hundert Organisationen und Körperschaften. Ironischerweise entspricht das Angebot des Palastes heute viel mehr seinem Namen als in den 1950er-Jahren.</w:t>
      </w:r>
    </w:p>
    <w:p w:rsidR="00745FB9" w:rsidRPr="00177FC6" w:rsidRDefault="00745FB9" w:rsidP="00B17509">
      <w:pPr>
        <w:pStyle w:val="1Standardflietext"/>
        <w:tabs>
          <w:tab w:val="left" w:pos="709"/>
          <w:tab w:val="left" w:pos="3135"/>
        </w:tabs>
        <w:spacing w:after="120" w:line="240" w:lineRule="auto"/>
        <w:jc w:val="both"/>
        <w:rPr>
          <w:rFonts w:cs="Arial"/>
          <w:i/>
          <w:sz w:val="22"/>
          <w:szCs w:val="22"/>
        </w:rPr>
      </w:pPr>
      <w:r w:rsidRPr="00177FC6">
        <w:rPr>
          <w:rFonts w:cs="Arial"/>
          <w:i/>
          <w:sz w:val="22"/>
          <w:szCs w:val="22"/>
        </w:rPr>
        <w:t>Welchen Stellenwert hat der Kulturpalast heute mehrheitlich für die Warschauer?</w:t>
      </w:r>
    </w:p>
    <w:p w:rsidR="00745FB9" w:rsidRPr="00177FC6" w:rsidRDefault="00745FB9" w:rsidP="00B17509">
      <w:pPr>
        <w:pStyle w:val="1Standardflietext"/>
        <w:tabs>
          <w:tab w:val="left" w:pos="709"/>
          <w:tab w:val="left" w:pos="3135"/>
        </w:tabs>
        <w:spacing w:after="120" w:line="240" w:lineRule="auto"/>
        <w:jc w:val="both"/>
        <w:rPr>
          <w:rFonts w:cs="Arial"/>
          <w:sz w:val="22"/>
          <w:szCs w:val="22"/>
        </w:rPr>
      </w:pPr>
      <w:r w:rsidRPr="00177FC6">
        <w:rPr>
          <w:rFonts w:cs="Arial"/>
          <w:sz w:val="22"/>
          <w:szCs w:val="22"/>
        </w:rPr>
        <w:t xml:space="preserve">Eine von </w:t>
      </w:r>
      <w:proofErr w:type="spellStart"/>
      <w:r w:rsidRPr="00177FC6">
        <w:rPr>
          <w:rFonts w:cs="Arial"/>
          <w:sz w:val="22"/>
          <w:szCs w:val="22"/>
        </w:rPr>
        <w:t>Michał</w:t>
      </w:r>
      <w:proofErr w:type="spellEnd"/>
      <w:r w:rsidRPr="00177FC6">
        <w:rPr>
          <w:rFonts w:cs="Arial"/>
          <w:sz w:val="22"/>
          <w:szCs w:val="22"/>
        </w:rPr>
        <w:t xml:space="preserve"> Murawski erhobene Internetumfrage aus dem Jahr 2010 unterstreicht die Tendenz, dass der Palast zwar die Stadt dominiert, aber nicht als das einzige Wahrzeichen empfunden wird. So stimmten bei dieser Internetumfrage über 60 Prozent der Befragten für den Kulturpalast als das am meisten „wiedererkennbare und wichtigste Symbol“ der Stadt. Doch bei der Frage, welches der bekanntesten Häuser Warschaus als einziges nicht abgerissen werden sollte, landet der Kulturpalast lediglich auf dem dritten Platz hinter dem Königsschloss und den Altstadthäusern. Trotz dieser Einschränkung bestätigen andere Umfragen, dass der Kulturpalast von den Warschauern überwiegend akzeptiert und gemocht wird.</w:t>
      </w:r>
    </w:p>
    <w:p w:rsidR="00745FB9" w:rsidRPr="00177FC6" w:rsidRDefault="00745FB9" w:rsidP="00B17509">
      <w:pPr>
        <w:pStyle w:val="1Standardflietext"/>
        <w:tabs>
          <w:tab w:val="left" w:pos="709"/>
          <w:tab w:val="left" w:pos="3135"/>
        </w:tabs>
        <w:spacing w:after="120" w:line="240" w:lineRule="auto"/>
        <w:jc w:val="both"/>
        <w:rPr>
          <w:rFonts w:cs="Arial"/>
          <w:i/>
          <w:sz w:val="22"/>
          <w:szCs w:val="22"/>
        </w:rPr>
      </w:pPr>
      <w:r w:rsidRPr="00177FC6">
        <w:rPr>
          <w:rFonts w:cs="Arial"/>
          <w:i/>
          <w:sz w:val="22"/>
          <w:szCs w:val="22"/>
        </w:rPr>
        <w:t xml:space="preserve">Was führte zu diesem Wandel, </w:t>
      </w:r>
      <w:r w:rsidR="0077741C">
        <w:rPr>
          <w:rFonts w:cs="Arial"/>
          <w:i/>
          <w:sz w:val="22"/>
          <w:szCs w:val="22"/>
        </w:rPr>
        <w:t xml:space="preserve">so </w:t>
      </w:r>
      <w:r w:rsidRPr="00177FC6">
        <w:rPr>
          <w:rFonts w:cs="Arial"/>
          <w:i/>
          <w:sz w:val="22"/>
          <w:szCs w:val="22"/>
        </w:rPr>
        <w:t>dass der Palast heute mehrheitlich positiv bewertet wird?</w:t>
      </w:r>
    </w:p>
    <w:p w:rsidR="00745FB9" w:rsidRDefault="00745FB9" w:rsidP="00B17509">
      <w:pPr>
        <w:pStyle w:val="1Standardflietext"/>
        <w:tabs>
          <w:tab w:val="left" w:pos="709"/>
          <w:tab w:val="left" w:pos="3135"/>
        </w:tabs>
        <w:spacing w:after="120" w:line="240" w:lineRule="auto"/>
        <w:jc w:val="both"/>
        <w:rPr>
          <w:rFonts w:cs="Arial"/>
          <w:sz w:val="22"/>
          <w:szCs w:val="22"/>
        </w:rPr>
      </w:pPr>
      <w:r w:rsidRPr="00177FC6">
        <w:rPr>
          <w:rFonts w:cs="Arial"/>
          <w:sz w:val="22"/>
          <w:szCs w:val="22"/>
        </w:rPr>
        <w:t xml:space="preserve">Seit den 1970er-Jahren erfuhr der Palast kaum noch mediale Beachtung und die Berichterstattung konzentrierte sich auf die augenfällig gewordenen Abnutzungserscheinungen an Fassade und Innenausstattung. Erst in den frühen 1990er-Jahren kehrte dann der Kulturpalast auf die Titelseiten der polnischen Zeitungen zurück. </w:t>
      </w:r>
      <w:r w:rsidR="002806DC">
        <w:rPr>
          <w:rFonts w:cs="Arial"/>
          <w:sz w:val="22"/>
          <w:szCs w:val="22"/>
        </w:rPr>
        <w:t>Verschiedene</w:t>
      </w:r>
      <w:r w:rsidRPr="00177FC6">
        <w:rPr>
          <w:rFonts w:cs="Arial"/>
          <w:sz w:val="22"/>
          <w:szCs w:val="22"/>
        </w:rPr>
        <w:t xml:space="preserve"> Myth</w:t>
      </w:r>
      <w:r w:rsidR="002806DC">
        <w:rPr>
          <w:rFonts w:cs="Arial"/>
          <w:sz w:val="22"/>
          <w:szCs w:val="22"/>
        </w:rPr>
        <w:t>en über</w:t>
      </w:r>
      <w:r w:rsidRPr="00177FC6">
        <w:rPr>
          <w:rFonts w:cs="Arial"/>
          <w:sz w:val="22"/>
          <w:szCs w:val="22"/>
        </w:rPr>
        <w:t xml:space="preserve"> de</w:t>
      </w:r>
      <w:r w:rsidR="002806DC">
        <w:rPr>
          <w:rFonts w:cs="Arial"/>
          <w:sz w:val="22"/>
          <w:szCs w:val="22"/>
        </w:rPr>
        <w:t>n</w:t>
      </w:r>
      <w:r w:rsidRPr="00177FC6">
        <w:rPr>
          <w:rFonts w:cs="Arial"/>
          <w:sz w:val="22"/>
          <w:szCs w:val="22"/>
        </w:rPr>
        <w:t xml:space="preserve"> Palast </w:t>
      </w:r>
      <w:r w:rsidR="002806DC">
        <w:rPr>
          <w:rFonts w:cs="Arial"/>
          <w:sz w:val="22"/>
          <w:szCs w:val="22"/>
        </w:rPr>
        <w:t>sorgten für die Entstehung von</w:t>
      </w:r>
      <w:r w:rsidRPr="00177FC6">
        <w:rPr>
          <w:rFonts w:cs="Arial"/>
          <w:sz w:val="22"/>
          <w:szCs w:val="22"/>
        </w:rPr>
        <w:t xml:space="preserve"> </w:t>
      </w:r>
      <w:r w:rsidRPr="00177FC6">
        <w:rPr>
          <w:rFonts w:cs="Arial"/>
          <w:i/>
          <w:sz w:val="22"/>
          <w:szCs w:val="22"/>
        </w:rPr>
        <w:t xml:space="preserve">urban </w:t>
      </w:r>
      <w:proofErr w:type="spellStart"/>
      <w:r w:rsidRPr="00177FC6">
        <w:rPr>
          <w:rFonts w:cs="Arial"/>
          <w:i/>
          <w:sz w:val="22"/>
          <w:szCs w:val="22"/>
        </w:rPr>
        <w:t>legends</w:t>
      </w:r>
      <w:proofErr w:type="spellEnd"/>
      <w:r w:rsidRPr="00177FC6">
        <w:rPr>
          <w:rFonts w:cs="Arial"/>
          <w:sz w:val="22"/>
          <w:szCs w:val="22"/>
        </w:rPr>
        <w:t xml:space="preserve"> über Geheimgänge unter dem Palast. Neben den </w:t>
      </w:r>
      <w:r w:rsidR="002806DC">
        <w:rPr>
          <w:rFonts w:cs="Arial"/>
          <w:sz w:val="22"/>
          <w:szCs w:val="22"/>
        </w:rPr>
        <w:t>künstlerischen und popkulturellen Nutzungen</w:t>
      </w:r>
      <w:r w:rsidRPr="00177FC6">
        <w:rPr>
          <w:rFonts w:cs="Arial"/>
          <w:sz w:val="22"/>
          <w:szCs w:val="22"/>
        </w:rPr>
        <w:t xml:space="preserve"> ist die kommerziell ausgerichtete </w:t>
      </w:r>
      <w:r w:rsidR="002806DC">
        <w:rPr>
          <w:rFonts w:cs="Arial"/>
          <w:sz w:val="22"/>
          <w:szCs w:val="22"/>
        </w:rPr>
        <w:t>Nutzung</w:t>
      </w:r>
      <w:r w:rsidR="002806DC" w:rsidRPr="00177FC6">
        <w:rPr>
          <w:rFonts w:cs="Arial"/>
          <w:sz w:val="22"/>
          <w:szCs w:val="22"/>
        </w:rPr>
        <w:t xml:space="preserve"> </w:t>
      </w:r>
      <w:r w:rsidRPr="00177FC6">
        <w:rPr>
          <w:rFonts w:cs="Arial"/>
          <w:sz w:val="22"/>
          <w:szCs w:val="22"/>
        </w:rPr>
        <w:t>des Wolkenkratzers durch die Palastverwaltung</w:t>
      </w:r>
      <w:r w:rsidR="006C0D94">
        <w:rPr>
          <w:rFonts w:cs="Arial"/>
          <w:sz w:val="22"/>
          <w:szCs w:val="22"/>
        </w:rPr>
        <w:t xml:space="preserve"> Grund für seine Beliebtheit</w:t>
      </w:r>
      <w:r w:rsidRPr="00177FC6">
        <w:rPr>
          <w:rFonts w:cs="Arial"/>
          <w:sz w:val="22"/>
          <w:szCs w:val="22"/>
        </w:rPr>
        <w:t xml:space="preserve">. </w:t>
      </w:r>
    </w:p>
    <w:p w:rsidR="00A8462A" w:rsidRPr="00177FC6" w:rsidRDefault="00A8462A" w:rsidP="00B17509">
      <w:pPr>
        <w:pStyle w:val="1Standardflietext"/>
        <w:tabs>
          <w:tab w:val="left" w:pos="709"/>
          <w:tab w:val="left" w:pos="3135"/>
        </w:tabs>
        <w:spacing w:after="120" w:line="240" w:lineRule="auto"/>
        <w:jc w:val="both"/>
        <w:rPr>
          <w:rFonts w:cs="Arial"/>
          <w:sz w:val="22"/>
          <w:szCs w:val="22"/>
        </w:rPr>
      </w:pPr>
    </w:p>
    <w:p w:rsidR="00745FB9" w:rsidRPr="00177FC6" w:rsidRDefault="00745FB9" w:rsidP="00B17509">
      <w:pPr>
        <w:pStyle w:val="1Standardflietext"/>
        <w:tabs>
          <w:tab w:val="left" w:pos="709"/>
          <w:tab w:val="left" w:pos="3135"/>
        </w:tabs>
        <w:spacing w:after="120" w:line="240" w:lineRule="auto"/>
        <w:jc w:val="both"/>
        <w:rPr>
          <w:rFonts w:cs="Arial"/>
          <w:i/>
          <w:sz w:val="22"/>
          <w:szCs w:val="22"/>
        </w:rPr>
      </w:pPr>
      <w:r w:rsidRPr="00177FC6">
        <w:rPr>
          <w:rFonts w:cs="Arial"/>
          <w:i/>
          <w:sz w:val="22"/>
          <w:szCs w:val="22"/>
        </w:rPr>
        <w:lastRenderedPageBreak/>
        <w:t>Ist der Kulturpalast heute also schon ein unbestrittenes Wahrzeichen der Stadt?</w:t>
      </w:r>
    </w:p>
    <w:p w:rsidR="00745FB9" w:rsidRPr="00177FC6" w:rsidRDefault="00745FB9" w:rsidP="00B17509">
      <w:pPr>
        <w:pStyle w:val="1Standardflietext"/>
        <w:tabs>
          <w:tab w:val="left" w:pos="709"/>
          <w:tab w:val="left" w:pos="3135"/>
        </w:tabs>
        <w:spacing w:after="120" w:line="240" w:lineRule="auto"/>
        <w:jc w:val="both"/>
        <w:rPr>
          <w:rFonts w:cs="Arial"/>
          <w:sz w:val="22"/>
          <w:szCs w:val="22"/>
        </w:rPr>
      </w:pPr>
      <w:r w:rsidRPr="00177FC6">
        <w:rPr>
          <w:rFonts w:cs="Arial"/>
          <w:sz w:val="22"/>
          <w:szCs w:val="22"/>
        </w:rPr>
        <w:t xml:space="preserve">Nein, die Debatte ist noch nicht zu Ende. Sie kann immer wieder hochkochen, wie das aktuelle Beispiel des Direktors des öffentlich-rechtlichen Senders TVP zeigt. Er verbannte das Bild des Kulturpalastes, das zur Begrüßung und als Hintergrund der Haupttagesnachrichten jeden Abend ab 19.30 Uhr zu sehen war. Als Ankündigung schrieb er auf Twitter, dass bald nicht der Stalin-Palast, sondern das Warschauer Königsschloss erscheinen werde. </w:t>
      </w:r>
    </w:p>
    <w:p w:rsidR="00745FB9" w:rsidRPr="00177FC6" w:rsidRDefault="00745FB9" w:rsidP="00B17509">
      <w:pPr>
        <w:pStyle w:val="1Standardflietext"/>
        <w:tabs>
          <w:tab w:val="left" w:pos="709"/>
          <w:tab w:val="left" w:pos="3135"/>
        </w:tabs>
        <w:spacing w:after="120" w:line="240" w:lineRule="auto"/>
        <w:jc w:val="both"/>
        <w:rPr>
          <w:rFonts w:cs="Arial"/>
          <w:i/>
          <w:sz w:val="22"/>
          <w:szCs w:val="22"/>
        </w:rPr>
      </w:pPr>
      <w:r w:rsidRPr="00177FC6">
        <w:rPr>
          <w:rFonts w:cs="Arial"/>
          <w:i/>
          <w:sz w:val="22"/>
          <w:szCs w:val="22"/>
        </w:rPr>
        <w:t>Was empfehlen Sie Besuchern des Kulturpalastes?</w:t>
      </w:r>
    </w:p>
    <w:p w:rsidR="00745FB9" w:rsidRPr="00177FC6" w:rsidRDefault="00745FB9" w:rsidP="00B17509">
      <w:pPr>
        <w:pStyle w:val="1Standardflietext"/>
        <w:tabs>
          <w:tab w:val="left" w:pos="709"/>
          <w:tab w:val="left" w:pos="3135"/>
        </w:tabs>
        <w:spacing w:after="120" w:line="240" w:lineRule="auto"/>
        <w:jc w:val="both"/>
        <w:rPr>
          <w:rFonts w:cs="Arial"/>
          <w:sz w:val="22"/>
          <w:szCs w:val="22"/>
        </w:rPr>
      </w:pPr>
      <w:r w:rsidRPr="00177FC6">
        <w:rPr>
          <w:rFonts w:cs="Arial"/>
          <w:sz w:val="22"/>
          <w:szCs w:val="22"/>
        </w:rPr>
        <w:t xml:space="preserve">Es lohnt sich sowohl mit viel als auch mit wenig Zeit, ihn zu besuchen. Eine Fahrt in den 30. Stock bietet eine unvergleichbare Aussicht über ganz Warschau. Aber mit etwas mehr Zeit im Gepäck kann man auch in aller Ruhe an einer der zahlreichen Führungen durch den Palast teilnehmen. Und anschließend kann man zum Entspannen in eines der Cafés gehen und die Aura des Palastes genießen. Wenn sie aber in Eile sind und beispielswiese von einer Einkaufstour aus der Altstadt kommend rechtzeitig zu ihrem Zug gelangen möchten, können sie einen mehr oder weniger „geheimen“ Gang unter dem Haus nehmen. Sie </w:t>
      </w:r>
      <w:r w:rsidR="0077741C">
        <w:rPr>
          <w:rFonts w:cs="Arial"/>
          <w:sz w:val="22"/>
          <w:szCs w:val="22"/>
        </w:rPr>
        <w:t xml:space="preserve">gehen </w:t>
      </w:r>
      <w:r w:rsidRPr="00177FC6">
        <w:rPr>
          <w:rFonts w:cs="Arial"/>
          <w:sz w:val="22"/>
          <w:szCs w:val="22"/>
        </w:rPr>
        <w:t>durch den Haupteingang und steigen die linke Treppe hinunter. Wenn Sie sich links entlang der Garderoben halten, kommen sie auf direktem Wege auf der anderen Seite heraus. Der Hauptbahnhof</w:t>
      </w:r>
      <w:r w:rsidR="00AD1C8C">
        <w:rPr>
          <w:rFonts w:cs="Arial"/>
          <w:sz w:val="22"/>
          <w:szCs w:val="22"/>
        </w:rPr>
        <w:t xml:space="preserve"> (</w:t>
      </w:r>
      <w:proofErr w:type="spellStart"/>
      <w:r w:rsidR="00F91B3D">
        <w:rPr>
          <w:rFonts w:cs="Arial"/>
          <w:sz w:val="22"/>
          <w:szCs w:val="22"/>
        </w:rPr>
        <w:t>poln</w:t>
      </w:r>
      <w:proofErr w:type="spellEnd"/>
      <w:r w:rsidR="00F91B3D">
        <w:rPr>
          <w:rFonts w:cs="Arial"/>
          <w:sz w:val="22"/>
          <w:szCs w:val="22"/>
        </w:rPr>
        <w:t xml:space="preserve">. </w:t>
      </w:r>
      <w:proofErr w:type="spellStart"/>
      <w:r w:rsidR="00AD1C8C">
        <w:rPr>
          <w:rFonts w:cs="Arial"/>
          <w:sz w:val="22"/>
          <w:szCs w:val="22"/>
        </w:rPr>
        <w:t>dworzec</w:t>
      </w:r>
      <w:proofErr w:type="spellEnd"/>
      <w:r w:rsidR="00AD1C8C">
        <w:rPr>
          <w:rFonts w:cs="Arial"/>
          <w:sz w:val="22"/>
          <w:szCs w:val="22"/>
        </w:rPr>
        <w:t xml:space="preserve"> </w:t>
      </w:r>
      <w:proofErr w:type="spellStart"/>
      <w:r w:rsidR="00AD1C8C">
        <w:rPr>
          <w:rFonts w:cs="Arial"/>
          <w:sz w:val="22"/>
          <w:szCs w:val="22"/>
        </w:rPr>
        <w:t>centralny</w:t>
      </w:r>
      <w:proofErr w:type="spellEnd"/>
      <w:r w:rsidR="00AD1C8C">
        <w:rPr>
          <w:rFonts w:cs="Arial"/>
          <w:sz w:val="22"/>
          <w:szCs w:val="22"/>
        </w:rPr>
        <w:t>)</w:t>
      </w:r>
      <w:r w:rsidRPr="00177FC6">
        <w:rPr>
          <w:rFonts w:cs="Arial"/>
          <w:sz w:val="22"/>
          <w:szCs w:val="22"/>
        </w:rPr>
        <w:t xml:space="preserve"> befindet sich dann auf der linken Seite.</w:t>
      </w:r>
    </w:p>
    <w:p w:rsidR="006B6B07" w:rsidRDefault="006B6B07" w:rsidP="00B17509">
      <w:pPr>
        <w:pStyle w:val="1Standardflietext"/>
        <w:tabs>
          <w:tab w:val="left" w:pos="709"/>
          <w:tab w:val="left" w:pos="3135"/>
        </w:tabs>
        <w:spacing w:after="120" w:line="240" w:lineRule="auto"/>
        <w:jc w:val="both"/>
        <w:rPr>
          <w:rFonts w:cs="Arial"/>
          <w:b/>
          <w:sz w:val="22"/>
          <w:szCs w:val="22"/>
        </w:rPr>
      </w:pPr>
    </w:p>
    <w:p w:rsidR="00B17509" w:rsidRPr="00B17509" w:rsidRDefault="00B17509" w:rsidP="00B17509">
      <w:pPr>
        <w:pStyle w:val="1Standardflietext"/>
        <w:tabs>
          <w:tab w:val="left" w:pos="709"/>
          <w:tab w:val="left" w:pos="3135"/>
        </w:tabs>
        <w:spacing w:after="120" w:line="240" w:lineRule="auto"/>
        <w:jc w:val="both"/>
        <w:rPr>
          <w:rFonts w:cs="Arial"/>
          <w:b/>
          <w:sz w:val="22"/>
          <w:szCs w:val="22"/>
        </w:rPr>
      </w:pPr>
      <w:r w:rsidRPr="00B17509">
        <w:rPr>
          <w:rFonts w:cs="Arial"/>
          <w:b/>
          <w:sz w:val="22"/>
          <w:szCs w:val="22"/>
        </w:rPr>
        <w:t>Aufgaben</w:t>
      </w:r>
    </w:p>
    <w:p w:rsidR="00CC12EC" w:rsidRPr="00177FC6" w:rsidRDefault="00420A27" w:rsidP="00B17509">
      <w:pPr>
        <w:pStyle w:val="1Standardflietext"/>
        <w:tabs>
          <w:tab w:val="left" w:pos="709"/>
          <w:tab w:val="left" w:pos="3135"/>
        </w:tabs>
        <w:spacing w:after="120" w:line="240" w:lineRule="auto"/>
        <w:jc w:val="both"/>
        <w:rPr>
          <w:rFonts w:cs="Arial"/>
          <w:i/>
          <w:sz w:val="22"/>
          <w:szCs w:val="22"/>
        </w:rPr>
      </w:pPr>
      <w:r w:rsidRPr="00177FC6">
        <w:rPr>
          <w:rFonts w:cs="Arial"/>
          <w:i/>
          <w:sz w:val="22"/>
          <w:szCs w:val="22"/>
        </w:rPr>
        <w:t xml:space="preserve">1. Tragen Sie die Gründe zusammen, weshalb der Kulturpalast </w:t>
      </w:r>
      <w:r w:rsidR="00B17509">
        <w:rPr>
          <w:rFonts w:cs="Arial"/>
          <w:i/>
          <w:sz w:val="22"/>
          <w:szCs w:val="22"/>
        </w:rPr>
        <w:t xml:space="preserve">anfangs </w:t>
      </w:r>
      <w:r w:rsidRPr="00177FC6">
        <w:rPr>
          <w:rFonts w:cs="Arial"/>
          <w:i/>
          <w:sz w:val="22"/>
          <w:szCs w:val="22"/>
        </w:rPr>
        <w:t>in der polnischen Bevölkerung unbeliebt war!</w:t>
      </w:r>
    </w:p>
    <w:p w:rsidR="00420A27" w:rsidRDefault="00420A27" w:rsidP="00B17509">
      <w:pPr>
        <w:pStyle w:val="1Standardflietext"/>
        <w:tabs>
          <w:tab w:val="left" w:pos="709"/>
          <w:tab w:val="left" w:pos="3135"/>
        </w:tabs>
        <w:spacing w:after="120" w:line="240" w:lineRule="auto"/>
        <w:jc w:val="both"/>
        <w:rPr>
          <w:rFonts w:cs="Arial"/>
          <w:i/>
          <w:sz w:val="22"/>
          <w:szCs w:val="22"/>
        </w:rPr>
      </w:pPr>
      <w:r w:rsidRPr="00177FC6">
        <w:rPr>
          <w:rFonts w:cs="Arial"/>
          <w:i/>
          <w:sz w:val="22"/>
          <w:szCs w:val="22"/>
        </w:rPr>
        <w:t xml:space="preserve">2. </w:t>
      </w:r>
      <w:r w:rsidR="0077602D" w:rsidRPr="00177FC6">
        <w:rPr>
          <w:rFonts w:cs="Arial"/>
          <w:i/>
          <w:sz w:val="22"/>
          <w:szCs w:val="22"/>
        </w:rPr>
        <w:t xml:space="preserve">Was hat </w:t>
      </w:r>
      <w:r w:rsidR="00B17509">
        <w:rPr>
          <w:rFonts w:cs="Arial"/>
          <w:i/>
          <w:sz w:val="22"/>
          <w:szCs w:val="22"/>
        </w:rPr>
        <w:t xml:space="preserve">zum </w:t>
      </w:r>
      <w:r w:rsidR="0077602D" w:rsidRPr="00177FC6">
        <w:rPr>
          <w:rFonts w:cs="Arial"/>
          <w:i/>
          <w:sz w:val="22"/>
          <w:szCs w:val="22"/>
        </w:rPr>
        <w:t xml:space="preserve">Wandel </w:t>
      </w:r>
      <w:r w:rsidR="006B6B07">
        <w:rPr>
          <w:rFonts w:cs="Arial"/>
          <w:i/>
          <w:sz w:val="22"/>
          <w:szCs w:val="22"/>
        </w:rPr>
        <w:t xml:space="preserve">dieser Bewertung </w:t>
      </w:r>
      <w:r w:rsidR="00B17509">
        <w:rPr>
          <w:rFonts w:cs="Arial"/>
          <w:i/>
          <w:sz w:val="22"/>
          <w:szCs w:val="22"/>
        </w:rPr>
        <w:t>geführt</w:t>
      </w:r>
      <w:r w:rsidR="0077602D" w:rsidRPr="00177FC6">
        <w:rPr>
          <w:rFonts w:cs="Arial"/>
          <w:i/>
          <w:sz w:val="22"/>
          <w:szCs w:val="22"/>
        </w:rPr>
        <w:t>?</w:t>
      </w:r>
    </w:p>
    <w:p w:rsidR="00F9205F" w:rsidRPr="00177FC6" w:rsidRDefault="00F9205F" w:rsidP="00B17509">
      <w:pPr>
        <w:pStyle w:val="1Standardflietext"/>
        <w:tabs>
          <w:tab w:val="left" w:pos="709"/>
          <w:tab w:val="left" w:pos="3135"/>
        </w:tabs>
        <w:spacing w:after="120" w:line="240" w:lineRule="auto"/>
        <w:jc w:val="both"/>
        <w:rPr>
          <w:rFonts w:cs="Arial"/>
          <w:i/>
          <w:sz w:val="22"/>
          <w:szCs w:val="22"/>
        </w:rPr>
      </w:pPr>
      <w:r>
        <w:rPr>
          <w:rFonts w:cs="Arial"/>
          <w:i/>
          <w:sz w:val="22"/>
          <w:szCs w:val="22"/>
        </w:rPr>
        <w:t xml:space="preserve">3. Welche Funktionen hat der Kulturpalast im Laufe der Zeit erfüllt? Wozu dient er heute? </w:t>
      </w:r>
    </w:p>
    <w:p w:rsidR="0077602D" w:rsidRPr="00177FC6" w:rsidRDefault="00F9205F" w:rsidP="00B17509">
      <w:pPr>
        <w:pStyle w:val="1Standardflietext"/>
        <w:tabs>
          <w:tab w:val="left" w:pos="709"/>
          <w:tab w:val="left" w:pos="3135"/>
        </w:tabs>
        <w:spacing w:after="120" w:line="240" w:lineRule="auto"/>
        <w:jc w:val="both"/>
        <w:rPr>
          <w:rFonts w:cs="Arial"/>
          <w:i/>
          <w:sz w:val="22"/>
          <w:szCs w:val="22"/>
        </w:rPr>
      </w:pPr>
      <w:r>
        <w:rPr>
          <w:rFonts w:cs="Arial"/>
          <w:i/>
          <w:sz w:val="22"/>
          <w:szCs w:val="22"/>
        </w:rPr>
        <w:t>4</w:t>
      </w:r>
      <w:r w:rsidR="0077602D" w:rsidRPr="00177FC6">
        <w:rPr>
          <w:rFonts w:cs="Arial"/>
          <w:i/>
          <w:sz w:val="22"/>
          <w:szCs w:val="22"/>
        </w:rPr>
        <w:t xml:space="preserve">. </w:t>
      </w:r>
      <w:r w:rsidR="00AD1C8C">
        <w:rPr>
          <w:rFonts w:cs="Arial"/>
          <w:i/>
          <w:sz w:val="22"/>
          <w:szCs w:val="22"/>
        </w:rPr>
        <w:t>Diskutieren Sie anhand des Beispiels des Kulturpalastes über die Frage: Wie sollte man mit Gebäuden umgehen, die in Epochen entstanden sind, von denen sich große Teile der Gesellschaft distanzieren</w:t>
      </w:r>
      <w:r w:rsidR="0077741C">
        <w:rPr>
          <w:rFonts w:cs="Arial"/>
          <w:i/>
          <w:sz w:val="22"/>
          <w:szCs w:val="22"/>
        </w:rPr>
        <w:t>? B</w:t>
      </w:r>
      <w:r w:rsidR="00AD1C8C">
        <w:rPr>
          <w:rFonts w:cs="Arial"/>
          <w:i/>
          <w:sz w:val="22"/>
          <w:szCs w:val="22"/>
        </w:rPr>
        <w:t>eziehen Sie hierbei Beispiele aus der deutschen Geschichte und ihrer Region mit ein</w:t>
      </w:r>
      <w:r w:rsidR="0077602D" w:rsidRPr="00177FC6">
        <w:rPr>
          <w:rFonts w:cs="Arial"/>
          <w:i/>
          <w:sz w:val="22"/>
          <w:szCs w:val="22"/>
        </w:rPr>
        <w:t>!</w:t>
      </w:r>
    </w:p>
    <w:p w:rsidR="00CC12EC" w:rsidRPr="004A1B85" w:rsidRDefault="00CC12EC" w:rsidP="00B17509">
      <w:pPr>
        <w:pStyle w:val="1Standardflietext"/>
        <w:tabs>
          <w:tab w:val="left" w:pos="709"/>
          <w:tab w:val="left" w:pos="3135"/>
        </w:tabs>
        <w:spacing w:after="120" w:line="240" w:lineRule="auto"/>
        <w:jc w:val="both"/>
        <w:rPr>
          <w:rFonts w:cs="Arial"/>
          <w:sz w:val="24"/>
          <w:szCs w:val="24"/>
        </w:rPr>
      </w:pPr>
    </w:p>
    <w:p w:rsidR="00283C87" w:rsidRDefault="00283C87" w:rsidP="00460AFE">
      <w:pPr>
        <w:spacing w:after="0" w:line="360" w:lineRule="auto"/>
        <w:rPr>
          <w:rFonts w:cs="Arial"/>
          <w:sz w:val="22"/>
          <w:szCs w:val="22"/>
        </w:rPr>
      </w:pPr>
      <w:bookmarkStart w:id="0" w:name="_GoBack"/>
      <w:bookmarkEnd w:id="0"/>
    </w:p>
    <w:sectPr w:rsidR="00283C87"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49" w:rsidRDefault="00365B49">
      <w:r>
        <w:separator/>
      </w:r>
    </w:p>
    <w:p w:rsidR="00365B49" w:rsidRDefault="00365B49"/>
    <w:p w:rsidR="00365B49" w:rsidRDefault="00365B49"/>
    <w:p w:rsidR="00365B49" w:rsidRDefault="00365B49"/>
    <w:p w:rsidR="00365B49" w:rsidRDefault="00365B49"/>
    <w:p w:rsidR="00365B49" w:rsidRDefault="00365B49"/>
    <w:p w:rsidR="00365B49" w:rsidRDefault="00365B49"/>
    <w:p w:rsidR="00365B49" w:rsidRDefault="00365B49"/>
  </w:endnote>
  <w:endnote w:type="continuationSeparator" w:id="0">
    <w:p w:rsidR="00365B49" w:rsidRDefault="00365B49">
      <w:r>
        <w:continuationSeparator/>
      </w:r>
    </w:p>
    <w:p w:rsidR="00365B49" w:rsidRDefault="00365B49"/>
    <w:p w:rsidR="00365B49" w:rsidRDefault="00365B49"/>
    <w:p w:rsidR="00365B49" w:rsidRDefault="00365B49"/>
    <w:p w:rsidR="00365B49" w:rsidRDefault="00365B49"/>
    <w:p w:rsidR="00365B49" w:rsidRDefault="00365B49"/>
    <w:p w:rsidR="00365B49" w:rsidRDefault="00365B49"/>
    <w:p w:rsidR="00365B49" w:rsidRDefault="00365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rsidP="00E44005">
    <w:r>
      <w:fldChar w:fldCharType="begin"/>
    </w:r>
    <w:r>
      <w:instrText xml:space="preserve">PAGE  </w:instrText>
    </w:r>
    <w:r>
      <w:fldChar w:fldCharType="separate"/>
    </w:r>
    <w:r>
      <w:rPr>
        <w:noProof/>
      </w:rPr>
      <w:t>5</w:t>
    </w:r>
    <w:r>
      <w:rPr>
        <w:noProof/>
      </w:rPr>
      <w:fldChar w:fldCharType="end"/>
    </w:r>
  </w:p>
  <w:p w:rsidR="004E539F" w:rsidRDefault="004E539F" w:rsidP="00E44005"/>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E539F"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E539F"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E539F" w:rsidTr="008366F3">
                  <w:trPr>
                    <w:trHeight w:val="132"/>
                  </w:trPr>
                  <w:tc>
                    <w:tcPr>
                      <w:tcW w:w="1919" w:type="dxa"/>
                    </w:tcPr>
                    <w:p w:rsidR="004E539F" w:rsidRPr="00D442D6" w:rsidRDefault="004E539F"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60D4036E" wp14:editId="4094720C">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4E539F" w:rsidRPr="00D442D6" w:rsidRDefault="004E539F"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4E539F" w:rsidRPr="00D442D6" w:rsidRDefault="004E539F"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60AFE">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60AFE">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4E539F" w:rsidRPr="00D442D6" w:rsidRDefault="004E539F" w:rsidP="008366F3">
                <w:pPr>
                  <w:spacing w:after="0"/>
                  <w:rPr>
                    <w:rFonts w:ascii="Times New Roman" w:hAnsi="Times New Roman"/>
                    <w:sz w:val="16"/>
                    <w:szCs w:val="16"/>
                  </w:rPr>
                </w:pPr>
              </w:p>
            </w:tc>
            <w:tc>
              <w:tcPr>
                <w:tcW w:w="4519" w:type="dxa"/>
              </w:tcPr>
              <w:p w:rsidR="004E539F" w:rsidRPr="00D442D6" w:rsidRDefault="004E539F" w:rsidP="008366F3">
                <w:pPr>
                  <w:pStyle w:val="RahmenFuzeile"/>
                  <w:jc w:val="center"/>
                  <w:rPr>
                    <w:rFonts w:ascii="Times New Roman" w:hAnsi="Times New Roman"/>
                    <w:szCs w:val="16"/>
                  </w:rPr>
                </w:pPr>
              </w:p>
            </w:tc>
            <w:tc>
              <w:tcPr>
                <w:tcW w:w="2861" w:type="dxa"/>
              </w:tcPr>
              <w:p w:rsidR="004E539F" w:rsidRPr="00D442D6" w:rsidRDefault="004E539F" w:rsidP="008366F3">
                <w:pPr>
                  <w:pStyle w:val="RahmenFuzeile"/>
                  <w:jc w:val="right"/>
                  <w:rPr>
                    <w:rFonts w:ascii="Times New Roman" w:hAnsi="Times New Roman"/>
                    <w:szCs w:val="16"/>
                  </w:rPr>
                </w:pPr>
              </w:p>
            </w:tc>
          </w:tr>
        </w:tbl>
        <w:p w:rsidR="004E539F" w:rsidRPr="00D442D6" w:rsidRDefault="004E539F" w:rsidP="00383D1A">
          <w:pPr>
            <w:spacing w:after="0"/>
            <w:rPr>
              <w:rFonts w:ascii="Times New Roman" w:hAnsi="Times New Roman"/>
              <w:sz w:val="16"/>
              <w:szCs w:val="16"/>
            </w:rPr>
          </w:pPr>
        </w:p>
      </w:tc>
      <w:tc>
        <w:tcPr>
          <w:tcW w:w="4519" w:type="dxa"/>
        </w:tcPr>
        <w:p w:rsidR="004E539F" w:rsidRPr="00D442D6" w:rsidRDefault="004E539F" w:rsidP="00C67B21">
          <w:pPr>
            <w:pStyle w:val="RahmenFuzeile"/>
            <w:jc w:val="center"/>
            <w:rPr>
              <w:rFonts w:ascii="Times New Roman" w:hAnsi="Times New Roman"/>
              <w:szCs w:val="16"/>
            </w:rPr>
          </w:pPr>
        </w:p>
      </w:tc>
      <w:tc>
        <w:tcPr>
          <w:tcW w:w="2861" w:type="dxa"/>
        </w:tcPr>
        <w:p w:rsidR="004E539F" w:rsidRPr="00D442D6" w:rsidRDefault="004E539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49" w:rsidRDefault="00365B49">
      <w:r>
        <w:separator/>
      </w:r>
    </w:p>
    <w:p w:rsidR="00365B49" w:rsidRDefault="00365B49"/>
    <w:p w:rsidR="00365B49" w:rsidRDefault="00365B49"/>
    <w:p w:rsidR="00365B49" w:rsidRDefault="00365B49"/>
    <w:p w:rsidR="00365B49" w:rsidRDefault="00365B49"/>
    <w:p w:rsidR="00365B49" w:rsidRDefault="00365B49"/>
    <w:p w:rsidR="00365B49" w:rsidRDefault="00365B49"/>
    <w:p w:rsidR="00365B49" w:rsidRDefault="00365B49"/>
  </w:footnote>
  <w:footnote w:type="continuationSeparator" w:id="0">
    <w:p w:rsidR="00365B49" w:rsidRDefault="00365B49">
      <w:r>
        <w:continuationSeparator/>
      </w:r>
    </w:p>
    <w:p w:rsidR="00365B49" w:rsidRDefault="00365B49"/>
    <w:p w:rsidR="00365B49" w:rsidRDefault="00365B49"/>
    <w:p w:rsidR="00365B49" w:rsidRDefault="00365B49"/>
    <w:p w:rsidR="00365B49" w:rsidRDefault="00365B49"/>
    <w:p w:rsidR="00365B49" w:rsidRDefault="00365B49"/>
    <w:p w:rsidR="00365B49" w:rsidRDefault="00365B49"/>
    <w:p w:rsidR="00365B49" w:rsidRDefault="00365B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pPr>
      <w:pStyle w:val="Kopfzeile"/>
    </w:pPr>
  </w:p>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E539F" w:rsidTr="0003613B">
      <w:trPr>
        <w:trHeight w:val="272"/>
      </w:trPr>
      <w:tc>
        <w:tcPr>
          <w:tcW w:w="6946" w:type="dxa"/>
        </w:tcPr>
        <w:p w:rsidR="004E539F" w:rsidRPr="00650060" w:rsidRDefault="004E539F" w:rsidP="00F62046">
          <w:pPr>
            <w:pStyle w:val="0berschrift4"/>
          </w:pPr>
          <w:r w:rsidRPr="002961EE">
            <w:rPr>
              <w:noProof/>
            </w:rPr>
            <w:t>Landeskunde Warschau/Warszawa: Eine Stadt mit vielen Gesichtern</w:t>
          </w:r>
        </w:p>
      </w:tc>
      <w:tc>
        <w:tcPr>
          <w:tcW w:w="2767" w:type="dxa"/>
          <w:gridSpan w:val="2"/>
        </w:tcPr>
        <w:p w:rsidR="004E539F" w:rsidRPr="00650060" w:rsidRDefault="004E539F" w:rsidP="00F62046">
          <w:pPr>
            <w:pStyle w:val="0berschrift4"/>
            <w:tabs>
              <w:tab w:val="center" w:pos="1326"/>
              <w:tab w:val="right" w:pos="2653"/>
            </w:tabs>
          </w:pPr>
          <w:r>
            <w:rPr>
              <w:b/>
            </w:rPr>
            <w:tab/>
            <w:t>Landeskunde</w:t>
          </w:r>
          <w:r w:rsidRPr="00650060">
            <w:rPr>
              <w:rStyle w:val="RahmenSymbol"/>
            </w:rPr>
            <w:t></w:t>
          </w:r>
        </w:p>
      </w:tc>
    </w:tr>
    <w:tr w:rsidR="004E539F" w:rsidTr="0003613B">
      <w:trPr>
        <w:trHeight w:val="272"/>
      </w:trPr>
      <w:tc>
        <w:tcPr>
          <w:tcW w:w="8714" w:type="dxa"/>
          <w:gridSpan w:val="2"/>
        </w:tcPr>
        <w:p w:rsidR="004E539F" w:rsidRPr="002833C2" w:rsidRDefault="004E539F" w:rsidP="0003613B">
          <w:pPr>
            <w:pStyle w:val="1Standardflietext"/>
            <w:tabs>
              <w:tab w:val="left" w:pos="2100"/>
            </w:tabs>
            <w:spacing w:after="0"/>
            <w:rPr>
              <w:i/>
            </w:rPr>
          </w:pPr>
          <w:r>
            <w:rPr>
              <w:i/>
            </w:rPr>
            <w:tab/>
          </w:r>
        </w:p>
      </w:tc>
      <w:tc>
        <w:tcPr>
          <w:tcW w:w="999" w:type="dxa"/>
        </w:tcPr>
        <w:p w:rsidR="004E539F" w:rsidRPr="002833C2" w:rsidRDefault="004E539F" w:rsidP="0003613B">
          <w:pPr>
            <w:pStyle w:val="RahmenKopfzeilerechts"/>
            <w:rPr>
              <w:rStyle w:val="RahmenKopfzeilerechtsZchnZchn"/>
              <w:i/>
            </w:rPr>
          </w:pPr>
        </w:p>
      </w:tc>
    </w:tr>
  </w:tbl>
  <w:p w:rsidR="004E539F" w:rsidRDefault="004E539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7266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0BA5FFE"/>
    <w:multiLevelType w:val="hybridMultilevel"/>
    <w:tmpl w:val="AA24C2C2"/>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C7684C"/>
    <w:multiLevelType w:val="hybridMultilevel"/>
    <w:tmpl w:val="9A80C47C"/>
    <w:lvl w:ilvl="0" w:tplc="2BC6B3B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7">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64E512A"/>
    <w:multiLevelType w:val="hybridMultilevel"/>
    <w:tmpl w:val="2FE27018"/>
    <w:lvl w:ilvl="0" w:tplc="564AE3D6">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C8703C"/>
    <w:multiLevelType w:val="hybridMultilevel"/>
    <w:tmpl w:val="1DCED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7A5DE5"/>
    <w:multiLevelType w:val="hybridMultilevel"/>
    <w:tmpl w:val="CF7EBBAA"/>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0"/>
  </w:num>
  <w:num w:numId="4">
    <w:abstractNumId w:val="16"/>
  </w:num>
  <w:num w:numId="5">
    <w:abstractNumId w:val="24"/>
  </w:num>
  <w:num w:numId="6">
    <w:abstractNumId w:val="14"/>
  </w:num>
  <w:num w:numId="7">
    <w:abstractNumId w:val="6"/>
  </w:num>
  <w:num w:numId="8">
    <w:abstractNumId w:val="25"/>
  </w:num>
  <w:num w:numId="9">
    <w:abstractNumId w:val="17"/>
  </w:num>
  <w:num w:numId="10">
    <w:abstractNumId w:val="8"/>
  </w:num>
  <w:num w:numId="11">
    <w:abstractNumId w:val="3"/>
  </w:num>
  <w:num w:numId="12">
    <w:abstractNumId w:val="5"/>
  </w:num>
  <w:num w:numId="13">
    <w:abstractNumId w:val="12"/>
  </w:num>
  <w:num w:numId="14">
    <w:abstractNumId w:val="21"/>
  </w:num>
  <w:num w:numId="15">
    <w:abstractNumId w:val="13"/>
  </w:num>
  <w:num w:numId="16">
    <w:abstractNumId w:val="2"/>
  </w:num>
  <w:num w:numId="17">
    <w:abstractNumId w:val="16"/>
  </w:num>
  <w:num w:numId="18">
    <w:abstractNumId w:val="19"/>
  </w:num>
  <w:num w:numId="19">
    <w:abstractNumId w:val="9"/>
  </w:num>
  <w:num w:numId="20">
    <w:abstractNumId w:val="7"/>
  </w:num>
  <w:num w:numId="21">
    <w:abstractNumId w:val="23"/>
  </w:num>
  <w:num w:numId="22">
    <w:abstractNumId w:val="16"/>
  </w:num>
  <w:num w:numId="23">
    <w:abstractNumId w:val="11"/>
  </w:num>
  <w:num w:numId="24">
    <w:abstractNumId w:val="4"/>
  </w:num>
  <w:num w:numId="25">
    <w:abstractNumId w:val="0"/>
  </w:num>
  <w:num w:numId="26">
    <w:abstractNumId w:val="18"/>
  </w:num>
  <w:num w:numId="27">
    <w:abstractNumId w:val="2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1B9"/>
    <w:rsid w:val="00000E81"/>
    <w:rsid w:val="000022EA"/>
    <w:rsid w:val="000036D7"/>
    <w:rsid w:val="00003C11"/>
    <w:rsid w:val="00004E7A"/>
    <w:rsid w:val="000103E5"/>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958"/>
    <w:rsid w:val="00046666"/>
    <w:rsid w:val="00051EDF"/>
    <w:rsid w:val="000525AE"/>
    <w:rsid w:val="00053127"/>
    <w:rsid w:val="00053461"/>
    <w:rsid w:val="00053A42"/>
    <w:rsid w:val="0005491F"/>
    <w:rsid w:val="000564E4"/>
    <w:rsid w:val="00057A6E"/>
    <w:rsid w:val="00060BAD"/>
    <w:rsid w:val="00060DCD"/>
    <w:rsid w:val="00060FB7"/>
    <w:rsid w:val="0006254E"/>
    <w:rsid w:val="00062CB1"/>
    <w:rsid w:val="00063791"/>
    <w:rsid w:val="00065B6F"/>
    <w:rsid w:val="0006678C"/>
    <w:rsid w:val="00067044"/>
    <w:rsid w:val="000702E7"/>
    <w:rsid w:val="00070934"/>
    <w:rsid w:val="000720FC"/>
    <w:rsid w:val="00075489"/>
    <w:rsid w:val="00076608"/>
    <w:rsid w:val="00076C38"/>
    <w:rsid w:val="000809CB"/>
    <w:rsid w:val="000812E8"/>
    <w:rsid w:val="00081601"/>
    <w:rsid w:val="00081811"/>
    <w:rsid w:val="000819A0"/>
    <w:rsid w:val="00086D10"/>
    <w:rsid w:val="00087D62"/>
    <w:rsid w:val="000908B7"/>
    <w:rsid w:val="000922CE"/>
    <w:rsid w:val="00092C6C"/>
    <w:rsid w:val="000933B4"/>
    <w:rsid w:val="00096B03"/>
    <w:rsid w:val="000A3289"/>
    <w:rsid w:val="000A423C"/>
    <w:rsid w:val="000A6685"/>
    <w:rsid w:val="000B16FE"/>
    <w:rsid w:val="000B4014"/>
    <w:rsid w:val="000B41A3"/>
    <w:rsid w:val="000B5F72"/>
    <w:rsid w:val="000C3995"/>
    <w:rsid w:val="000C57D1"/>
    <w:rsid w:val="000C689E"/>
    <w:rsid w:val="000C6BCD"/>
    <w:rsid w:val="000C6C75"/>
    <w:rsid w:val="000C6DC2"/>
    <w:rsid w:val="000D1159"/>
    <w:rsid w:val="000D4334"/>
    <w:rsid w:val="000D7D6D"/>
    <w:rsid w:val="000E0DE3"/>
    <w:rsid w:val="000E27EF"/>
    <w:rsid w:val="000E3D24"/>
    <w:rsid w:val="000E50A3"/>
    <w:rsid w:val="000E528E"/>
    <w:rsid w:val="000E5AEB"/>
    <w:rsid w:val="000E6DB3"/>
    <w:rsid w:val="000E7F5D"/>
    <w:rsid w:val="000F22AE"/>
    <w:rsid w:val="000F2509"/>
    <w:rsid w:val="000F50A8"/>
    <w:rsid w:val="000F52FC"/>
    <w:rsid w:val="000F730C"/>
    <w:rsid w:val="000F7CB4"/>
    <w:rsid w:val="00107625"/>
    <w:rsid w:val="00110A43"/>
    <w:rsid w:val="00111C1C"/>
    <w:rsid w:val="00111C61"/>
    <w:rsid w:val="00113051"/>
    <w:rsid w:val="0011338A"/>
    <w:rsid w:val="00114C43"/>
    <w:rsid w:val="00120385"/>
    <w:rsid w:val="0012116A"/>
    <w:rsid w:val="00121293"/>
    <w:rsid w:val="00121C73"/>
    <w:rsid w:val="00122B3C"/>
    <w:rsid w:val="00125074"/>
    <w:rsid w:val="00127484"/>
    <w:rsid w:val="00130422"/>
    <w:rsid w:val="00131791"/>
    <w:rsid w:val="001361D4"/>
    <w:rsid w:val="00137907"/>
    <w:rsid w:val="0014005F"/>
    <w:rsid w:val="001400C2"/>
    <w:rsid w:val="001405D6"/>
    <w:rsid w:val="0014256E"/>
    <w:rsid w:val="00142A3F"/>
    <w:rsid w:val="00144E39"/>
    <w:rsid w:val="00145434"/>
    <w:rsid w:val="00146FFD"/>
    <w:rsid w:val="001506D1"/>
    <w:rsid w:val="00153EE4"/>
    <w:rsid w:val="00155264"/>
    <w:rsid w:val="0015590C"/>
    <w:rsid w:val="00156CBF"/>
    <w:rsid w:val="00161CAE"/>
    <w:rsid w:val="001624A8"/>
    <w:rsid w:val="00163387"/>
    <w:rsid w:val="0016339B"/>
    <w:rsid w:val="0016430F"/>
    <w:rsid w:val="0016742D"/>
    <w:rsid w:val="001674F1"/>
    <w:rsid w:val="00170E1C"/>
    <w:rsid w:val="00172F38"/>
    <w:rsid w:val="001769FC"/>
    <w:rsid w:val="00177FC6"/>
    <w:rsid w:val="00181AF2"/>
    <w:rsid w:val="00186CBC"/>
    <w:rsid w:val="00186D0F"/>
    <w:rsid w:val="001901DB"/>
    <w:rsid w:val="00195BC8"/>
    <w:rsid w:val="001960C7"/>
    <w:rsid w:val="00196276"/>
    <w:rsid w:val="0019678C"/>
    <w:rsid w:val="001A3322"/>
    <w:rsid w:val="001B02A4"/>
    <w:rsid w:val="001B104F"/>
    <w:rsid w:val="001B18CB"/>
    <w:rsid w:val="001B3E83"/>
    <w:rsid w:val="001B51E0"/>
    <w:rsid w:val="001B68EB"/>
    <w:rsid w:val="001B7E5C"/>
    <w:rsid w:val="001C3F5E"/>
    <w:rsid w:val="001C68DA"/>
    <w:rsid w:val="001C6C29"/>
    <w:rsid w:val="001D59F6"/>
    <w:rsid w:val="001D7274"/>
    <w:rsid w:val="001D7F24"/>
    <w:rsid w:val="001E07A0"/>
    <w:rsid w:val="001E1443"/>
    <w:rsid w:val="001E1C51"/>
    <w:rsid w:val="001E26DA"/>
    <w:rsid w:val="001E4FB2"/>
    <w:rsid w:val="001E5C1D"/>
    <w:rsid w:val="001E6769"/>
    <w:rsid w:val="001E6AA0"/>
    <w:rsid w:val="001E784E"/>
    <w:rsid w:val="001F1B03"/>
    <w:rsid w:val="001F1FE7"/>
    <w:rsid w:val="001F367B"/>
    <w:rsid w:val="001F59B2"/>
    <w:rsid w:val="001F6D78"/>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16BEC"/>
    <w:rsid w:val="002212F2"/>
    <w:rsid w:val="00221863"/>
    <w:rsid w:val="00231684"/>
    <w:rsid w:val="00231C5A"/>
    <w:rsid w:val="00231CEB"/>
    <w:rsid w:val="00231EA9"/>
    <w:rsid w:val="00231F30"/>
    <w:rsid w:val="00232993"/>
    <w:rsid w:val="00233984"/>
    <w:rsid w:val="002346A3"/>
    <w:rsid w:val="002358DF"/>
    <w:rsid w:val="002369BD"/>
    <w:rsid w:val="0024442C"/>
    <w:rsid w:val="002467B1"/>
    <w:rsid w:val="0024686F"/>
    <w:rsid w:val="002474C0"/>
    <w:rsid w:val="00247D24"/>
    <w:rsid w:val="00251BD7"/>
    <w:rsid w:val="00253B0C"/>
    <w:rsid w:val="00255097"/>
    <w:rsid w:val="00257EB8"/>
    <w:rsid w:val="00260862"/>
    <w:rsid w:val="00261D70"/>
    <w:rsid w:val="00262B9C"/>
    <w:rsid w:val="00264619"/>
    <w:rsid w:val="002658DE"/>
    <w:rsid w:val="002668E9"/>
    <w:rsid w:val="002672CD"/>
    <w:rsid w:val="0027077D"/>
    <w:rsid w:val="00273EEB"/>
    <w:rsid w:val="002754D7"/>
    <w:rsid w:val="00276128"/>
    <w:rsid w:val="00277019"/>
    <w:rsid w:val="00277682"/>
    <w:rsid w:val="00277B1F"/>
    <w:rsid w:val="00280069"/>
    <w:rsid w:val="002806DC"/>
    <w:rsid w:val="00281920"/>
    <w:rsid w:val="00281FAE"/>
    <w:rsid w:val="00282D72"/>
    <w:rsid w:val="002833C2"/>
    <w:rsid w:val="00283C83"/>
    <w:rsid w:val="00283C87"/>
    <w:rsid w:val="00285C86"/>
    <w:rsid w:val="00285E32"/>
    <w:rsid w:val="00287052"/>
    <w:rsid w:val="00290570"/>
    <w:rsid w:val="002918F6"/>
    <w:rsid w:val="00291AB4"/>
    <w:rsid w:val="002959B8"/>
    <w:rsid w:val="002961EE"/>
    <w:rsid w:val="002A24ED"/>
    <w:rsid w:val="002A2836"/>
    <w:rsid w:val="002A3A65"/>
    <w:rsid w:val="002A3D2C"/>
    <w:rsid w:val="002A4899"/>
    <w:rsid w:val="002B0CBD"/>
    <w:rsid w:val="002B4F3B"/>
    <w:rsid w:val="002C0287"/>
    <w:rsid w:val="002C2B32"/>
    <w:rsid w:val="002C3511"/>
    <w:rsid w:val="002C39D9"/>
    <w:rsid w:val="002C3C35"/>
    <w:rsid w:val="002C4572"/>
    <w:rsid w:val="002D0731"/>
    <w:rsid w:val="002D0FB0"/>
    <w:rsid w:val="002D1404"/>
    <w:rsid w:val="002D153E"/>
    <w:rsid w:val="002D5A9D"/>
    <w:rsid w:val="002D64E8"/>
    <w:rsid w:val="002D7432"/>
    <w:rsid w:val="002D7662"/>
    <w:rsid w:val="002E2086"/>
    <w:rsid w:val="002E2124"/>
    <w:rsid w:val="002E2401"/>
    <w:rsid w:val="002E31E5"/>
    <w:rsid w:val="002E373E"/>
    <w:rsid w:val="002E3CBA"/>
    <w:rsid w:val="002E45D1"/>
    <w:rsid w:val="002E52A4"/>
    <w:rsid w:val="002E531D"/>
    <w:rsid w:val="002E6802"/>
    <w:rsid w:val="002E757B"/>
    <w:rsid w:val="002F0D3A"/>
    <w:rsid w:val="002F1406"/>
    <w:rsid w:val="002F3A7A"/>
    <w:rsid w:val="002F6EDD"/>
    <w:rsid w:val="0030058E"/>
    <w:rsid w:val="0030306C"/>
    <w:rsid w:val="00303CDA"/>
    <w:rsid w:val="0030435F"/>
    <w:rsid w:val="0030450F"/>
    <w:rsid w:val="00304729"/>
    <w:rsid w:val="00304D6E"/>
    <w:rsid w:val="00305CB9"/>
    <w:rsid w:val="00311278"/>
    <w:rsid w:val="00312631"/>
    <w:rsid w:val="00313357"/>
    <w:rsid w:val="003141EE"/>
    <w:rsid w:val="00317A5A"/>
    <w:rsid w:val="00321894"/>
    <w:rsid w:val="003230CE"/>
    <w:rsid w:val="0032391D"/>
    <w:rsid w:val="003239E0"/>
    <w:rsid w:val="00323C6E"/>
    <w:rsid w:val="003240F9"/>
    <w:rsid w:val="00324DD0"/>
    <w:rsid w:val="00327230"/>
    <w:rsid w:val="00333A85"/>
    <w:rsid w:val="00335E2E"/>
    <w:rsid w:val="003366FA"/>
    <w:rsid w:val="00336E66"/>
    <w:rsid w:val="00340C99"/>
    <w:rsid w:val="0034341F"/>
    <w:rsid w:val="003440D4"/>
    <w:rsid w:val="00345A07"/>
    <w:rsid w:val="00345AA7"/>
    <w:rsid w:val="00346504"/>
    <w:rsid w:val="003524B3"/>
    <w:rsid w:val="00352A61"/>
    <w:rsid w:val="00355196"/>
    <w:rsid w:val="00355522"/>
    <w:rsid w:val="00356A49"/>
    <w:rsid w:val="00360201"/>
    <w:rsid w:val="00363872"/>
    <w:rsid w:val="00365366"/>
    <w:rsid w:val="00365669"/>
    <w:rsid w:val="00365B49"/>
    <w:rsid w:val="0037103D"/>
    <w:rsid w:val="003757D3"/>
    <w:rsid w:val="00382657"/>
    <w:rsid w:val="00382FC0"/>
    <w:rsid w:val="00383052"/>
    <w:rsid w:val="003838B0"/>
    <w:rsid w:val="00383D1A"/>
    <w:rsid w:val="00383FB9"/>
    <w:rsid w:val="00386141"/>
    <w:rsid w:val="00387E2F"/>
    <w:rsid w:val="00387FBF"/>
    <w:rsid w:val="0039229E"/>
    <w:rsid w:val="003924B5"/>
    <w:rsid w:val="00396D0B"/>
    <w:rsid w:val="00396ED4"/>
    <w:rsid w:val="003A090D"/>
    <w:rsid w:val="003A0D2F"/>
    <w:rsid w:val="003A1152"/>
    <w:rsid w:val="003A1B63"/>
    <w:rsid w:val="003A27B7"/>
    <w:rsid w:val="003A30AD"/>
    <w:rsid w:val="003A3222"/>
    <w:rsid w:val="003A7002"/>
    <w:rsid w:val="003B2910"/>
    <w:rsid w:val="003B3BEB"/>
    <w:rsid w:val="003B54A4"/>
    <w:rsid w:val="003B6172"/>
    <w:rsid w:val="003B638C"/>
    <w:rsid w:val="003B7477"/>
    <w:rsid w:val="003C036E"/>
    <w:rsid w:val="003C0E21"/>
    <w:rsid w:val="003C26FE"/>
    <w:rsid w:val="003C2F6B"/>
    <w:rsid w:val="003C3A6F"/>
    <w:rsid w:val="003C5111"/>
    <w:rsid w:val="003C6B13"/>
    <w:rsid w:val="003D0ADC"/>
    <w:rsid w:val="003D24CA"/>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20F"/>
    <w:rsid w:val="00401568"/>
    <w:rsid w:val="0040170A"/>
    <w:rsid w:val="00401E45"/>
    <w:rsid w:val="00403829"/>
    <w:rsid w:val="00405889"/>
    <w:rsid w:val="004067C9"/>
    <w:rsid w:val="0040746E"/>
    <w:rsid w:val="00413E34"/>
    <w:rsid w:val="0041622C"/>
    <w:rsid w:val="00420222"/>
    <w:rsid w:val="0042027D"/>
    <w:rsid w:val="0042038D"/>
    <w:rsid w:val="00420A27"/>
    <w:rsid w:val="00421F52"/>
    <w:rsid w:val="004241A6"/>
    <w:rsid w:val="00425D85"/>
    <w:rsid w:val="00425DEE"/>
    <w:rsid w:val="004316DF"/>
    <w:rsid w:val="00431872"/>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0AFE"/>
    <w:rsid w:val="004613CD"/>
    <w:rsid w:val="004624C4"/>
    <w:rsid w:val="00463984"/>
    <w:rsid w:val="00464BA1"/>
    <w:rsid w:val="00466BA5"/>
    <w:rsid w:val="00467279"/>
    <w:rsid w:val="00470B93"/>
    <w:rsid w:val="00471630"/>
    <w:rsid w:val="00473918"/>
    <w:rsid w:val="00474204"/>
    <w:rsid w:val="00474D60"/>
    <w:rsid w:val="00477C69"/>
    <w:rsid w:val="00477E59"/>
    <w:rsid w:val="00483EFD"/>
    <w:rsid w:val="00485666"/>
    <w:rsid w:val="004863E1"/>
    <w:rsid w:val="00490878"/>
    <w:rsid w:val="00490AAA"/>
    <w:rsid w:val="00491916"/>
    <w:rsid w:val="004923AD"/>
    <w:rsid w:val="0049242E"/>
    <w:rsid w:val="00493480"/>
    <w:rsid w:val="00495663"/>
    <w:rsid w:val="00495876"/>
    <w:rsid w:val="00496344"/>
    <w:rsid w:val="00496EA9"/>
    <w:rsid w:val="004A0D04"/>
    <w:rsid w:val="004A15F7"/>
    <w:rsid w:val="004A1B85"/>
    <w:rsid w:val="004A2A60"/>
    <w:rsid w:val="004B02E4"/>
    <w:rsid w:val="004B06F8"/>
    <w:rsid w:val="004B2857"/>
    <w:rsid w:val="004B56B9"/>
    <w:rsid w:val="004B652B"/>
    <w:rsid w:val="004B7716"/>
    <w:rsid w:val="004B7D9D"/>
    <w:rsid w:val="004C0E2D"/>
    <w:rsid w:val="004C3177"/>
    <w:rsid w:val="004C42BC"/>
    <w:rsid w:val="004C500F"/>
    <w:rsid w:val="004C61AD"/>
    <w:rsid w:val="004C76E1"/>
    <w:rsid w:val="004C7E85"/>
    <w:rsid w:val="004D0637"/>
    <w:rsid w:val="004D238D"/>
    <w:rsid w:val="004D4792"/>
    <w:rsid w:val="004D4E71"/>
    <w:rsid w:val="004D7CAB"/>
    <w:rsid w:val="004D7FAB"/>
    <w:rsid w:val="004E0620"/>
    <w:rsid w:val="004E514C"/>
    <w:rsid w:val="004E539F"/>
    <w:rsid w:val="004E7BDB"/>
    <w:rsid w:val="004F1A91"/>
    <w:rsid w:val="004F23ED"/>
    <w:rsid w:val="004F2B94"/>
    <w:rsid w:val="004F305B"/>
    <w:rsid w:val="004F62FA"/>
    <w:rsid w:val="004F6ACF"/>
    <w:rsid w:val="004F6F19"/>
    <w:rsid w:val="004F6F3A"/>
    <w:rsid w:val="005040CD"/>
    <w:rsid w:val="00504489"/>
    <w:rsid w:val="005057CD"/>
    <w:rsid w:val="00505A93"/>
    <w:rsid w:val="005071F7"/>
    <w:rsid w:val="005076E1"/>
    <w:rsid w:val="0051288F"/>
    <w:rsid w:val="00514ED4"/>
    <w:rsid w:val="00515F4B"/>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44B3"/>
    <w:rsid w:val="00547579"/>
    <w:rsid w:val="00547B1A"/>
    <w:rsid w:val="0055399A"/>
    <w:rsid w:val="005539FC"/>
    <w:rsid w:val="00554FAC"/>
    <w:rsid w:val="00556E6F"/>
    <w:rsid w:val="00557A3A"/>
    <w:rsid w:val="0056024A"/>
    <w:rsid w:val="005616F6"/>
    <w:rsid w:val="0056286B"/>
    <w:rsid w:val="005663AD"/>
    <w:rsid w:val="005702AF"/>
    <w:rsid w:val="0057045C"/>
    <w:rsid w:val="00571F82"/>
    <w:rsid w:val="00576DE9"/>
    <w:rsid w:val="00577C99"/>
    <w:rsid w:val="00581561"/>
    <w:rsid w:val="0058213D"/>
    <w:rsid w:val="00583DF9"/>
    <w:rsid w:val="005842D2"/>
    <w:rsid w:val="00586889"/>
    <w:rsid w:val="005875F3"/>
    <w:rsid w:val="00587FD4"/>
    <w:rsid w:val="00590D74"/>
    <w:rsid w:val="00593221"/>
    <w:rsid w:val="00593F43"/>
    <w:rsid w:val="0059450C"/>
    <w:rsid w:val="00595A31"/>
    <w:rsid w:val="00595E8F"/>
    <w:rsid w:val="005966FF"/>
    <w:rsid w:val="005A3093"/>
    <w:rsid w:val="005A38E6"/>
    <w:rsid w:val="005A3907"/>
    <w:rsid w:val="005A4084"/>
    <w:rsid w:val="005A70DC"/>
    <w:rsid w:val="005A789A"/>
    <w:rsid w:val="005A79E4"/>
    <w:rsid w:val="005A7E8B"/>
    <w:rsid w:val="005B0087"/>
    <w:rsid w:val="005B2606"/>
    <w:rsid w:val="005B34B7"/>
    <w:rsid w:val="005B3534"/>
    <w:rsid w:val="005B42A1"/>
    <w:rsid w:val="005B680F"/>
    <w:rsid w:val="005B79B4"/>
    <w:rsid w:val="005C3FBF"/>
    <w:rsid w:val="005C45D3"/>
    <w:rsid w:val="005C7FCC"/>
    <w:rsid w:val="005D012E"/>
    <w:rsid w:val="005D06A9"/>
    <w:rsid w:val="005D07BC"/>
    <w:rsid w:val="005D12F6"/>
    <w:rsid w:val="005D1A0D"/>
    <w:rsid w:val="005D1D7C"/>
    <w:rsid w:val="005D300F"/>
    <w:rsid w:val="005D670D"/>
    <w:rsid w:val="005E1431"/>
    <w:rsid w:val="005E1DEF"/>
    <w:rsid w:val="005E2790"/>
    <w:rsid w:val="005E2BB6"/>
    <w:rsid w:val="005E2FD0"/>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4E8E"/>
    <w:rsid w:val="006273A3"/>
    <w:rsid w:val="0063058E"/>
    <w:rsid w:val="00636857"/>
    <w:rsid w:val="00640590"/>
    <w:rsid w:val="006409B0"/>
    <w:rsid w:val="006410B9"/>
    <w:rsid w:val="00641DBD"/>
    <w:rsid w:val="006426D1"/>
    <w:rsid w:val="00642B82"/>
    <w:rsid w:val="00643939"/>
    <w:rsid w:val="006440F3"/>
    <w:rsid w:val="00644DA1"/>
    <w:rsid w:val="00645C86"/>
    <w:rsid w:val="00647BF3"/>
    <w:rsid w:val="00650060"/>
    <w:rsid w:val="0065184E"/>
    <w:rsid w:val="006524E1"/>
    <w:rsid w:val="00653220"/>
    <w:rsid w:val="0065427B"/>
    <w:rsid w:val="00654754"/>
    <w:rsid w:val="00654E71"/>
    <w:rsid w:val="006576C8"/>
    <w:rsid w:val="00657A78"/>
    <w:rsid w:val="00657B17"/>
    <w:rsid w:val="0066178A"/>
    <w:rsid w:val="00661C5E"/>
    <w:rsid w:val="00662F5C"/>
    <w:rsid w:val="00663333"/>
    <w:rsid w:val="00666D91"/>
    <w:rsid w:val="0066793F"/>
    <w:rsid w:val="0067069F"/>
    <w:rsid w:val="00670EC9"/>
    <w:rsid w:val="00671796"/>
    <w:rsid w:val="006734A2"/>
    <w:rsid w:val="00674B53"/>
    <w:rsid w:val="00676924"/>
    <w:rsid w:val="0068023D"/>
    <w:rsid w:val="0068158F"/>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6B07"/>
    <w:rsid w:val="006B7C96"/>
    <w:rsid w:val="006C013E"/>
    <w:rsid w:val="006C0D94"/>
    <w:rsid w:val="006C43AA"/>
    <w:rsid w:val="006C78DB"/>
    <w:rsid w:val="006C7E1C"/>
    <w:rsid w:val="006D0F26"/>
    <w:rsid w:val="006D1C9C"/>
    <w:rsid w:val="006D320E"/>
    <w:rsid w:val="006E2EA3"/>
    <w:rsid w:val="006E4E12"/>
    <w:rsid w:val="006E70C5"/>
    <w:rsid w:val="006E77DF"/>
    <w:rsid w:val="006F09C5"/>
    <w:rsid w:val="006F1104"/>
    <w:rsid w:val="006F323C"/>
    <w:rsid w:val="006F4D7A"/>
    <w:rsid w:val="006F551D"/>
    <w:rsid w:val="007003D8"/>
    <w:rsid w:val="0070215E"/>
    <w:rsid w:val="00702DEA"/>
    <w:rsid w:val="0070342E"/>
    <w:rsid w:val="00703892"/>
    <w:rsid w:val="00705A91"/>
    <w:rsid w:val="00705E3C"/>
    <w:rsid w:val="007060CF"/>
    <w:rsid w:val="00710662"/>
    <w:rsid w:val="007116B3"/>
    <w:rsid w:val="007124CF"/>
    <w:rsid w:val="00717FF9"/>
    <w:rsid w:val="00721675"/>
    <w:rsid w:val="00725083"/>
    <w:rsid w:val="00725122"/>
    <w:rsid w:val="00725A29"/>
    <w:rsid w:val="00725BE9"/>
    <w:rsid w:val="00726103"/>
    <w:rsid w:val="0072681C"/>
    <w:rsid w:val="0072722C"/>
    <w:rsid w:val="007277F9"/>
    <w:rsid w:val="00730388"/>
    <w:rsid w:val="0073195B"/>
    <w:rsid w:val="007337C0"/>
    <w:rsid w:val="00733B44"/>
    <w:rsid w:val="00736647"/>
    <w:rsid w:val="00740A2D"/>
    <w:rsid w:val="00740EBE"/>
    <w:rsid w:val="007425FA"/>
    <w:rsid w:val="00742CC9"/>
    <w:rsid w:val="0074383E"/>
    <w:rsid w:val="007444ED"/>
    <w:rsid w:val="007456AE"/>
    <w:rsid w:val="00745FB9"/>
    <w:rsid w:val="007510EC"/>
    <w:rsid w:val="007538D5"/>
    <w:rsid w:val="007552AA"/>
    <w:rsid w:val="0075611C"/>
    <w:rsid w:val="0076191E"/>
    <w:rsid w:val="00762A41"/>
    <w:rsid w:val="0076407F"/>
    <w:rsid w:val="00765199"/>
    <w:rsid w:val="00770A83"/>
    <w:rsid w:val="00770E75"/>
    <w:rsid w:val="00770FD4"/>
    <w:rsid w:val="0077602D"/>
    <w:rsid w:val="0077741C"/>
    <w:rsid w:val="007801D0"/>
    <w:rsid w:val="00781331"/>
    <w:rsid w:val="007840C2"/>
    <w:rsid w:val="00786718"/>
    <w:rsid w:val="0078676C"/>
    <w:rsid w:val="007871BC"/>
    <w:rsid w:val="0079112D"/>
    <w:rsid w:val="007921BF"/>
    <w:rsid w:val="00793D4C"/>
    <w:rsid w:val="00797021"/>
    <w:rsid w:val="00797912"/>
    <w:rsid w:val="007A0DF3"/>
    <w:rsid w:val="007A293C"/>
    <w:rsid w:val="007A5025"/>
    <w:rsid w:val="007B2F3D"/>
    <w:rsid w:val="007B3B09"/>
    <w:rsid w:val="007B618D"/>
    <w:rsid w:val="007B64BC"/>
    <w:rsid w:val="007B6E5F"/>
    <w:rsid w:val="007C2BCF"/>
    <w:rsid w:val="007C5230"/>
    <w:rsid w:val="007D10DF"/>
    <w:rsid w:val="007D11AB"/>
    <w:rsid w:val="007D2A43"/>
    <w:rsid w:val="007D3470"/>
    <w:rsid w:val="007D51A9"/>
    <w:rsid w:val="007D668D"/>
    <w:rsid w:val="007D73EB"/>
    <w:rsid w:val="007E0DAE"/>
    <w:rsid w:val="007E0E67"/>
    <w:rsid w:val="007E298D"/>
    <w:rsid w:val="007E2CB2"/>
    <w:rsid w:val="007E359D"/>
    <w:rsid w:val="007E3DBE"/>
    <w:rsid w:val="007F1386"/>
    <w:rsid w:val="007F14F4"/>
    <w:rsid w:val="007F1F44"/>
    <w:rsid w:val="007F4F2B"/>
    <w:rsid w:val="007F597A"/>
    <w:rsid w:val="007F5A4A"/>
    <w:rsid w:val="007F6360"/>
    <w:rsid w:val="00800EFB"/>
    <w:rsid w:val="008016A2"/>
    <w:rsid w:val="00810D41"/>
    <w:rsid w:val="00811070"/>
    <w:rsid w:val="0081127E"/>
    <w:rsid w:val="00811365"/>
    <w:rsid w:val="00815DD0"/>
    <w:rsid w:val="00817D12"/>
    <w:rsid w:val="008206D0"/>
    <w:rsid w:val="00822263"/>
    <w:rsid w:val="008228B5"/>
    <w:rsid w:val="00823EF7"/>
    <w:rsid w:val="008246EB"/>
    <w:rsid w:val="00824B02"/>
    <w:rsid w:val="00824CB1"/>
    <w:rsid w:val="0082598C"/>
    <w:rsid w:val="00833360"/>
    <w:rsid w:val="008366F3"/>
    <w:rsid w:val="008373A4"/>
    <w:rsid w:val="00837BF3"/>
    <w:rsid w:val="00842A0D"/>
    <w:rsid w:val="00845A23"/>
    <w:rsid w:val="0085713A"/>
    <w:rsid w:val="008619CE"/>
    <w:rsid w:val="00862F31"/>
    <w:rsid w:val="00863AE2"/>
    <w:rsid w:val="00864148"/>
    <w:rsid w:val="008647FF"/>
    <w:rsid w:val="0086596D"/>
    <w:rsid w:val="0087090A"/>
    <w:rsid w:val="00871181"/>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CFB"/>
    <w:rsid w:val="008C1721"/>
    <w:rsid w:val="008C277C"/>
    <w:rsid w:val="008C4A69"/>
    <w:rsid w:val="008C75FD"/>
    <w:rsid w:val="008C77F4"/>
    <w:rsid w:val="008D08AA"/>
    <w:rsid w:val="008D1AFF"/>
    <w:rsid w:val="008D241B"/>
    <w:rsid w:val="008D24EF"/>
    <w:rsid w:val="008D254A"/>
    <w:rsid w:val="008D3F03"/>
    <w:rsid w:val="008D3F4B"/>
    <w:rsid w:val="008D5814"/>
    <w:rsid w:val="008D6046"/>
    <w:rsid w:val="008D66C8"/>
    <w:rsid w:val="008D6CC6"/>
    <w:rsid w:val="008E12DB"/>
    <w:rsid w:val="008F0716"/>
    <w:rsid w:val="008F0D03"/>
    <w:rsid w:val="008F13D4"/>
    <w:rsid w:val="008F4AC2"/>
    <w:rsid w:val="008F70EE"/>
    <w:rsid w:val="008F742F"/>
    <w:rsid w:val="008F7926"/>
    <w:rsid w:val="008F7CB1"/>
    <w:rsid w:val="00901DC0"/>
    <w:rsid w:val="00902915"/>
    <w:rsid w:val="0090325E"/>
    <w:rsid w:val="00905507"/>
    <w:rsid w:val="0090583D"/>
    <w:rsid w:val="009067D5"/>
    <w:rsid w:val="00907C1E"/>
    <w:rsid w:val="00913018"/>
    <w:rsid w:val="00913AD6"/>
    <w:rsid w:val="00913F5D"/>
    <w:rsid w:val="009156E0"/>
    <w:rsid w:val="00916304"/>
    <w:rsid w:val="00916348"/>
    <w:rsid w:val="00916C6E"/>
    <w:rsid w:val="00917C08"/>
    <w:rsid w:val="009210A6"/>
    <w:rsid w:val="00922FE0"/>
    <w:rsid w:val="009252A9"/>
    <w:rsid w:val="009252B7"/>
    <w:rsid w:val="0092549A"/>
    <w:rsid w:val="00926DA1"/>
    <w:rsid w:val="00927170"/>
    <w:rsid w:val="00930BAC"/>
    <w:rsid w:val="009314A1"/>
    <w:rsid w:val="00932B3F"/>
    <w:rsid w:val="00933B6C"/>
    <w:rsid w:val="00933E16"/>
    <w:rsid w:val="00934AB7"/>
    <w:rsid w:val="00934D66"/>
    <w:rsid w:val="0093573B"/>
    <w:rsid w:val="00935A77"/>
    <w:rsid w:val="0093755D"/>
    <w:rsid w:val="009378BB"/>
    <w:rsid w:val="0094147E"/>
    <w:rsid w:val="00941614"/>
    <w:rsid w:val="00942C35"/>
    <w:rsid w:val="0094312D"/>
    <w:rsid w:val="009462FE"/>
    <w:rsid w:val="00946B15"/>
    <w:rsid w:val="00947D43"/>
    <w:rsid w:val="00950132"/>
    <w:rsid w:val="009517D0"/>
    <w:rsid w:val="00954620"/>
    <w:rsid w:val="00956EF2"/>
    <w:rsid w:val="00957F45"/>
    <w:rsid w:val="009619A1"/>
    <w:rsid w:val="00962DC4"/>
    <w:rsid w:val="00963518"/>
    <w:rsid w:val="00964C68"/>
    <w:rsid w:val="00964E74"/>
    <w:rsid w:val="00971286"/>
    <w:rsid w:val="00971E69"/>
    <w:rsid w:val="009726FA"/>
    <w:rsid w:val="00973243"/>
    <w:rsid w:val="0097565B"/>
    <w:rsid w:val="00975911"/>
    <w:rsid w:val="0097775B"/>
    <w:rsid w:val="009825E5"/>
    <w:rsid w:val="00984707"/>
    <w:rsid w:val="0098656D"/>
    <w:rsid w:val="00987F43"/>
    <w:rsid w:val="00990706"/>
    <w:rsid w:val="00990BB9"/>
    <w:rsid w:val="00990F1C"/>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014"/>
    <w:rsid w:val="009C54CE"/>
    <w:rsid w:val="009C5612"/>
    <w:rsid w:val="009C68D8"/>
    <w:rsid w:val="009D21B5"/>
    <w:rsid w:val="009D3D00"/>
    <w:rsid w:val="009E00D4"/>
    <w:rsid w:val="009E1B53"/>
    <w:rsid w:val="009E3F56"/>
    <w:rsid w:val="009E50B5"/>
    <w:rsid w:val="009E5166"/>
    <w:rsid w:val="009E5ED0"/>
    <w:rsid w:val="009F34CE"/>
    <w:rsid w:val="009F38FE"/>
    <w:rsid w:val="009F4020"/>
    <w:rsid w:val="009F4B9C"/>
    <w:rsid w:val="009F6231"/>
    <w:rsid w:val="00A03A70"/>
    <w:rsid w:val="00A03E9F"/>
    <w:rsid w:val="00A046CF"/>
    <w:rsid w:val="00A11660"/>
    <w:rsid w:val="00A119F8"/>
    <w:rsid w:val="00A137FE"/>
    <w:rsid w:val="00A21116"/>
    <w:rsid w:val="00A211DC"/>
    <w:rsid w:val="00A25E0A"/>
    <w:rsid w:val="00A279C3"/>
    <w:rsid w:val="00A30DDE"/>
    <w:rsid w:val="00A323A3"/>
    <w:rsid w:val="00A326CA"/>
    <w:rsid w:val="00A344E4"/>
    <w:rsid w:val="00A353D8"/>
    <w:rsid w:val="00A36401"/>
    <w:rsid w:val="00A36926"/>
    <w:rsid w:val="00A36A16"/>
    <w:rsid w:val="00A3702A"/>
    <w:rsid w:val="00A37332"/>
    <w:rsid w:val="00A37CDA"/>
    <w:rsid w:val="00A42A1A"/>
    <w:rsid w:val="00A4799D"/>
    <w:rsid w:val="00A47ED1"/>
    <w:rsid w:val="00A529A5"/>
    <w:rsid w:val="00A531BE"/>
    <w:rsid w:val="00A534B9"/>
    <w:rsid w:val="00A53B22"/>
    <w:rsid w:val="00A602EB"/>
    <w:rsid w:val="00A60FB7"/>
    <w:rsid w:val="00A62797"/>
    <w:rsid w:val="00A644E6"/>
    <w:rsid w:val="00A64B04"/>
    <w:rsid w:val="00A6623D"/>
    <w:rsid w:val="00A667B6"/>
    <w:rsid w:val="00A676F7"/>
    <w:rsid w:val="00A67709"/>
    <w:rsid w:val="00A74B28"/>
    <w:rsid w:val="00A75D15"/>
    <w:rsid w:val="00A763E3"/>
    <w:rsid w:val="00A80F4A"/>
    <w:rsid w:val="00A81455"/>
    <w:rsid w:val="00A81AD4"/>
    <w:rsid w:val="00A83860"/>
    <w:rsid w:val="00A8462A"/>
    <w:rsid w:val="00A85CF5"/>
    <w:rsid w:val="00A8697E"/>
    <w:rsid w:val="00A8770A"/>
    <w:rsid w:val="00A87B0A"/>
    <w:rsid w:val="00A902AB"/>
    <w:rsid w:val="00A90E52"/>
    <w:rsid w:val="00A90E9F"/>
    <w:rsid w:val="00A9197C"/>
    <w:rsid w:val="00A949B6"/>
    <w:rsid w:val="00A971C7"/>
    <w:rsid w:val="00AA059B"/>
    <w:rsid w:val="00AA3F50"/>
    <w:rsid w:val="00AA6038"/>
    <w:rsid w:val="00AB0C10"/>
    <w:rsid w:val="00AC012F"/>
    <w:rsid w:val="00AC39D8"/>
    <w:rsid w:val="00AC5848"/>
    <w:rsid w:val="00AC59C6"/>
    <w:rsid w:val="00AC7642"/>
    <w:rsid w:val="00AD06AA"/>
    <w:rsid w:val="00AD0B3D"/>
    <w:rsid w:val="00AD1C8C"/>
    <w:rsid w:val="00AD2C27"/>
    <w:rsid w:val="00AD594C"/>
    <w:rsid w:val="00AD66BF"/>
    <w:rsid w:val="00AD74AC"/>
    <w:rsid w:val="00AE17AA"/>
    <w:rsid w:val="00AE4D7F"/>
    <w:rsid w:val="00AE68FD"/>
    <w:rsid w:val="00AE6A78"/>
    <w:rsid w:val="00AF063F"/>
    <w:rsid w:val="00AF124E"/>
    <w:rsid w:val="00AF1729"/>
    <w:rsid w:val="00AF24A9"/>
    <w:rsid w:val="00AF5811"/>
    <w:rsid w:val="00AF6641"/>
    <w:rsid w:val="00AF7FCE"/>
    <w:rsid w:val="00B0117F"/>
    <w:rsid w:val="00B016BA"/>
    <w:rsid w:val="00B01C02"/>
    <w:rsid w:val="00B04439"/>
    <w:rsid w:val="00B055ED"/>
    <w:rsid w:val="00B06349"/>
    <w:rsid w:val="00B07B1F"/>
    <w:rsid w:val="00B15216"/>
    <w:rsid w:val="00B15460"/>
    <w:rsid w:val="00B17509"/>
    <w:rsid w:val="00B233EA"/>
    <w:rsid w:val="00B237D3"/>
    <w:rsid w:val="00B247AE"/>
    <w:rsid w:val="00B26C01"/>
    <w:rsid w:val="00B26D74"/>
    <w:rsid w:val="00B26F05"/>
    <w:rsid w:val="00B31DAE"/>
    <w:rsid w:val="00B326D9"/>
    <w:rsid w:val="00B3657E"/>
    <w:rsid w:val="00B37CAF"/>
    <w:rsid w:val="00B40C33"/>
    <w:rsid w:val="00B4144D"/>
    <w:rsid w:val="00B428C9"/>
    <w:rsid w:val="00B47511"/>
    <w:rsid w:val="00B47CDC"/>
    <w:rsid w:val="00B500D3"/>
    <w:rsid w:val="00B51925"/>
    <w:rsid w:val="00B52D86"/>
    <w:rsid w:val="00B5517F"/>
    <w:rsid w:val="00B60BB9"/>
    <w:rsid w:val="00B61E3F"/>
    <w:rsid w:val="00B62356"/>
    <w:rsid w:val="00B642E2"/>
    <w:rsid w:val="00B64402"/>
    <w:rsid w:val="00B649C7"/>
    <w:rsid w:val="00B660BA"/>
    <w:rsid w:val="00B67A4B"/>
    <w:rsid w:val="00B735AA"/>
    <w:rsid w:val="00B74D12"/>
    <w:rsid w:val="00B75F06"/>
    <w:rsid w:val="00B76A37"/>
    <w:rsid w:val="00B770B8"/>
    <w:rsid w:val="00B77676"/>
    <w:rsid w:val="00B80174"/>
    <w:rsid w:val="00B830CD"/>
    <w:rsid w:val="00B8368A"/>
    <w:rsid w:val="00B83A10"/>
    <w:rsid w:val="00B84238"/>
    <w:rsid w:val="00B85A00"/>
    <w:rsid w:val="00B86817"/>
    <w:rsid w:val="00B86B2C"/>
    <w:rsid w:val="00B87098"/>
    <w:rsid w:val="00B875F2"/>
    <w:rsid w:val="00B9069C"/>
    <w:rsid w:val="00B90DD8"/>
    <w:rsid w:val="00B916B5"/>
    <w:rsid w:val="00B92B5A"/>
    <w:rsid w:val="00B94C39"/>
    <w:rsid w:val="00B94C66"/>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0948"/>
    <w:rsid w:val="00BC0F23"/>
    <w:rsid w:val="00BC243C"/>
    <w:rsid w:val="00BC30A2"/>
    <w:rsid w:val="00BC44D4"/>
    <w:rsid w:val="00BC5692"/>
    <w:rsid w:val="00BC6E45"/>
    <w:rsid w:val="00BD2641"/>
    <w:rsid w:val="00BD3E08"/>
    <w:rsid w:val="00BD472C"/>
    <w:rsid w:val="00BD4A5A"/>
    <w:rsid w:val="00BD6E26"/>
    <w:rsid w:val="00BD77C4"/>
    <w:rsid w:val="00BE3134"/>
    <w:rsid w:val="00BE3BC2"/>
    <w:rsid w:val="00BE46B3"/>
    <w:rsid w:val="00BE6C00"/>
    <w:rsid w:val="00BE6C78"/>
    <w:rsid w:val="00BE76E5"/>
    <w:rsid w:val="00BF117C"/>
    <w:rsid w:val="00BF18B1"/>
    <w:rsid w:val="00BF26B5"/>
    <w:rsid w:val="00BF3A8C"/>
    <w:rsid w:val="00BF5725"/>
    <w:rsid w:val="00BF71E9"/>
    <w:rsid w:val="00BF7436"/>
    <w:rsid w:val="00C01092"/>
    <w:rsid w:val="00C02725"/>
    <w:rsid w:val="00C030FF"/>
    <w:rsid w:val="00C03542"/>
    <w:rsid w:val="00C03AA5"/>
    <w:rsid w:val="00C04418"/>
    <w:rsid w:val="00C04AC4"/>
    <w:rsid w:val="00C06C7B"/>
    <w:rsid w:val="00C075FC"/>
    <w:rsid w:val="00C160EB"/>
    <w:rsid w:val="00C16EB3"/>
    <w:rsid w:val="00C204B5"/>
    <w:rsid w:val="00C20F9F"/>
    <w:rsid w:val="00C21566"/>
    <w:rsid w:val="00C26B2F"/>
    <w:rsid w:val="00C27DC9"/>
    <w:rsid w:val="00C30696"/>
    <w:rsid w:val="00C33193"/>
    <w:rsid w:val="00C33D11"/>
    <w:rsid w:val="00C340AF"/>
    <w:rsid w:val="00C352A3"/>
    <w:rsid w:val="00C404F9"/>
    <w:rsid w:val="00C40BEB"/>
    <w:rsid w:val="00C44388"/>
    <w:rsid w:val="00C45274"/>
    <w:rsid w:val="00C45A60"/>
    <w:rsid w:val="00C52F67"/>
    <w:rsid w:val="00C5487D"/>
    <w:rsid w:val="00C562DE"/>
    <w:rsid w:val="00C56B15"/>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977FB"/>
    <w:rsid w:val="00CA0367"/>
    <w:rsid w:val="00CA1933"/>
    <w:rsid w:val="00CA2AB7"/>
    <w:rsid w:val="00CA2FF6"/>
    <w:rsid w:val="00CA3F32"/>
    <w:rsid w:val="00CA4645"/>
    <w:rsid w:val="00CA5837"/>
    <w:rsid w:val="00CB07D3"/>
    <w:rsid w:val="00CB09AF"/>
    <w:rsid w:val="00CB386E"/>
    <w:rsid w:val="00CB4729"/>
    <w:rsid w:val="00CB513A"/>
    <w:rsid w:val="00CB63B7"/>
    <w:rsid w:val="00CC12EC"/>
    <w:rsid w:val="00CC3FFC"/>
    <w:rsid w:val="00CD1001"/>
    <w:rsid w:val="00CD306E"/>
    <w:rsid w:val="00CD5F8B"/>
    <w:rsid w:val="00CD6021"/>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4ED"/>
    <w:rsid w:val="00D21D14"/>
    <w:rsid w:val="00D2266B"/>
    <w:rsid w:val="00D30EDB"/>
    <w:rsid w:val="00D32D4E"/>
    <w:rsid w:val="00D34B17"/>
    <w:rsid w:val="00D36C7D"/>
    <w:rsid w:val="00D371E9"/>
    <w:rsid w:val="00D40AC0"/>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1F91"/>
    <w:rsid w:val="00DA2DA7"/>
    <w:rsid w:val="00DA30D0"/>
    <w:rsid w:val="00DA3A27"/>
    <w:rsid w:val="00DA3ADC"/>
    <w:rsid w:val="00DB12AA"/>
    <w:rsid w:val="00DB24EB"/>
    <w:rsid w:val="00DB26D4"/>
    <w:rsid w:val="00DB3AEC"/>
    <w:rsid w:val="00DB4A55"/>
    <w:rsid w:val="00DB526F"/>
    <w:rsid w:val="00DB6911"/>
    <w:rsid w:val="00DC165B"/>
    <w:rsid w:val="00DC2596"/>
    <w:rsid w:val="00DC3001"/>
    <w:rsid w:val="00DC7C8B"/>
    <w:rsid w:val="00DD00F9"/>
    <w:rsid w:val="00DD07F9"/>
    <w:rsid w:val="00DD393D"/>
    <w:rsid w:val="00DD3B31"/>
    <w:rsid w:val="00DD4D59"/>
    <w:rsid w:val="00DE1D0D"/>
    <w:rsid w:val="00DE1DFB"/>
    <w:rsid w:val="00DE6493"/>
    <w:rsid w:val="00DE72E1"/>
    <w:rsid w:val="00DE7CA4"/>
    <w:rsid w:val="00DF222A"/>
    <w:rsid w:val="00DF60C4"/>
    <w:rsid w:val="00DF6CD6"/>
    <w:rsid w:val="00DF74E6"/>
    <w:rsid w:val="00E02328"/>
    <w:rsid w:val="00E023D1"/>
    <w:rsid w:val="00E04F61"/>
    <w:rsid w:val="00E06872"/>
    <w:rsid w:val="00E10579"/>
    <w:rsid w:val="00E111A5"/>
    <w:rsid w:val="00E200F4"/>
    <w:rsid w:val="00E2472B"/>
    <w:rsid w:val="00E25258"/>
    <w:rsid w:val="00E302F7"/>
    <w:rsid w:val="00E31304"/>
    <w:rsid w:val="00E31945"/>
    <w:rsid w:val="00E31F9D"/>
    <w:rsid w:val="00E323C5"/>
    <w:rsid w:val="00E3413C"/>
    <w:rsid w:val="00E34EA8"/>
    <w:rsid w:val="00E3649D"/>
    <w:rsid w:val="00E3684A"/>
    <w:rsid w:val="00E377C8"/>
    <w:rsid w:val="00E37894"/>
    <w:rsid w:val="00E4050F"/>
    <w:rsid w:val="00E405DB"/>
    <w:rsid w:val="00E417C0"/>
    <w:rsid w:val="00E43E08"/>
    <w:rsid w:val="00E44005"/>
    <w:rsid w:val="00E45B1F"/>
    <w:rsid w:val="00E468CB"/>
    <w:rsid w:val="00E5034F"/>
    <w:rsid w:val="00E5065B"/>
    <w:rsid w:val="00E514AC"/>
    <w:rsid w:val="00E60609"/>
    <w:rsid w:val="00E6271E"/>
    <w:rsid w:val="00E631BD"/>
    <w:rsid w:val="00E64F55"/>
    <w:rsid w:val="00E659E9"/>
    <w:rsid w:val="00E67C65"/>
    <w:rsid w:val="00E71EBC"/>
    <w:rsid w:val="00E720AD"/>
    <w:rsid w:val="00E72C84"/>
    <w:rsid w:val="00E8035B"/>
    <w:rsid w:val="00E830AF"/>
    <w:rsid w:val="00E843E8"/>
    <w:rsid w:val="00E85C96"/>
    <w:rsid w:val="00E95BE7"/>
    <w:rsid w:val="00E95FFC"/>
    <w:rsid w:val="00E96370"/>
    <w:rsid w:val="00E976F1"/>
    <w:rsid w:val="00EA010C"/>
    <w:rsid w:val="00EA2D1D"/>
    <w:rsid w:val="00EB0210"/>
    <w:rsid w:val="00EB12BD"/>
    <w:rsid w:val="00EB6858"/>
    <w:rsid w:val="00EB7108"/>
    <w:rsid w:val="00EB7C29"/>
    <w:rsid w:val="00EC2A6E"/>
    <w:rsid w:val="00EC6126"/>
    <w:rsid w:val="00ED02F5"/>
    <w:rsid w:val="00ED3765"/>
    <w:rsid w:val="00ED67C8"/>
    <w:rsid w:val="00EE1668"/>
    <w:rsid w:val="00EE1A01"/>
    <w:rsid w:val="00EE42D0"/>
    <w:rsid w:val="00EE4AFB"/>
    <w:rsid w:val="00EE4B7A"/>
    <w:rsid w:val="00EE58C3"/>
    <w:rsid w:val="00EE7D47"/>
    <w:rsid w:val="00EF7D7D"/>
    <w:rsid w:val="00F00C39"/>
    <w:rsid w:val="00F023DA"/>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54276"/>
    <w:rsid w:val="00F60C05"/>
    <w:rsid w:val="00F60DC7"/>
    <w:rsid w:val="00F61EB2"/>
    <w:rsid w:val="00F62046"/>
    <w:rsid w:val="00F73964"/>
    <w:rsid w:val="00F74D15"/>
    <w:rsid w:val="00F801FA"/>
    <w:rsid w:val="00F8127B"/>
    <w:rsid w:val="00F8229B"/>
    <w:rsid w:val="00F856CC"/>
    <w:rsid w:val="00F86082"/>
    <w:rsid w:val="00F86EA4"/>
    <w:rsid w:val="00F90B79"/>
    <w:rsid w:val="00F911EF"/>
    <w:rsid w:val="00F91B3D"/>
    <w:rsid w:val="00F9205F"/>
    <w:rsid w:val="00F920F2"/>
    <w:rsid w:val="00F9248B"/>
    <w:rsid w:val="00F92771"/>
    <w:rsid w:val="00F9563B"/>
    <w:rsid w:val="00F9656F"/>
    <w:rsid w:val="00F96E6C"/>
    <w:rsid w:val="00F97BB3"/>
    <w:rsid w:val="00F97BD8"/>
    <w:rsid w:val="00FA1807"/>
    <w:rsid w:val="00FA1A34"/>
    <w:rsid w:val="00FA1A65"/>
    <w:rsid w:val="00FA3831"/>
    <w:rsid w:val="00FA41C3"/>
    <w:rsid w:val="00FA50C2"/>
    <w:rsid w:val="00FA6A8D"/>
    <w:rsid w:val="00FA6B15"/>
    <w:rsid w:val="00FA7598"/>
    <w:rsid w:val="00FB09B7"/>
    <w:rsid w:val="00FB126D"/>
    <w:rsid w:val="00FB144C"/>
    <w:rsid w:val="00FB23BF"/>
    <w:rsid w:val="00FB2A69"/>
    <w:rsid w:val="00FB3498"/>
    <w:rsid w:val="00FB407A"/>
    <w:rsid w:val="00FB54BC"/>
    <w:rsid w:val="00FB5BE8"/>
    <w:rsid w:val="00FB6AB2"/>
    <w:rsid w:val="00FB7D9B"/>
    <w:rsid w:val="00FB7F20"/>
    <w:rsid w:val="00FC1FB3"/>
    <w:rsid w:val="00FC41F7"/>
    <w:rsid w:val="00FC4E30"/>
    <w:rsid w:val="00FC6968"/>
    <w:rsid w:val="00FC71DC"/>
    <w:rsid w:val="00FD0935"/>
    <w:rsid w:val="00FD12EA"/>
    <w:rsid w:val="00FD1409"/>
    <w:rsid w:val="00FD3051"/>
    <w:rsid w:val="00FD3847"/>
    <w:rsid w:val="00FD695E"/>
    <w:rsid w:val="00FD6DC3"/>
    <w:rsid w:val="00FD7320"/>
    <w:rsid w:val="00FD74AE"/>
    <w:rsid w:val="00FE0500"/>
    <w:rsid w:val="00FE0C6F"/>
    <w:rsid w:val="00FE1205"/>
    <w:rsid w:val="00FE1347"/>
    <w:rsid w:val="00FE5A3C"/>
    <w:rsid w:val="00FE67D9"/>
    <w:rsid w:val="00FE6B69"/>
    <w:rsid w:val="00FF0A91"/>
    <w:rsid w:val="00FF21B0"/>
    <w:rsid w:val="00FF2BE7"/>
    <w:rsid w:val="00FF49C3"/>
    <w:rsid w:val="00FF570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031">
      <w:bodyDiv w:val="1"/>
      <w:marLeft w:val="0"/>
      <w:marRight w:val="0"/>
      <w:marTop w:val="0"/>
      <w:marBottom w:val="0"/>
      <w:divBdr>
        <w:top w:val="none" w:sz="0" w:space="0" w:color="auto"/>
        <w:left w:val="none" w:sz="0" w:space="0" w:color="auto"/>
        <w:bottom w:val="none" w:sz="0" w:space="0" w:color="auto"/>
        <w:right w:val="none" w:sz="0" w:space="0" w:color="auto"/>
      </w:divBdr>
    </w:div>
    <w:div w:id="174006039">
      <w:bodyDiv w:val="1"/>
      <w:marLeft w:val="0"/>
      <w:marRight w:val="0"/>
      <w:marTop w:val="0"/>
      <w:marBottom w:val="0"/>
      <w:divBdr>
        <w:top w:val="none" w:sz="0" w:space="0" w:color="auto"/>
        <w:left w:val="none" w:sz="0" w:space="0" w:color="auto"/>
        <w:bottom w:val="none" w:sz="0" w:space="0" w:color="auto"/>
        <w:right w:val="none" w:sz="0" w:space="0" w:color="auto"/>
      </w:divBdr>
      <w:divsChild>
        <w:div w:id="2064213248">
          <w:marLeft w:val="0"/>
          <w:marRight w:val="0"/>
          <w:marTop w:val="0"/>
          <w:marBottom w:val="0"/>
          <w:divBdr>
            <w:top w:val="none" w:sz="0" w:space="0" w:color="auto"/>
            <w:left w:val="none" w:sz="0" w:space="0" w:color="auto"/>
            <w:bottom w:val="none" w:sz="0" w:space="0" w:color="auto"/>
            <w:right w:val="none" w:sz="0" w:space="0" w:color="auto"/>
          </w:divBdr>
        </w:div>
        <w:div w:id="1678116384">
          <w:marLeft w:val="0"/>
          <w:marRight w:val="0"/>
          <w:marTop w:val="0"/>
          <w:marBottom w:val="0"/>
          <w:divBdr>
            <w:top w:val="none" w:sz="0" w:space="0" w:color="auto"/>
            <w:left w:val="none" w:sz="0" w:space="0" w:color="auto"/>
            <w:bottom w:val="none" w:sz="0" w:space="0" w:color="auto"/>
            <w:right w:val="none" w:sz="0" w:space="0" w:color="auto"/>
          </w:divBdr>
        </w:div>
        <w:div w:id="12149188">
          <w:marLeft w:val="0"/>
          <w:marRight w:val="0"/>
          <w:marTop w:val="0"/>
          <w:marBottom w:val="0"/>
          <w:divBdr>
            <w:top w:val="none" w:sz="0" w:space="0" w:color="auto"/>
            <w:left w:val="none" w:sz="0" w:space="0" w:color="auto"/>
            <w:bottom w:val="none" w:sz="0" w:space="0" w:color="auto"/>
            <w:right w:val="none" w:sz="0" w:space="0" w:color="auto"/>
          </w:divBdr>
        </w:div>
        <w:div w:id="1338340831">
          <w:marLeft w:val="0"/>
          <w:marRight w:val="0"/>
          <w:marTop w:val="0"/>
          <w:marBottom w:val="0"/>
          <w:divBdr>
            <w:top w:val="none" w:sz="0" w:space="0" w:color="auto"/>
            <w:left w:val="none" w:sz="0" w:space="0" w:color="auto"/>
            <w:bottom w:val="none" w:sz="0" w:space="0" w:color="auto"/>
            <w:right w:val="none" w:sz="0" w:space="0" w:color="auto"/>
          </w:divBdr>
        </w:div>
        <w:div w:id="613943975">
          <w:marLeft w:val="0"/>
          <w:marRight w:val="0"/>
          <w:marTop w:val="0"/>
          <w:marBottom w:val="0"/>
          <w:divBdr>
            <w:top w:val="none" w:sz="0" w:space="0" w:color="auto"/>
            <w:left w:val="none" w:sz="0" w:space="0" w:color="auto"/>
            <w:bottom w:val="none" w:sz="0" w:space="0" w:color="auto"/>
            <w:right w:val="none" w:sz="0" w:space="0" w:color="auto"/>
          </w:divBdr>
        </w:div>
      </w:divsChild>
    </w:div>
    <w:div w:id="180437116">
      <w:bodyDiv w:val="1"/>
      <w:marLeft w:val="0"/>
      <w:marRight w:val="0"/>
      <w:marTop w:val="0"/>
      <w:marBottom w:val="0"/>
      <w:divBdr>
        <w:top w:val="none" w:sz="0" w:space="0" w:color="auto"/>
        <w:left w:val="none" w:sz="0" w:space="0" w:color="auto"/>
        <w:bottom w:val="none" w:sz="0" w:space="0" w:color="auto"/>
        <w:right w:val="none" w:sz="0" w:space="0" w:color="auto"/>
      </w:divBdr>
    </w:div>
    <w:div w:id="192621895">
      <w:bodyDiv w:val="1"/>
      <w:marLeft w:val="0"/>
      <w:marRight w:val="0"/>
      <w:marTop w:val="0"/>
      <w:marBottom w:val="0"/>
      <w:divBdr>
        <w:top w:val="none" w:sz="0" w:space="0" w:color="auto"/>
        <w:left w:val="none" w:sz="0" w:space="0" w:color="auto"/>
        <w:bottom w:val="none" w:sz="0" w:space="0" w:color="auto"/>
        <w:right w:val="none" w:sz="0" w:space="0" w:color="auto"/>
      </w:divBdr>
      <w:divsChild>
        <w:div w:id="1059670499">
          <w:marLeft w:val="0"/>
          <w:marRight w:val="0"/>
          <w:marTop w:val="0"/>
          <w:marBottom w:val="0"/>
          <w:divBdr>
            <w:top w:val="none" w:sz="0" w:space="0" w:color="auto"/>
            <w:left w:val="none" w:sz="0" w:space="0" w:color="auto"/>
            <w:bottom w:val="none" w:sz="0" w:space="0" w:color="auto"/>
            <w:right w:val="none" w:sz="0" w:space="0" w:color="auto"/>
          </w:divBdr>
        </w:div>
        <w:div w:id="786781443">
          <w:marLeft w:val="0"/>
          <w:marRight w:val="0"/>
          <w:marTop w:val="0"/>
          <w:marBottom w:val="0"/>
          <w:divBdr>
            <w:top w:val="none" w:sz="0" w:space="0" w:color="auto"/>
            <w:left w:val="none" w:sz="0" w:space="0" w:color="auto"/>
            <w:bottom w:val="none" w:sz="0" w:space="0" w:color="auto"/>
            <w:right w:val="none" w:sz="0" w:space="0" w:color="auto"/>
          </w:divBdr>
        </w:div>
        <w:div w:id="1934850569">
          <w:marLeft w:val="0"/>
          <w:marRight w:val="0"/>
          <w:marTop w:val="0"/>
          <w:marBottom w:val="0"/>
          <w:divBdr>
            <w:top w:val="none" w:sz="0" w:space="0" w:color="auto"/>
            <w:left w:val="none" w:sz="0" w:space="0" w:color="auto"/>
            <w:bottom w:val="none" w:sz="0" w:space="0" w:color="auto"/>
            <w:right w:val="none" w:sz="0" w:space="0" w:color="auto"/>
          </w:divBdr>
        </w:div>
        <w:div w:id="1681544842">
          <w:marLeft w:val="0"/>
          <w:marRight w:val="0"/>
          <w:marTop w:val="0"/>
          <w:marBottom w:val="0"/>
          <w:divBdr>
            <w:top w:val="none" w:sz="0" w:space="0" w:color="auto"/>
            <w:left w:val="none" w:sz="0" w:space="0" w:color="auto"/>
            <w:bottom w:val="none" w:sz="0" w:space="0" w:color="auto"/>
            <w:right w:val="none" w:sz="0" w:space="0" w:color="auto"/>
          </w:divBdr>
        </w:div>
        <w:div w:id="84959222">
          <w:marLeft w:val="0"/>
          <w:marRight w:val="0"/>
          <w:marTop w:val="0"/>
          <w:marBottom w:val="0"/>
          <w:divBdr>
            <w:top w:val="none" w:sz="0" w:space="0" w:color="auto"/>
            <w:left w:val="none" w:sz="0" w:space="0" w:color="auto"/>
            <w:bottom w:val="none" w:sz="0" w:space="0" w:color="auto"/>
            <w:right w:val="none" w:sz="0" w:space="0" w:color="auto"/>
          </w:divBdr>
        </w:div>
        <w:div w:id="128473745">
          <w:marLeft w:val="0"/>
          <w:marRight w:val="0"/>
          <w:marTop w:val="0"/>
          <w:marBottom w:val="0"/>
          <w:divBdr>
            <w:top w:val="none" w:sz="0" w:space="0" w:color="auto"/>
            <w:left w:val="none" w:sz="0" w:space="0" w:color="auto"/>
            <w:bottom w:val="none" w:sz="0" w:space="0" w:color="auto"/>
            <w:right w:val="none" w:sz="0" w:space="0" w:color="auto"/>
          </w:divBdr>
        </w:div>
        <w:div w:id="520778508">
          <w:marLeft w:val="0"/>
          <w:marRight w:val="0"/>
          <w:marTop w:val="0"/>
          <w:marBottom w:val="0"/>
          <w:divBdr>
            <w:top w:val="none" w:sz="0" w:space="0" w:color="auto"/>
            <w:left w:val="none" w:sz="0" w:space="0" w:color="auto"/>
            <w:bottom w:val="none" w:sz="0" w:space="0" w:color="auto"/>
            <w:right w:val="none" w:sz="0" w:space="0" w:color="auto"/>
          </w:divBdr>
        </w:div>
        <w:div w:id="1123961465">
          <w:marLeft w:val="0"/>
          <w:marRight w:val="0"/>
          <w:marTop w:val="0"/>
          <w:marBottom w:val="0"/>
          <w:divBdr>
            <w:top w:val="none" w:sz="0" w:space="0" w:color="auto"/>
            <w:left w:val="none" w:sz="0" w:space="0" w:color="auto"/>
            <w:bottom w:val="none" w:sz="0" w:space="0" w:color="auto"/>
            <w:right w:val="none" w:sz="0" w:space="0" w:color="auto"/>
          </w:divBdr>
        </w:div>
        <w:div w:id="550579271">
          <w:marLeft w:val="0"/>
          <w:marRight w:val="0"/>
          <w:marTop w:val="0"/>
          <w:marBottom w:val="0"/>
          <w:divBdr>
            <w:top w:val="none" w:sz="0" w:space="0" w:color="auto"/>
            <w:left w:val="none" w:sz="0" w:space="0" w:color="auto"/>
            <w:bottom w:val="none" w:sz="0" w:space="0" w:color="auto"/>
            <w:right w:val="none" w:sz="0" w:space="0" w:color="auto"/>
          </w:divBdr>
        </w:div>
        <w:div w:id="1111899585">
          <w:marLeft w:val="0"/>
          <w:marRight w:val="0"/>
          <w:marTop w:val="0"/>
          <w:marBottom w:val="0"/>
          <w:divBdr>
            <w:top w:val="none" w:sz="0" w:space="0" w:color="auto"/>
            <w:left w:val="none" w:sz="0" w:space="0" w:color="auto"/>
            <w:bottom w:val="none" w:sz="0" w:space="0" w:color="auto"/>
            <w:right w:val="none" w:sz="0" w:space="0" w:color="auto"/>
          </w:divBdr>
        </w:div>
        <w:div w:id="613632989">
          <w:marLeft w:val="0"/>
          <w:marRight w:val="0"/>
          <w:marTop w:val="0"/>
          <w:marBottom w:val="0"/>
          <w:divBdr>
            <w:top w:val="none" w:sz="0" w:space="0" w:color="auto"/>
            <w:left w:val="none" w:sz="0" w:space="0" w:color="auto"/>
            <w:bottom w:val="none" w:sz="0" w:space="0" w:color="auto"/>
            <w:right w:val="none" w:sz="0" w:space="0" w:color="auto"/>
          </w:divBdr>
        </w:div>
      </w:divsChild>
    </w:div>
    <w:div w:id="194197125">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10384922">
      <w:bodyDiv w:val="1"/>
      <w:marLeft w:val="0"/>
      <w:marRight w:val="0"/>
      <w:marTop w:val="0"/>
      <w:marBottom w:val="0"/>
      <w:divBdr>
        <w:top w:val="none" w:sz="0" w:space="0" w:color="auto"/>
        <w:left w:val="none" w:sz="0" w:space="0" w:color="auto"/>
        <w:bottom w:val="none" w:sz="0" w:space="0" w:color="auto"/>
        <w:right w:val="none" w:sz="0" w:space="0" w:color="auto"/>
      </w:divBdr>
    </w:div>
    <w:div w:id="237861892">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77">
      <w:bodyDiv w:val="1"/>
      <w:marLeft w:val="0"/>
      <w:marRight w:val="0"/>
      <w:marTop w:val="0"/>
      <w:marBottom w:val="0"/>
      <w:divBdr>
        <w:top w:val="none" w:sz="0" w:space="0" w:color="auto"/>
        <w:left w:val="none" w:sz="0" w:space="0" w:color="auto"/>
        <w:bottom w:val="none" w:sz="0" w:space="0" w:color="auto"/>
        <w:right w:val="none" w:sz="0" w:space="0" w:color="auto"/>
      </w:divBdr>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36811639">
      <w:bodyDiv w:val="1"/>
      <w:marLeft w:val="0"/>
      <w:marRight w:val="0"/>
      <w:marTop w:val="0"/>
      <w:marBottom w:val="0"/>
      <w:divBdr>
        <w:top w:val="none" w:sz="0" w:space="0" w:color="auto"/>
        <w:left w:val="none" w:sz="0" w:space="0" w:color="auto"/>
        <w:bottom w:val="none" w:sz="0" w:space="0" w:color="auto"/>
        <w:right w:val="none" w:sz="0" w:space="0" w:color="auto"/>
      </w:divBdr>
      <w:divsChild>
        <w:div w:id="19472847">
          <w:marLeft w:val="0"/>
          <w:marRight w:val="0"/>
          <w:marTop w:val="0"/>
          <w:marBottom w:val="0"/>
          <w:divBdr>
            <w:top w:val="none" w:sz="0" w:space="0" w:color="auto"/>
            <w:left w:val="none" w:sz="0" w:space="0" w:color="auto"/>
            <w:bottom w:val="none" w:sz="0" w:space="0" w:color="auto"/>
            <w:right w:val="none" w:sz="0" w:space="0" w:color="auto"/>
          </w:divBdr>
        </w:div>
        <w:div w:id="86468854">
          <w:marLeft w:val="0"/>
          <w:marRight w:val="0"/>
          <w:marTop w:val="0"/>
          <w:marBottom w:val="0"/>
          <w:divBdr>
            <w:top w:val="none" w:sz="0" w:space="0" w:color="auto"/>
            <w:left w:val="none" w:sz="0" w:space="0" w:color="auto"/>
            <w:bottom w:val="none" w:sz="0" w:space="0" w:color="auto"/>
            <w:right w:val="none" w:sz="0" w:space="0" w:color="auto"/>
          </w:divBdr>
        </w:div>
        <w:div w:id="1029143735">
          <w:marLeft w:val="0"/>
          <w:marRight w:val="0"/>
          <w:marTop w:val="0"/>
          <w:marBottom w:val="0"/>
          <w:divBdr>
            <w:top w:val="none" w:sz="0" w:space="0" w:color="auto"/>
            <w:left w:val="none" w:sz="0" w:space="0" w:color="auto"/>
            <w:bottom w:val="none" w:sz="0" w:space="0" w:color="auto"/>
            <w:right w:val="none" w:sz="0" w:space="0" w:color="auto"/>
          </w:divBdr>
        </w:div>
        <w:div w:id="741148616">
          <w:marLeft w:val="0"/>
          <w:marRight w:val="0"/>
          <w:marTop w:val="0"/>
          <w:marBottom w:val="0"/>
          <w:divBdr>
            <w:top w:val="none" w:sz="0" w:space="0" w:color="auto"/>
            <w:left w:val="none" w:sz="0" w:space="0" w:color="auto"/>
            <w:bottom w:val="none" w:sz="0" w:space="0" w:color="auto"/>
            <w:right w:val="none" w:sz="0" w:space="0" w:color="auto"/>
          </w:divBdr>
        </w:div>
        <w:div w:id="542139479">
          <w:marLeft w:val="0"/>
          <w:marRight w:val="0"/>
          <w:marTop w:val="0"/>
          <w:marBottom w:val="0"/>
          <w:divBdr>
            <w:top w:val="none" w:sz="0" w:space="0" w:color="auto"/>
            <w:left w:val="none" w:sz="0" w:space="0" w:color="auto"/>
            <w:bottom w:val="none" w:sz="0" w:space="0" w:color="auto"/>
            <w:right w:val="none" w:sz="0" w:space="0" w:color="auto"/>
          </w:divBdr>
        </w:div>
        <w:div w:id="111020604">
          <w:marLeft w:val="0"/>
          <w:marRight w:val="0"/>
          <w:marTop w:val="0"/>
          <w:marBottom w:val="0"/>
          <w:divBdr>
            <w:top w:val="none" w:sz="0" w:space="0" w:color="auto"/>
            <w:left w:val="none" w:sz="0" w:space="0" w:color="auto"/>
            <w:bottom w:val="none" w:sz="0" w:space="0" w:color="auto"/>
            <w:right w:val="none" w:sz="0" w:space="0" w:color="auto"/>
          </w:divBdr>
        </w:div>
        <w:div w:id="916786017">
          <w:marLeft w:val="0"/>
          <w:marRight w:val="0"/>
          <w:marTop w:val="0"/>
          <w:marBottom w:val="0"/>
          <w:divBdr>
            <w:top w:val="none" w:sz="0" w:space="0" w:color="auto"/>
            <w:left w:val="none" w:sz="0" w:space="0" w:color="auto"/>
            <w:bottom w:val="none" w:sz="0" w:space="0" w:color="auto"/>
            <w:right w:val="none" w:sz="0" w:space="0" w:color="auto"/>
          </w:divBdr>
        </w:div>
      </w:divsChild>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06821985">
      <w:bodyDiv w:val="1"/>
      <w:marLeft w:val="0"/>
      <w:marRight w:val="0"/>
      <w:marTop w:val="0"/>
      <w:marBottom w:val="0"/>
      <w:divBdr>
        <w:top w:val="none" w:sz="0" w:space="0" w:color="auto"/>
        <w:left w:val="none" w:sz="0" w:space="0" w:color="auto"/>
        <w:bottom w:val="none" w:sz="0" w:space="0" w:color="auto"/>
        <w:right w:val="none" w:sz="0" w:space="0" w:color="auto"/>
      </w:divBdr>
      <w:divsChild>
        <w:div w:id="508953957">
          <w:marLeft w:val="0"/>
          <w:marRight w:val="0"/>
          <w:marTop w:val="0"/>
          <w:marBottom w:val="0"/>
          <w:divBdr>
            <w:top w:val="none" w:sz="0" w:space="0" w:color="auto"/>
            <w:left w:val="none" w:sz="0" w:space="0" w:color="auto"/>
            <w:bottom w:val="none" w:sz="0" w:space="0" w:color="auto"/>
            <w:right w:val="none" w:sz="0" w:space="0" w:color="auto"/>
          </w:divBdr>
        </w:div>
        <w:div w:id="2017267079">
          <w:marLeft w:val="0"/>
          <w:marRight w:val="0"/>
          <w:marTop w:val="0"/>
          <w:marBottom w:val="0"/>
          <w:divBdr>
            <w:top w:val="none" w:sz="0" w:space="0" w:color="auto"/>
            <w:left w:val="none" w:sz="0" w:space="0" w:color="auto"/>
            <w:bottom w:val="none" w:sz="0" w:space="0" w:color="auto"/>
            <w:right w:val="none" w:sz="0" w:space="0" w:color="auto"/>
          </w:divBdr>
        </w:div>
        <w:div w:id="13894446">
          <w:marLeft w:val="0"/>
          <w:marRight w:val="0"/>
          <w:marTop w:val="0"/>
          <w:marBottom w:val="0"/>
          <w:divBdr>
            <w:top w:val="none" w:sz="0" w:space="0" w:color="auto"/>
            <w:left w:val="none" w:sz="0" w:space="0" w:color="auto"/>
            <w:bottom w:val="none" w:sz="0" w:space="0" w:color="auto"/>
            <w:right w:val="none" w:sz="0" w:space="0" w:color="auto"/>
          </w:divBdr>
        </w:div>
        <w:div w:id="296884951">
          <w:marLeft w:val="0"/>
          <w:marRight w:val="0"/>
          <w:marTop w:val="0"/>
          <w:marBottom w:val="0"/>
          <w:divBdr>
            <w:top w:val="none" w:sz="0" w:space="0" w:color="auto"/>
            <w:left w:val="none" w:sz="0" w:space="0" w:color="auto"/>
            <w:bottom w:val="none" w:sz="0" w:space="0" w:color="auto"/>
            <w:right w:val="none" w:sz="0" w:space="0" w:color="auto"/>
          </w:divBdr>
        </w:div>
        <w:div w:id="1036932553">
          <w:marLeft w:val="0"/>
          <w:marRight w:val="0"/>
          <w:marTop w:val="0"/>
          <w:marBottom w:val="0"/>
          <w:divBdr>
            <w:top w:val="none" w:sz="0" w:space="0" w:color="auto"/>
            <w:left w:val="none" w:sz="0" w:space="0" w:color="auto"/>
            <w:bottom w:val="none" w:sz="0" w:space="0" w:color="auto"/>
            <w:right w:val="none" w:sz="0" w:space="0" w:color="auto"/>
          </w:divBdr>
        </w:div>
        <w:div w:id="507914044">
          <w:marLeft w:val="0"/>
          <w:marRight w:val="0"/>
          <w:marTop w:val="0"/>
          <w:marBottom w:val="0"/>
          <w:divBdr>
            <w:top w:val="none" w:sz="0" w:space="0" w:color="auto"/>
            <w:left w:val="none" w:sz="0" w:space="0" w:color="auto"/>
            <w:bottom w:val="none" w:sz="0" w:space="0" w:color="auto"/>
            <w:right w:val="none" w:sz="0" w:space="0" w:color="auto"/>
          </w:divBdr>
        </w:div>
        <w:div w:id="873233386">
          <w:marLeft w:val="0"/>
          <w:marRight w:val="0"/>
          <w:marTop w:val="0"/>
          <w:marBottom w:val="0"/>
          <w:divBdr>
            <w:top w:val="none" w:sz="0" w:space="0" w:color="auto"/>
            <w:left w:val="none" w:sz="0" w:space="0" w:color="auto"/>
            <w:bottom w:val="none" w:sz="0" w:space="0" w:color="auto"/>
            <w:right w:val="none" w:sz="0" w:space="0" w:color="auto"/>
          </w:divBdr>
        </w:div>
        <w:div w:id="2143302869">
          <w:marLeft w:val="0"/>
          <w:marRight w:val="0"/>
          <w:marTop w:val="0"/>
          <w:marBottom w:val="0"/>
          <w:divBdr>
            <w:top w:val="none" w:sz="0" w:space="0" w:color="auto"/>
            <w:left w:val="none" w:sz="0" w:space="0" w:color="auto"/>
            <w:bottom w:val="none" w:sz="0" w:space="0" w:color="auto"/>
            <w:right w:val="none" w:sz="0" w:space="0" w:color="auto"/>
          </w:divBdr>
        </w:div>
        <w:div w:id="1630159720">
          <w:marLeft w:val="0"/>
          <w:marRight w:val="0"/>
          <w:marTop w:val="0"/>
          <w:marBottom w:val="0"/>
          <w:divBdr>
            <w:top w:val="none" w:sz="0" w:space="0" w:color="auto"/>
            <w:left w:val="none" w:sz="0" w:space="0" w:color="auto"/>
            <w:bottom w:val="none" w:sz="0" w:space="0" w:color="auto"/>
            <w:right w:val="none" w:sz="0" w:space="0" w:color="auto"/>
          </w:divBdr>
        </w:div>
      </w:divsChild>
    </w:div>
    <w:div w:id="615328472">
      <w:bodyDiv w:val="1"/>
      <w:marLeft w:val="0"/>
      <w:marRight w:val="0"/>
      <w:marTop w:val="0"/>
      <w:marBottom w:val="0"/>
      <w:divBdr>
        <w:top w:val="none" w:sz="0" w:space="0" w:color="auto"/>
        <w:left w:val="none" w:sz="0" w:space="0" w:color="auto"/>
        <w:bottom w:val="none" w:sz="0" w:space="0" w:color="auto"/>
        <w:right w:val="none" w:sz="0" w:space="0" w:color="auto"/>
      </w:divBdr>
    </w:div>
    <w:div w:id="666905554">
      <w:bodyDiv w:val="1"/>
      <w:marLeft w:val="0"/>
      <w:marRight w:val="0"/>
      <w:marTop w:val="0"/>
      <w:marBottom w:val="0"/>
      <w:divBdr>
        <w:top w:val="none" w:sz="0" w:space="0" w:color="auto"/>
        <w:left w:val="none" w:sz="0" w:space="0" w:color="auto"/>
        <w:bottom w:val="none" w:sz="0" w:space="0" w:color="auto"/>
        <w:right w:val="none" w:sz="0" w:space="0" w:color="auto"/>
      </w:divBdr>
      <w:divsChild>
        <w:div w:id="1560824232">
          <w:marLeft w:val="0"/>
          <w:marRight w:val="0"/>
          <w:marTop w:val="0"/>
          <w:marBottom w:val="0"/>
          <w:divBdr>
            <w:top w:val="none" w:sz="0" w:space="0" w:color="auto"/>
            <w:left w:val="none" w:sz="0" w:space="0" w:color="auto"/>
            <w:bottom w:val="none" w:sz="0" w:space="0" w:color="auto"/>
            <w:right w:val="none" w:sz="0" w:space="0" w:color="auto"/>
          </w:divBdr>
        </w:div>
        <w:div w:id="1541238495">
          <w:marLeft w:val="0"/>
          <w:marRight w:val="0"/>
          <w:marTop w:val="0"/>
          <w:marBottom w:val="0"/>
          <w:divBdr>
            <w:top w:val="none" w:sz="0" w:space="0" w:color="auto"/>
            <w:left w:val="none" w:sz="0" w:space="0" w:color="auto"/>
            <w:bottom w:val="none" w:sz="0" w:space="0" w:color="auto"/>
            <w:right w:val="none" w:sz="0" w:space="0" w:color="auto"/>
          </w:divBdr>
        </w:div>
        <w:div w:id="2137940235">
          <w:marLeft w:val="0"/>
          <w:marRight w:val="0"/>
          <w:marTop w:val="0"/>
          <w:marBottom w:val="0"/>
          <w:divBdr>
            <w:top w:val="none" w:sz="0" w:space="0" w:color="auto"/>
            <w:left w:val="none" w:sz="0" w:space="0" w:color="auto"/>
            <w:bottom w:val="none" w:sz="0" w:space="0" w:color="auto"/>
            <w:right w:val="none" w:sz="0" w:space="0" w:color="auto"/>
          </w:divBdr>
        </w:div>
        <w:div w:id="79521821">
          <w:marLeft w:val="0"/>
          <w:marRight w:val="0"/>
          <w:marTop w:val="0"/>
          <w:marBottom w:val="0"/>
          <w:divBdr>
            <w:top w:val="none" w:sz="0" w:space="0" w:color="auto"/>
            <w:left w:val="none" w:sz="0" w:space="0" w:color="auto"/>
            <w:bottom w:val="none" w:sz="0" w:space="0" w:color="auto"/>
            <w:right w:val="none" w:sz="0" w:space="0" w:color="auto"/>
          </w:divBdr>
        </w:div>
        <w:div w:id="1125008512">
          <w:marLeft w:val="0"/>
          <w:marRight w:val="0"/>
          <w:marTop w:val="0"/>
          <w:marBottom w:val="0"/>
          <w:divBdr>
            <w:top w:val="none" w:sz="0" w:space="0" w:color="auto"/>
            <w:left w:val="none" w:sz="0" w:space="0" w:color="auto"/>
            <w:bottom w:val="none" w:sz="0" w:space="0" w:color="auto"/>
            <w:right w:val="none" w:sz="0" w:space="0" w:color="auto"/>
          </w:divBdr>
        </w:div>
        <w:div w:id="74061193">
          <w:marLeft w:val="0"/>
          <w:marRight w:val="0"/>
          <w:marTop w:val="0"/>
          <w:marBottom w:val="0"/>
          <w:divBdr>
            <w:top w:val="none" w:sz="0" w:space="0" w:color="auto"/>
            <w:left w:val="none" w:sz="0" w:space="0" w:color="auto"/>
            <w:bottom w:val="none" w:sz="0" w:space="0" w:color="auto"/>
            <w:right w:val="none" w:sz="0" w:space="0" w:color="auto"/>
          </w:divBdr>
        </w:div>
        <w:div w:id="764884072">
          <w:marLeft w:val="0"/>
          <w:marRight w:val="0"/>
          <w:marTop w:val="0"/>
          <w:marBottom w:val="0"/>
          <w:divBdr>
            <w:top w:val="none" w:sz="0" w:space="0" w:color="auto"/>
            <w:left w:val="none" w:sz="0" w:space="0" w:color="auto"/>
            <w:bottom w:val="none" w:sz="0" w:space="0" w:color="auto"/>
            <w:right w:val="none" w:sz="0" w:space="0" w:color="auto"/>
          </w:divBdr>
        </w:div>
        <w:div w:id="82455223">
          <w:marLeft w:val="0"/>
          <w:marRight w:val="0"/>
          <w:marTop w:val="0"/>
          <w:marBottom w:val="0"/>
          <w:divBdr>
            <w:top w:val="none" w:sz="0" w:space="0" w:color="auto"/>
            <w:left w:val="none" w:sz="0" w:space="0" w:color="auto"/>
            <w:bottom w:val="none" w:sz="0" w:space="0" w:color="auto"/>
            <w:right w:val="none" w:sz="0" w:space="0" w:color="auto"/>
          </w:divBdr>
        </w:div>
        <w:div w:id="1275018069">
          <w:marLeft w:val="0"/>
          <w:marRight w:val="0"/>
          <w:marTop w:val="0"/>
          <w:marBottom w:val="0"/>
          <w:divBdr>
            <w:top w:val="none" w:sz="0" w:space="0" w:color="auto"/>
            <w:left w:val="none" w:sz="0" w:space="0" w:color="auto"/>
            <w:bottom w:val="none" w:sz="0" w:space="0" w:color="auto"/>
            <w:right w:val="none" w:sz="0" w:space="0" w:color="auto"/>
          </w:divBdr>
        </w:div>
      </w:divsChild>
    </w:div>
    <w:div w:id="722485176">
      <w:bodyDiv w:val="1"/>
      <w:marLeft w:val="0"/>
      <w:marRight w:val="0"/>
      <w:marTop w:val="0"/>
      <w:marBottom w:val="0"/>
      <w:divBdr>
        <w:top w:val="none" w:sz="0" w:space="0" w:color="auto"/>
        <w:left w:val="none" w:sz="0" w:space="0" w:color="auto"/>
        <w:bottom w:val="none" w:sz="0" w:space="0" w:color="auto"/>
        <w:right w:val="none" w:sz="0" w:space="0" w:color="auto"/>
      </w:divBdr>
    </w:div>
    <w:div w:id="858664858">
      <w:bodyDiv w:val="1"/>
      <w:marLeft w:val="0"/>
      <w:marRight w:val="0"/>
      <w:marTop w:val="0"/>
      <w:marBottom w:val="0"/>
      <w:divBdr>
        <w:top w:val="none" w:sz="0" w:space="0" w:color="auto"/>
        <w:left w:val="none" w:sz="0" w:space="0" w:color="auto"/>
        <w:bottom w:val="none" w:sz="0" w:space="0" w:color="auto"/>
        <w:right w:val="none" w:sz="0" w:space="0" w:color="auto"/>
      </w:divBdr>
      <w:divsChild>
        <w:div w:id="479811441">
          <w:marLeft w:val="0"/>
          <w:marRight w:val="0"/>
          <w:marTop w:val="0"/>
          <w:marBottom w:val="0"/>
          <w:divBdr>
            <w:top w:val="none" w:sz="0" w:space="0" w:color="auto"/>
            <w:left w:val="none" w:sz="0" w:space="0" w:color="auto"/>
            <w:bottom w:val="none" w:sz="0" w:space="0" w:color="auto"/>
            <w:right w:val="none" w:sz="0" w:space="0" w:color="auto"/>
          </w:divBdr>
        </w:div>
        <w:div w:id="1024020436">
          <w:marLeft w:val="0"/>
          <w:marRight w:val="0"/>
          <w:marTop w:val="0"/>
          <w:marBottom w:val="0"/>
          <w:divBdr>
            <w:top w:val="none" w:sz="0" w:space="0" w:color="auto"/>
            <w:left w:val="none" w:sz="0" w:space="0" w:color="auto"/>
            <w:bottom w:val="none" w:sz="0" w:space="0" w:color="auto"/>
            <w:right w:val="none" w:sz="0" w:space="0" w:color="auto"/>
          </w:divBdr>
        </w:div>
        <w:div w:id="588347162">
          <w:marLeft w:val="0"/>
          <w:marRight w:val="0"/>
          <w:marTop w:val="0"/>
          <w:marBottom w:val="0"/>
          <w:divBdr>
            <w:top w:val="none" w:sz="0" w:space="0" w:color="auto"/>
            <w:left w:val="none" w:sz="0" w:space="0" w:color="auto"/>
            <w:bottom w:val="none" w:sz="0" w:space="0" w:color="auto"/>
            <w:right w:val="none" w:sz="0" w:space="0" w:color="auto"/>
          </w:divBdr>
        </w:div>
        <w:div w:id="1523788937">
          <w:marLeft w:val="0"/>
          <w:marRight w:val="0"/>
          <w:marTop w:val="0"/>
          <w:marBottom w:val="0"/>
          <w:divBdr>
            <w:top w:val="none" w:sz="0" w:space="0" w:color="auto"/>
            <w:left w:val="none" w:sz="0" w:space="0" w:color="auto"/>
            <w:bottom w:val="none" w:sz="0" w:space="0" w:color="auto"/>
            <w:right w:val="none" w:sz="0" w:space="0" w:color="auto"/>
          </w:divBdr>
        </w:div>
      </w:divsChild>
    </w:div>
    <w:div w:id="863326763">
      <w:bodyDiv w:val="1"/>
      <w:marLeft w:val="0"/>
      <w:marRight w:val="0"/>
      <w:marTop w:val="0"/>
      <w:marBottom w:val="0"/>
      <w:divBdr>
        <w:top w:val="none" w:sz="0" w:space="0" w:color="auto"/>
        <w:left w:val="none" w:sz="0" w:space="0" w:color="auto"/>
        <w:bottom w:val="none" w:sz="0" w:space="0" w:color="auto"/>
        <w:right w:val="none" w:sz="0" w:space="0" w:color="auto"/>
      </w:divBdr>
    </w:div>
    <w:div w:id="912205480">
      <w:bodyDiv w:val="1"/>
      <w:marLeft w:val="0"/>
      <w:marRight w:val="0"/>
      <w:marTop w:val="0"/>
      <w:marBottom w:val="0"/>
      <w:divBdr>
        <w:top w:val="none" w:sz="0" w:space="0" w:color="auto"/>
        <w:left w:val="none" w:sz="0" w:space="0" w:color="auto"/>
        <w:bottom w:val="none" w:sz="0" w:space="0" w:color="auto"/>
        <w:right w:val="none" w:sz="0" w:space="0" w:color="auto"/>
      </w:divBdr>
    </w:div>
    <w:div w:id="918750491">
      <w:bodyDiv w:val="1"/>
      <w:marLeft w:val="0"/>
      <w:marRight w:val="0"/>
      <w:marTop w:val="0"/>
      <w:marBottom w:val="0"/>
      <w:divBdr>
        <w:top w:val="none" w:sz="0" w:space="0" w:color="auto"/>
        <w:left w:val="none" w:sz="0" w:space="0" w:color="auto"/>
        <w:bottom w:val="none" w:sz="0" w:space="0" w:color="auto"/>
        <w:right w:val="none" w:sz="0" w:space="0" w:color="auto"/>
      </w:divBdr>
    </w:div>
    <w:div w:id="937828782">
      <w:bodyDiv w:val="1"/>
      <w:marLeft w:val="0"/>
      <w:marRight w:val="0"/>
      <w:marTop w:val="0"/>
      <w:marBottom w:val="0"/>
      <w:divBdr>
        <w:top w:val="none" w:sz="0" w:space="0" w:color="auto"/>
        <w:left w:val="none" w:sz="0" w:space="0" w:color="auto"/>
        <w:bottom w:val="none" w:sz="0" w:space="0" w:color="auto"/>
        <w:right w:val="none" w:sz="0" w:space="0" w:color="auto"/>
      </w:divBdr>
    </w:div>
    <w:div w:id="1012296368">
      <w:bodyDiv w:val="1"/>
      <w:marLeft w:val="0"/>
      <w:marRight w:val="0"/>
      <w:marTop w:val="0"/>
      <w:marBottom w:val="0"/>
      <w:divBdr>
        <w:top w:val="none" w:sz="0" w:space="0" w:color="auto"/>
        <w:left w:val="none" w:sz="0" w:space="0" w:color="auto"/>
        <w:bottom w:val="none" w:sz="0" w:space="0" w:color="auto"/>
        <w:right w:val="none" w:sz="0" w:space="0" w:color="auto"/>
      </w:divBdr>
      <w:divsChild>
        <w:div w:id="1044985533">
          <w:marLeft w:val="0"/>
          <w:marRight w:val="0"/>
          <w:marTop w:val="0"/>
          <w:marBottom w:val="0"/>
          <w:divBdr>
            <w:top w:val="none" w:sz="0" w:space="0" w:color="auto"/>
            <w:left w:val="none" w:sz="0" w:space="0" w:color="auto"/>
            <w:bottom w:val="none" w:sz="0" w:space="0" w:color="auto"/>
            <w:right w:val="none" w:sz="0" w:space="0" w:color="auto"/>
          </w:divBdr>
        </w:div>
        <w:div w:id="2019574157">
          <w:marLeft w:val="0"/>
          <w:marRight w:val="0"/>
          <w:marTop w:val="0"/>
          <w:marBottom w:val="0"/>
          <w:divBdr>
            <w:top w:val="none" w:sz="0" w:space="0" w:color="auto"/>
            <w:left w:val="none" w:sz="0" w:space="0" w:color="auto"/>
            <w:bottom w:val="none" w:sz="0" w:space="0" w:color="auto"/>
            <w:right w:val="none" w:sz="0" w:space="0" w:color="auto"/>
          </w:divBdr>
        </w:div>
        <w:div w:id="1788544039">
          <w:marLeft w:val="0"/>
          <w:marRight w:val="0"/>
          <w:marTop w:val="0"/>
          <w:marBottom w:val="0"/>
          <w:divBdr>
            <w:top w:val="none" w:sz="0" w:space="0" w:color="auto"/>
            <w:left w:val="none" w:sz="0" w:space="0" w:color="auto"/>
            <w:bottom w:val="none" w:sz="0" w:space="0" w:color="auto"/>
            <w:right w:val="none" w:sz="0" w:space="0" w:color="auto"/>
          </w:divBdr>
        </w:div>
        <w:div w:id="1156645218">
          <w:marLeft w:val="0"/>
          <w:marRight w:val="0"/>
          <w:marTop w:val="0"/>
          <w:marBottom w:val="0"/>
          <w:divBdr>
            <w:top w:val="none" w:sz="0" w:space="0" w:color="auto"/>
            <w:left w:val="none" w:sz="0" w:space="0" w:color="auto"/>
            <w:bottom w:val="none" w:sz="0" w:space="0" w:color="auto"/>
            <w:right w:val="none" w:sz="0" w:space="0" w:color="auto"/>
          </w:divBdr>
        </w:div>
        <w:div w:id="528031516">
          <w:marLeft w:val="0"/>
          <w:marRight w:val="0"/>
          <w:marTop w:val="0"/>
          <w:marBottom w:val="0"/>
          <w:divBdr>
            <w:top w:val="none" w:sz="0" w:space="0" w:color="auto"/>
            <w:left w:val="none" w:sz="0" w:space="0" w:color="auto"/>
            <w:bottom w:val="none" w:sz="0" w:space="0" w:color="auto"/>
            <w:right w:val="none" w:sz="0" w:space="0" w:color="auto"/>
          </w:divBdr>
        </w:div>
      </w:divsChild>
    </w:div>
    <w:div w:id="1215965955">
      <w:bodyDiv w:val="1"/>
      <w:marLeft w:val="0"/>
      <w:marRight w:val="0"/>
      <w:marTop w:val="0"/>
      <w:marBottom w:val="0"/>
      <w:divBdr>
        <w:top w:val="none" w:sz="0" w:space="0" w:color="auto"/>
        <w:left w:val="none" w:sz="0" w:space="0" w:color="auto"/>
        <w:bottom w:val="none" w:sz="0" w:space="0" w:color="auto"/>
        <w:right w:val="none" w:sz="0" w:space="0" w:color="auto"/>
      </w:divBdr>
    </w:div>
    <w:div w:id="1245609084">
      <w:bodyDiv w:val="1"/>
      <w:marLeft w:val="0"/>
      <w:marRight w:val="0"/>
      <w:marTop w:val="0"/>
      <w:marBottom w:val="0"/>
      <w:divBdr>
        <w:top w:val="none" w:sz="0" w:space="0" w:color="auto"/>
        <w:left w:val="none" w:sz="0" w:space="0" w:color="auto"/>
        <w:bottom w:val="none" w:sz="0" w:space="0" w:color="auto"/>
        <w:right w:val="none" w:sz="0" w:space="0" w:color="auto"/>
      </w:divBdr>
    </w:div>
    <w:div w:id="1302031562">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358777934">
      <w:bodyDiv w:val="1"/>
      <w:marLeft w:val="0"/>
      <w:marRight w:val="0"/>
      <w:marTop w:val="0"/>
      <w:marBottom w:val="0"/>
      <w:divBdr>
        <w:top w:val="none" w:sz="0" w:space="0" w:color="auto"/>
        <w:left w:val="none" w:sz="0" w:space="0" w:color="auto"/>
        <w:bottom w:val="none" w:sz="0" w:space="0" w:color="auto"/>
        <w:right w:val="none" w:sz="0" w:space="0" w:color="auto"/>
      </w:divBdr>
      <w:divsChild>
        <w:div w:id="16990460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2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050">
      <w:bodyDiv w:val="1"/>
      <w:marLeft w:val="0"/>
      <w:marRight w:val="0"/>
      <w:marTop w:val="0"/>
      <w:marBottom w:val="0"/>
      <w:divBdr>
        <w:top w:val="none" w:sz="0" w:space="0" w:color="auto"/>
        <w:left w:val="none" w:sz="0" w:space="0" w:color="auto"/>
        <w:bottom w:val="none" w:sz="0" w:space="0" w:color="auto"/>
        <w:right w:val="none" w:sz="0" w:space="0" w:color="auto"/>
      </w:divBdr>
    </w:div>
    <w:div w:id="1388452066">
      <w:bodyDiv w:val="1"/>
      <w:marLeft w:val="0"/>
      <w:marRight w:val="0"/>
      <w:marTop w:val="0"/>
      <w:marBottom w:val="0"/>
      <w:divBdr>
        <w:top w:val="none" w:sz="0" w:space="0" w:color="auto"/>
        <w:left w:val="none" w:sz="0" w:space="0" w:color="auto"/>
        <w:bottom w:val="none" w:sz="0" w:space="0" w:color="auto"/>
        <w:right w:val="none" w:sz="0" w:space="0" w:color="auto"/>
      </w:divBdr>
    </w:div>
    <w:div w:id="1395162418">
      <w:bodyDiv w:val="1"/>
      <w:marLeft w:val="0"/>
      <w:marRight w:val="0"/>
      <w:marTop w:val="0"/>
      <w:marBottom w:val="0"/>
      <w:divBdr>
        <w:top w:val="none" w:sz="0" w:space="0" w:color="auto"/>
        <w:left w:val="none" w:sz="0" w:space="0" w:color="auto"/>
        <w:bottom w:val="none" w:sz="0" w:space="0" w:color="auto"/>
        <w:right w:val="none" w:sz="0" w:space="0" w:color="auto"/>
      </w:divBdr>
    </w:div>
    <w:div w:id="1510099253">
      <w:bodyDiv w:val="1"/>
      <w:marLeft w:val="0"/>
      <w:marRight w:val="0"/>
      <w:marTop w:val="0"/>
      <w:marBottom w:val="0"/>
      <w:divBdr>
        <w:top w:val="none" w:sz="0" w:space="0" w:color="auto"/>
        <w:left w:val="none" w:sz="0" w:space="0" w:color="auto"/>
        <w:bottom w:val="none" w:sz="0" w:space="0" w:color="auto"/>
        <w:right w:val="none" w:sz="0" w:space="0" w:color="auto"/>
      </w:divBdr>
    </w:div>
    <w:div w:id="1521506994">
      <w:bodyDiv w:val="1"/>
      <w:marLeft w:val="0"/>
      <w:marRight w:val="0"/>
      <w:marTop w:val="0"/>
      <w:marBottom w:val="0"/>
      <w:divBdr>
        <w:top w:val="none" w:sz="0" w:space="0" w:color="auto"/>
        <w:left w:val="none" w:sz="0" w:space="0" w:color="auto"/>
        <w:bottom w:val="none" w:sz="0" w:space="0" w:color="auto"/>
        <w:right w:val="none" w:sz="0" w:space="0" w:color="auto"/>
      </w:divBdr>
      <w:divsChild>
        <w:div w:id="987515232">
          <w:marLeft w:val="0"/>
          <w:marRight w:val="0"/>
          <w:marTop w:val="0"/>
          <w:marBottom w:val="0"/>
          <w:divBdr>
            <w:top w:val="none" w:sz="0" w:space="0" w:color="auto"/>
            <w:left w:val="none" w:sz="0" w:space="0" w:color="auto"/>
            <w:bottom w:val="none" w:sz="0" w:space="0" w:color="auto"/>
            <w:right w:val="none" w:sz="0" w:space="0" w:color="auto"/>
          </w:divBdr>
        </w:div>
        <w:div w:id="198055710">
          <w:marLeft w:val="0"/>
          <w:marRight w:val="0"/>
          <w:marTop w:val="0"/>
          <w:marBottom w:val="0"/>
          <w:divBdr>
            <w:top w:val="none" w:sz="0" w:space="0" w:color="auto"/>
            <w:left w:val="none" w:sz="0" w:space="0" w:color="auto"/>
            <w:bottom w:val="none" w:sz="0" w:space="0" w:color="auto"/>
            <w:right w:val="none" w:sz="0" w:space="0" w:color="auto"/>
          </w:divBdr>
        </w:div>
      </w:divsChild>
    </w:div>
    <w:div w:id="1574584845">
      <w:bodyDiv w:val="1"/>
      <w:marLeft w:val="0"/>
      <w:marRight w:val="0"/>
      <w:marTop w:val="0"/>
      <w:marBottom w:val="0"/>
      <w:divBdr>
        <w:top w:val="none" w:sz="0" w:space="0" w:color="auto"/>
        <w:left w:val="none" w:sz="0" w:space="0" w:color="auto"/>
        <w:bottom w:val="none" w:sz="0" w:space="0" w:color="auto"/>
        <w:right w:val="none" w:sz="0" w:space="0" w:color="auto"/>
      </w:divBdr>
      <w:divsChild>
        <w:div w:id="467360276">
          <w:marLeft w:val="0"/>
          <w:marRight w:val="0"/>
          <w:marTop w:val="0"/>
          <w:marBottom w:val="0"/>
          <w:divBdr>
            <w:top w:val="none" w:sz="0" w:space="0" w:color="auto"/>
            <w:left w:val="none" w:sz="0" w:space="0" w:color="auto"/>
            <w:bottom w:val="none" w:sz="0" w:space="0" w:color="auto"/>
            <w:right w:val="none" w:sz="0" w:space="0" w:color="auto"/>
          </w:divBdr>
        </w:div>
        <w:div w:id="1601521579">
          <w:marLeft w:val="0"/>
          <w:marRight w:val="0"/>
          <w:marTop w:val="0"/>
          <w:marBottom w:val="0"/>
          <w:divBdr>
            <w:top w:val="none" w:sz="0" w:space="0" w:color="auto"/>
            <w:left w:val="none" w:sz="0" w:space="0" w:color="auto"/>
            <w:bottom w:val="none" w:sz="0" w:space="0" w:color="auto"/>
            <w:right w:val="none" w:sz="0" w:space="0" w:color="auto"/>
          </w:divBdr>
        </w:div>
        <w:div w:id="2087531235">
          <w:marLeft w:val="0"/>
          <w:marRight w:val="0"/>
          <w:marTop w:val="0"/>
          <w:marBottom w:val="0"/>
          <w:divBdr>
            <w:top w:val="none" w:sz="0" w:space="0" w:color="auto"/>
            <w:left w:val="none" w:sz="0" w:space="0" w:color="auto"/>
            <w:bottom w:val="none" w:sz="0" w:space="0" w:color="auto"/>
            <w:right w:val="none" w:sz="0" w:space="0" w:color="auto"/>
          </w:divBdr>
        </w:div>
        <w:div w:id="1414160006">
          <w:marLeft w:val="0"/>
          <w:marRight w:val="0"/>
          <w:marTop w:val="0"/>
          <w:marBottom w:val="0"/>
          <w:divBdr>
            <w:top w:val="none" w:sz="0" w:space="0" w:color="auto"/>
            <w:left w:val="none" w:sz="0" w:space="0" w:color="auto"/>
            <w:bottom w:val="none" w:sz="0" w:space="0" w:color="auto"/>
            <w:right w:val="none" w:sz="0" w:space="0" w:color="auto"/>
          </w:divBdr>
        </w:div>
        <w:div w:id="1432892852">
          <w:marLeft w:val="0"/>
          <w:marRight w:val="0"/>
          <w:marTop w:val="0"/>
          <w:marBottom w:val="0"/>
          <w:divBdr>
            <w:top w:val="none" w:sz="0" w:space="0" w:color="auto"/>
            <w:left w:val="none" w:sz="0" w:space="0" w:color="auto"/>
            <w:bottom w:val="none" w:sz="0" w:space="0" w:color="auto"/>
            <w:right w:val="none" w:sz="0" w:space="0" w:color="auto"/>
          </w:divBdr>
        </w:div>
        <w:div w:id="1115975966">
          <w:marLeft w:val="0"/>
          <w:marRight w:val="0"/>
          <w:marTop w:val="0"/>
          <w:marBottom w:val="0"/>
          <w:divBdr>
            <w:top w:val="none" w:sz="0" w:space="0" w:color="auto"/>
            <w:left w:val="none" w:sz="0" w:space="0" w:color="auto"/>
            <w:bottom w:val="none" w:sz="0" w:space="0" w:color="auto"/>
            <w:right w:val="none" w:sz="0" w:space="0" w:color="auto"/>
          </w:divBdr>
        </w:div>
        <w:div w:id="753357933">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68161779">
      <w:bodyDiv w:val="1"/>
      <w:marLeft w:val="0"/>
      <w:marRight w:val="0"/>
      <w:marTop w:val="0"/>
      <w:marBottom w:val="0"/>
      <w:divBdr>
        <w:top w:val="none" w:sz="0" w:space="0" w:color="auto"/>
        <w:left w:val="single" w:sz="6" w:space="0" w:color="F4F4F4"/>
        <w:bottom w:val="none" w:sz="0" w:space="0" w:color="auto"/>
        <w:right w:val="single" w:sz="6" w:space="0" w:color="F4F4F4"/>
      </w:divBdr>
      <w:divsChild>
        <w:div w:id="1391879091">
          <w:marLeft w:val="0"/>
          <w:marRight w:val="0"/>
          <w:marTop w:val="0"/>
          <w:marBottom w:val="0"/>
          <w:divBdr>
            <w:top w:val="none" w:sz="0" w:space="0" w:color="auto"/>
            <w:left w:val="none" w:sz="0" w:space="0" w:color="auto"/>
            <w:bottom w:val="none" w:sz="0" w:space="0" w:color="auto"/>
            <w:right w:val="none" w:sz="0" w:space="0" w:color="auto"/>
          </w:divBdr>
          <w:divsChild>
            <w:div w:id="1110975990">
              <w:marLeft w:val="0"/>
              <w:marRight w:val="0"/>
              <w:marTop w:val="0"/>
              <w:marBottom w:val="0"/>
              <w:divBdr>
                <w:top w:val="none" w:sz="0" w:space="0" w:color="auto"/>
                <w:left w:val="none" w:sz="0" w:space="0" w:color="auto"/>
                <w:bottom w:val="none" w:sz="0" w:space="0" w:color="auto"/>
                <w:right w:val="none" w:sz="0" w:space="0" w:color="auto"/>
              </w:divBdr>
              <w:divsChild>
                <w:div w:id="1160076483">
                  <w:marLeft w:val="0"/>
                  <w:marRight w:val="0"/>
                  <w:marTop w:val="0"/>
                  <w:marBottom w:val="0"/>
                  <w:divBdr>
                    <w:top w:val="none" w:sz="0" w:space="0" w:color="auto"/>
                    <w:left w:val="none" w:sz="0" w:space="0" w:color="auto"/>
                    <w:bottom w:val="none" w:sz="0" w:space="0" w:color="auto"/>
                    <w:right w:val="none" w:sz="0" w:space="0" w:color="auto"/>
                  </w:divBdr>
                  <w:divsChild>
                    <w:div w:id="1699502141">
                      <w:marLeft w:val="0"/>
                      <w:marRight w:val="0"/>
                      <w:marTop w:val="0"/>
                      <w:marBottom w:val="0"/>
                      <w:divBdr>
                        <w:top w:val="none" w:sz="0" w:space="0" w:color="auto"/>
                        <w:left w:val="none" w:sz="0" w:space="0" w:color="auto"/>
                        <w:bottom w:val="none" w:sz="0" w:space="0" w:color="auto"/>
                        <w:right w:val="none" w:sz="0" w:space="0" w:color="auto"/>
                      </w:divBdr>
                      <w:divsChild>
                        <w:div w:id="1514223766">
                          <w:marLeft w:val="0"/>
                          <w:marRight w:val="0"/>
                          <w:marTop w:val="0"/>
                          <w:marBottom w:val="0"/>
                          <w:divBdr>
                            <w:top w:val="none" w:sz="0" w:space="0" w:color="auto"/>
                            <w:left w:val="none" w:sz="0" w:space="0" w:color="auto"/>
                            <w:bottom w:val="none" w:sz="0" w:space="0" w:color="auto"/>
                            <w:right w:val="none" w:sz="0" w:space="0" w:color="auto"/>
                          </w:divBdr>
                          <w:divsChild>
                            <w:div w:id="923994412">
                              <w:marLeft w:val="0"/>
                              <w:marRight w:val="0"/>
                              <w:marTop w:val="0"/>
                              <w:marBottom w:val="0"/>
                              <w:divBdr>
                                <w:top w:val="none" w:sz="0" w:space="0" w:color="auto"/>
                                <w:left w:val="none" w:sz="0" w:space="0" w:color="auto"/>
                                <w:bottom w:val="none" w:sz="0" w:space="0" w:color="auto"/>
                                <w:right w:val="none" w:sz="0" w:space="0" w:color="auto"/>
                              </w:divBdr>
                              <w:divsChild>
                                <w:div w:id="2059354692">
                                  <w:marLeft w:val="0"/>
                                  <w:marRight w:val="0"/>
                                  <w:marTop w:val="0"/>
                                  <w:marBottom w:val="0"/>
                                  <w:divBdr>
                                    <w:top w:val="none" w:sz="0" w:space="0" w:color="auto"/>
                                    <w:left w:val="none" w:sz="0" w:space="0" w:color="auto"/>
                                    <w:bottom w:val="none" w:sz="0" w:space="0" w:color="auto"/>
                                    <w:right w:val="none" w:sz="0" w:space="0" w:color="auto"/>
                                  </w:divBdr>
                                  <w:divsChild>
                                    <w:div w:id="1953896176">
                                      <w:marLeft w:val="0"/>
                                      <w:marRight w:val="0"/>
                                      <w:marTop w:val="0"/>
                                      <w:marBottom w:val="0"/>
                                      <w:divBdr>
                                        <w:top w:val="none" w:sz="0" w:space="0" w:color="auto"/>
                                        <w:left w:val="none" w:sz="0" w:space="0" w:color="auto"/>
                                        <w:bottom w:val="none" w:sz="0" w:space="0" w:color="auto"/>
                                        <w:right w:val="none" w:sz="0" w:space="0" w:color="auto"/>
                                      </w:divBdr>
                                      <w:divsChild>
                                        <w:div w:id="1113786298">
                                          <w:marLeft w:val="0"/>
                                          <w:marRight w:val="0"/>
                                          <w:marTop w:val="0"/>
                                          <w:marBottom w:val="0"/>
                                          <w:divBdr>
                                            <w:top w:val="none" w:sz="0" w:space="0" w:color="auto"/>
                                            <w:left w:val="none" w:sz="0" w:space="0" w:color="auto"/>
                                            <w:bottom w:val="none" w:sz="0" w:space="0" w:color="auto"/>
                                            <w:right w:val="none" w:sz="0" w:space="0" w:color="auto"/>
                                          </w:divBdr>
                                          <w:divsChild>
                                            <w:div w:id="238180303">
                                              <w:marLeft w:val="0"/>
                                              <w:marRight w:val="0"/>
                                              <w:marTop w:val="0"/>
                                              <w:marBottom w:val="0"/>
                                              <w:divBdr>
                                                <w:top w:val="none" w:sz="0" w:space="0" w:color="auto"/>
                                                <w:left w:val="none" w:sz="0" w:space="0" w:color="auto"/>
                                                <w:bottom w:val="none" w:sz="0" w:space="0" w:color="auto"/>
                                                <w:right w:val="none" w:sz="0" w:space="0" w:color="auto"/>
                                              </w:divBdr>
                                              <w:divsChild>
                                                <w:div w:id="102266245">
                                                  <w:marLeft w:val="0"/>
                                                  <w:marRight w:val="0"/>
                                                  <w:marTop w:val="0"/>
                                                  <w:marBottom w:val="0"/>
                                                  <w:divBdr>
                                                    <w:top w:val="none" w:sz="0" w:space="0" w:color="auto"/>
                                                    <w:left w:val="none" w:sz="0" w:space="0" w:color="auto"/>
                                                    <w:bottom w:val="none" w:sz="0" w:space="0" w:color="auto"/>
                                                    <w:right w:val="none" w:sz="0" w:space="0" w:color="auto"/>
                                                  </w:divBdr>
                                                  <w:divsChild>
                                                    <w:div w:id="158353293">
                                                      <w:marLeft w:val="0"/>
                                                      <w:marRight w:val="0"/>
                                                      <w:marTop w:val="0"/>
                                                      <w:marBottom w:val="0"/>
                                                      <w:divBdr>
                                                        <w:top w:val="none" w:sz="0" w:space="0" w:color="auto"/>
                                                        <w:left w:val="none" w:sz="0" w:space="0" w:color="auto"/>
                                                        <w:bottom w:val="none" w:sz="0" w:space="0" w:color="auto"/>
                                                        <w:right w:val="none" w:sz="0" w:space="0" w:color="auto"/>
                                                      </w:divBdr>
                                                      <w:divsChild>
                                                        <w:div w:id="807164204">
                                                          <w:marLeft w:val="0"/>
                                                          <w:marRight w:val="0"/>
                                                          <w:marTop w:val="0"/>
                                                          <w:marBottom w:val="0"/>
                                                          <w:divBdr>
                                                            <w:top w:val="none" w:sz="0" w:space="0" w:color="auto"/>
                                                            <w:left w:val="none" w:sz="0" w:space="0" w:color="auto"/>
                                                            <w:bottom w:val="none" w:sz="0" w:space="0" w:color="auto"/>
                                                            <w:right w:val="none" w:sz="0" w:space="0" w:color="auto"/>
                                                          </w:divBdr>
                                                          <w:divsChild>
                                                            <w:div w:id="1115563443">
                                                              <w:marLeft w:val="0"/>
                                                              <w:marRight w:val="0"/>
                                                              <w:marTop w:val="0"/>
                                                              <w:marBottom w:val="0"/>
                                                              <w:divBdr>
                                                                <w:top w:val="none" w:sz="0" w:space="0" w:color="auto"/>
                                                                <w:left w:val="none" w:sz="0" w:space="0" w:color="auto"/>
                                                                <w:bottom w:val="none" w:sz="0" w:space="0" w:color="auto"/>
                                                                <w:right w:val="none" w:sz="0" w:space="0" w:color="auto"/>
                                                              </w:divBdr>
                                                              <w:divsChild>
                                                                <w:div w:id="484785642">
                                                                  <w:marLeft w:val="0"/>
                                                                  <w:marRight w:val="0"/>
                                                                  <w:marTop w:val="0"/>
                                                                  <w:marBottom w:val="0"/>
                                                                  <w:divBdr>
                                                                    <w:top w:val="none" w:sz="0" w:space="0" w:color="auto"/>
                                                                    <w:left w:val="none" w:sz="0" w:space="0" w:color="auto"/>
                                                                    <w:bottom w:val="none" w:sz="0" w:space="0" w:color="auto"/>
                                                                    <w:right w:val="none" w:sz="0" w:space="0" w:color="auto"/>
                                                                  </w:divBdr>
                                                                </w:div>
                                                                <w:div w:id="1648702267">
                                                                  <w:marLeft w:val="0"/>
                                                                  <w:marRight w:val="0"/>
                                                                  <w:marTop w:val="0"/>
                                                                  <w:marBottom w:val="0"/>
                                                                  <w:divBdr>
                                                                    <w:top w:val="none" w:sz="0" w:space="0" w:color="auto"/>
                                                                    <w:left w:val="none" w:sz="0" w:space="0" w:color="auto"/>
                                                                    <w:bottom w:val="none" w:sz="0" w:space="0" w:color="auto"/>
                                                                    <w:right w:val="none" w:sz="0" w:space="0" w:color="auto"/>
                                                                  </w:divBdr>
                                                                </w:div>
                                                                <w:div w:id="1820608379">
                                                                  <w:marLeft w:val="0"/>
                                                                  <w:marRight w:val="0"/>
                                                                  <w:marTop w:val="0"/>
                                                                  <w:marBottom w:val="0"/>
                                                                  <w:divBdr>
                                                                    <w:top w:val="none" w:sz="0" w:space="0" w:color="auto"/>
                                                                    <w:left w:val="none" w:sz="0" w:space="0" w:color="auto"/>
                                                                    <w:bottom w:val="none" w:sz="0" w:space="0" w:color="auto"/>
                                                                    <w:right w:val="none" w:sz="0" w:space="0" w:color="auto"/>
                                                                  </w:divBdr>
                                                                </w:div>
                                                                <w:div w:id="1403061514">
                                                                  <w:marLeft w:val="0"/>
                                                                  <w:marRight w:val="0"/>
                                                                  <w:marTop w:val="0"/>
                                                                  <w:marBottom w:val="0"/>
                                                                  <w:divBdr>
                                                                    <w:top w:val="none" w:sz="0" w:space="0" w:color="auto"/>
                                                                    <w:left w:val="none" w:sz="0" w:space="0" w:color="auto"/>
                                                                    <w:bottom w:val="none" w:sz="0" w:space="0" w:color="auto"/>
                                                                    <w:right w:val="none" w:sz="0" w:space="0" w:color="auto"/>
                                                                  </w:divBdr>
                                                                </w:div>
                                                                <w:div w:id="1817725158">
                                                                  <w:marLeft w:val="0"/>
                                                                  <w:marRight w:val="0"/>
                                                                  <w:marTop w:val="0"/>
                                                                  <w:marBottom w:val="0"/>
                                                                  <w:divBdr>
                                                                    <w:top w:val="none" w:sz="0" w:space="0" w:color="auto"/>
                                                                    <w:left w:val="none" w:sz="0" w:space="0" w:color="auto"/>
                                                                    <w:bottom w:val="none" w:sz="0" w:space="0" w:color="auto"/>
                                                                    <w:right w:val="none" w:sz="0" w:space="0" w:color="auto"/>
                                                                  </w:divBdr>
                                                                </w:div>
                                                              </w:divsChild>
                                                            </w:div>
                                                            <w:div w:id="1414543865">
                                                              <w:marLeft w:val="0"/>
                                                              <w:marRight w:val="0"/>
                                                              <w:marTop w:val="0"/>
                                                              <w:marBottom w:val="0"/>
                                                              <w:divBdr>
                                                                <w:top w:val="none" w:sz="0" w:space="0" w:color="auto"/>
                                                                <w:left w:val="none" w:sz="0" w:space="0" w:color="auto"/>
                                                                <w:bottom w:val="none" w:sz="0" w:space="0" w:color="auto"/>
                                                                <w:right w:val="none" w:sz="0" w:space="0" w:color="auto"/>
                                                              </w:divBdr>
                                                            </w:div>
                                                            <w:div w:id="1343895492">
                                                              <w:marLeft w:val="0"/>
                                                              <w:marRight w:val="0"/>
                                                              <w:marTop w:val="0"/>
                                                              <w:marBottom w:val="0"/>
                                                              <w:divBdr>
                                                                <w:top w:val="none" w:sz="0" w:space="0" w:color="auto"/>
                                                                <w:left w:val="none" w:sz="0" w:space="0" w:color="auto"/>
                                                                <w:bottom w:val="none" w:sz="0" w:space="0" w:color="auto"/>
                                                                <w:right w:val="none" w:sz="0" w:space="0" w:color="auto"/>
                                                              </w:divBdr>
                                                              <w:divsChild>
                                                                <w:div w:id="456917849">
                                                                  <w:marLeft w:val="0"/>
                                                                  <w:marRight w:val="0"/>
                                                                  <w:marTop w:val="0"/>
                                                                  <w:marBottom w:val="0"/>
                                                                  <w:divBdr>
                                                                    <w:top w:val="none" w:sz="0" w:space="0" w:color="auto"/>
                                                                    <w:left w:val="none" w:sz="0" w:space="0" w:color="auto"/>
                                                                    <w:bottom w:val="none" w:sz="0" w:space="0" w:color="auto"/>
                                                                    <w:right w:val="none" w:sz="0" w:space="0" w:color="auto"/>
                                                                  </w:divBdr>
                                                                </w:div>
                                                                <w:div w:id="120852227">
                                                                  <w:marLeft w:val="0"/>
                                                                  <w:marRight w:val="0"/>
                                                                  <w:marTop w:val="0"/>
                                                                  <w:marBottom w:val="0"/>
                                                                  <w:divBdr>
                                                                    <w:top w:val="none" w:sz="0" w:space="0" w:color="auto"/>
                                                                    <w:left w:val="none" w:sz="0" w:space="0" w:color="auto"/>
                                                                    <w:bottom w:val="none" w:sz="0" w:space="0" w:color="auto"/>
                                                                    <w:right w:val="none" w:sz="0" w:space="0" w:color="auto"/>
                                                                  </w:divBdr>
                                                                </w:div>
                                                                <w:div w:id="2012484687">
                                                                  <w:marLeft w:val="0"/>
                                                                  <w:marRight w:val="0"/>
                                                                  <w:marTop w:val="0"/>
                                                                  <w:marBottom w:val="0"/>
                                                                  <w:divBdr>
                                                                    <w:top w:val="none" w:sz="0" w:space="0" w:color="auto"/>
                                                                    <w:left w:val="none" w:sz="0" w:space="0" w:color="auto"/>
                                                                    <w:bottom w:val="none" w:sz="0" w:space="0" w:color="auto"/>
                                                                    <w:right w:val="none" w:sz="0" w:space="0" w:color="auto"/>
                                                                  </w:divBdr>
                                                                </w:div>
                                                                <w:div w:id="967050694">
                                                                  <w:marLeft w:val="0"/>
                                                                  <w:marRight w:val="0"/>
                                                                  <w:marTop w:val="0"/>
                                                                  <w:marBottom w:val="0"/>
                                                                  <w:divBdr>
                                                                    <w:top w:val="none" w:sz="0" w:space="0" w:color="auto"/>
                                                                    <w:left w:val="none" w:sz="0" w:space="0" w:color="auto"/>
                                                                    <w:bottom w:val="none" w:sz="0" w:space="0" w:color="auto"/>
                                                                    <w:right w:val="none" w:sz="0" w:space="0" w:color="auto"/>
                                                                  </w:divBdr>
                                                                </w:div>
                                                                <w:div w:id="71126554">
                                                                  <w:marLeft w:val="0"/>
                                                                  <w:marRight w:val="0"/>
                                                                  <w:marTop w:val="0"/>
                                                                  <w:marBottom w:val="0"/>
                                                                  <w:divBdr>
                                                                    <w:top w:val="none" w:sz="0" w:space="0" w:color="auto"/>
                                                                    <w:left w:val="none" w:sz="0" w:space="0" w:color="auto"/>
                                                                    <w:bottom w:val="none" w:sz="0" w:space="0" w:color="auto"/>
                                                                    <w:right w:val="none" w:sz="0" w:space="0" w:color="auto"/>
                                                                  </w:divBdr>
                                                                </w:div>
                                                              </w:divsChild>
                                                            </w:div>
                                                            <w:div w:id="13072489">
                                                              <w:marLeft w:val="0"/>
                                                              <w:marRight w:val="0"/>
                                                              <w:marTop w:val="0"/>
                                                              <w:marBottom w:val="0"/>
                                                              <w:divBdr>
                                                                <w:top w:val="none" w:sz="0" w:space="0" w:color="auto"/>
                                                                <w:left w:val="none" w:sz="0" w:space="0" w:color="auto"/>
                                                                <w:bottom w:val="none" w:sz="0" w:space="0" w:color="auto"/>
                                                                <w:right w:val="none" w:sz="0" w:space="0" w:color="auto"/>
                                                              </w:divBdr>
                                                            </w:div>
                                                            <w:div w:id="250311987">
                                                              <w:marLeft w:val="0"/>
                                                              <w:marRight w:val="0"/>
                                                              <w:marTop w:val="0"/>
                                                              <w:marBottom w:val="0"/>
                                                              <w:divBdr>
                                                                <w:top w:val="none" w:sz="0" w:space="0" w:color="auto"/>
                                                                <w:left w:val="none" w:sz="0" w:space="0" w:color="auto"/>
                                                                <w:bottom w:val="none" w:sz="0" w:space="0" w:color="auto"/>
                                                                <w:right w:val="none" w:sz="0" w:space="0" w:color="auto"/>
                                                              </w:divBdr>
                                                              <w:divsChild>
                                                                <w:div w:id="1980567457">
                                                                  <w:marLeft w:val="0"/>
                                                                  <w:marRight w:val="0"/>
                                                                  <w:marTop w:val="0"/>
                                                                  <w:marBottom w:val="0"/>
                                                                  <w:divBdr>
                                                                    <w:top w:val="none" w:sz="0" w:space="0" w:color="auto"/>
                                                                    <w:left w:val="none" w:sz="0" w:space="0" w:color="auto"/>
                                                                    <w:bottom w:val="none" w:sz="0" w:space="0" w:color="auto"/>
                                                                    <w:right w:val="none" w:sz="0" w:space="0" w:color="auto"/>
                                                                  </w:divBdr>
                                                                </w:div>
                                                                <w:div w:id="409693461">
                                                                  <w:marLeft w:val="0"/>
                                                                  <w:marRight w:val="0"/>
                                                                  <w:marTop w:val="0"/>
                                                                  <w:marBottom w:val="0"/>
                                                                  <w:divBdr>
                                                                    <w:top w:val="none" w:sz="0" w:space="0" w:color="auto"/>
                                                                    <w:left w:val="none" w:sz="0" w:space="0" w:color="auto"/>
                                                                    <w:bottom w:val="none" w:sz="0" w:space="0" w:color="auto"/>
                                                                    <w:right w:val="none" w:sz="0" w:space="0" w:color="auto"/>
                                                                  </w:divBdr>
                                                                </w:div>
                                                                <w:div w:id="1763378499">
                                                                  <w:marLeft w:val="0"/>
                                                                  <w:marRight w:val="0"/>
                                                                  <w:marTop w:val="0"/>
                                                                  <w:marBottom w:val="0"/>
                                                                  <w:divBdr>
                                                                    <w:top w:val="none" w:sz="0" w:space="0" w:color="auto"/>
                                                                    <w:left w:val="none" w:sz="0" w:space="0" w:color="auto"/>
                                                                    <w:bottom w:val="none" w:sz="0" w:space="0" w:color="auto"/>
                                                                    <w:right w:val="none" w:sz="0" w:space="0" w:color="auto"/>
                                                                  </w:divBdr>
                                                                </w:div>
                                                                <w:div w:id="1391033863">
                                                                  <w:marLeft w:val="0"/>
                                                                  <w:marRight w:val="0"/>
                                                                  <w:marTop w:val="0"/>
                                                                  <w:marBottom w:val="0"/>
                                                                  <w:divBdr>
                                                                    <w:top w:val="none" w:sz="0" w:space="0" w:color="auto"/>
                                                                    <w:left w:val="none" w:sz="0" w:space="0" w:color="auto"/>
                                                                    <w:bottom w:val="none" w:sz="0" w:space="0" w:color="auto"/>
                                                                    <w:right w:val="none" w:sz="0" w:space="0" w:color="auto"/>
                                                                  </w:divBdr>
                                                                </w:div>
                                                              </w:divsChild>
                                                            </w:div>
                                                            <w:div w:id="1371030915">
                                                              <w:marLeft w:val="0"/>
                                                              <w:marRight w:val="0"/>
                                                              <w:marTop w:val="0"/>
                                                              <w:marBottom w:val="0"/>
                                                              <w:divBdr>
                                                                <w:top w:val="none" w:sz="0" w:space="0" w:color="auto"/>
                                                                <w:left w:val="none" w:sz="0" w:space="0" w:color="auto"/>
                                                                <w:bottom w:val="none" w:sz="0" w:space="0" w:color="auto"/>
                                                                <w:right w:val="none" w:sz="0" w:space="0" w:color="auto"/>
                                                              </w:divBdr>
                                                            </w:div>
                                                            <w:div w:id="691808186">
                                                              <w:marLeft w:val="0"/>
                                                              <w:marRight w:val="0"/>
                                                              <w:marTop w:val="0"/>
                                                              <w:marBottom w:val="0"/>
                                                              <w:divBdr>
                                                                <w:top w:val="none" w:sz="0" w:space="0" w:color="auto"/>
                                                                <w:left w:val="none" w:sz="0" w:space="0" w:color="auto"/>
                                                                <w:bottom w:val="none" w:sz="0" w:space="0" w:color="auto"/>
                                                                <w:right w:val="none" w:sz="0" w:space="0" w:color="auto"/>
                                                              </w:divBdr>
                                                              <w:divsChild>
                                                                <w:div w:id="1079640579">
                                                                  <w:marLeft w:val="0"/>
                                                                  <w:marRight w:val="0"/>
                                                                  <w:marTop w:val="0"/>
                                                                  <w:marBottom w:val="0"/>
                                                                  <w:divBdr>
                                                                    <w:top w:val="none" w:sz="0" w:space="0" w:color="auto"/>
                                                                    <w:left w:val="none" w:sz="0" w:space="0" w:color="auto"/>
                                                                    <w:bottom w:val="none" w:sz="0" w:space="0" w:color="auto"/>
                                                                    <w:right w:val="none" w:sz="0" w:space="0" w:color="auto"/>
                                                                  </w:divBdr>
                                                                </w:div>
                                                                <w:div w:id="999430029">
                                                                  <w:marLeft w:val="0"/>
                                                                  <w:marRight w:val="0"/>
                                                                  <w:marTop w:val="0"/>
                                                                  <w:marBottom w:val="0"/>
                                                                  <w:divBdr>
                                                                    <w:top w:val="none" w:sz="0" w:space="0" w:color="auto"/>
                                                                    <w:left w:val="none" w:sz="0" w:space="0" w:color="auto"/>
                                                                    <w:bottom w:val="none" w:sz="0" w:space="0" w:color="auto"/>
                                                                    <w:right w:val="none" w:sz="0" w:space="0" w:color="auto"/>
                                                                  </w:divBdr>
                                                                </w:div>
                                                                <w:div w:id="223418605">
                                                                  <w:marLeft w:val="0"/>
                                                                  <w:marRight w:val="0"/>
                                                                  <w:marTop w:val="0"/>
                                                                  <w:marBottom w:val="0"/>
                                                                  <w:divBdr>
                                                                    <w:top w:val="none" w:sz="0" w:space="0" w:color="auto"/>
                                                                    <w:left w:val="none" w:sz="0" w:space="0" w:color="auto"/>
                                                                    <w:bottom w:val="none" w:sz="0" w:space="0" w:color="auto"/>
                                                                    <w:right w:val="none" w:sz="0" w:space="0" w:color="auto"/>
                                                                  </w:divBdr>
                                                                </w:div>
                                                                <w:div w:id="1410613739">
                                                                  <w:marLeft w:val="0"/>
                                                                  <w:marRight w:val="0"/>
                                                                  <w:marTop w:val="0"/>
                                                                  <w:marBottom w:val="0"/>
                                                                  <w:divBdr>
                                                                    <w:top w:val="none" w:sz="0" w:space="0" w:color="auto"/>
                                                                    <w:left w:val="none" w:sz="0" w:space="0" w:color="auto"/>
                                                                    <w:bottom w:val="none" w:sz="0" w:space="0" w:color="auto"/>
                                                                    <w:right w:val="none" w:sz="0" w:space="0" w:color="auto"/>
                                                                  </w:divBdr>
                                                                </w:div>
                                                                <w:div w:id="1639873662">
                                                                  <w:marLeft w:val="0"/>
                                                                  <w:marRight w:val="0"/>
                                                                  <w:marTop w:val="0"/>
                                                                  <w:marBottom w:val="0"/>
                                                                  <w:divBdr>
                                                                    <w:top w:val="none" w:sz="0" w:space="0" w:color="auto"/>
                                                                    <w:left w:val="none" w:sz="0" w:space="0" w:color="auto"/>
                                                                    <w:bottom w:val="none" w:sz="0" w:space="0" w:color="auto"/>
                                                                    <w:right w:val="none" w:sz="0" w:space="0" w:color="auto"/>
                                                                  </w:divBdr>
                                                                </w:div>
                                                              </w:divsChild>
                                                            </w:div>
                                                            <w:div w:id="403262488">
                                                              <w:marLeft w:val="0"/>
                                                              <w:marRight w:val="0"/>
                                                              <w:marTop w:val="0"/>
                                                              <w:marBottom w:val="0"/>
                                                              <w:divBdr>
                                                                <w:top w:val="none" w:sz="0" w:space="0" w:color="auto"/>
                                                                <w:left w:val="none" w:sz="0" w:space="0" w:color="auto"/>
                                                                <w:bottom w:val="none" w:sz="0" w:space="0" w:color="auto"/>
                                                                <w:right w:val="none" w:sz="0" w:space="0" w:color="auto"/>
                                                              </w:divBdr>
                                                            </w:div>
                                                            <w:div w:id="755246677">
                                                              <w:marLeft w:val="0"/>
                                                              <w:marRight w:val="0"/>
                                                              <w:marTop w:val="0"/>
                                                              <w:marBottom w:val="0"/>
                                                              <w:divBdr>
                                                                <w:top w:val="none" w:sz="0" w:space="0" w:color="auto"/>
                                                                <w:left w:val="none" w:sz="0" w:space="0" w:color="auto"/>
                                                                <w:bottom w:val="none" w:sz="0" w:space="0" w:color="auto"/>
                                                                <w:right w:val="none" w:sz="0" w:space="0" w:color="auto"/>
                                                              </w:divBdr>
                                                              <w:divsChild>
                                                                <w:div w:id="1222449177">
                                                                  <w:marLeft w:val="0"/>
                                                                  <w:marRight w:val="0"/>
                                                                  <w:marTop w:val="0"/>
                                                                  <w:marBottom w:val="0"/>
                                                                  <w:divBdr>
                                                                    <w:top w:val="none" w:sz="0" w:space="0" w:color="auto"/>
                                                                    <w:left w:val="none" w:sz="0" w:space="0" w:color="auto"/>
                                                                    <w:bottom w:val="none" w:sz="0" w:space="0" w:color="auto"/>
                                                                    <w:right w:val="none" w:sz="0" w:space="0" w:color="auto"/>
                                                                  </w:divBdr>
                                                                </w:div>
                                                                <w:div w:id="358161302">
                                                                  <w:marLeft w:val="0"/>
                                                                  <w:marRight w:val="0"/>
                                                                  <w:marTop w:val="0"/>
                                                                  <w:marBottom w:val="0"/>
                                                                  <w:divBdr>
                                                                    <w:top w:val="none" w:sz="0" w:space="0" w:color="auto"/>
                                                                    <w:left w:val="none" w:sz="0" w:space="0" w:color="auto"/>
                                                                    <w:bottom w:val="none" w:sz="0" w:space="0" w:color="auto"/>
                                                                    <w:right w:val="none" w:sz="0" w:space="0" w:color="auto"/>
                                                                  </w:divBdr>
                                                                </w:div>
                                                                <w:div w:id="1577134358">
                                                                  <w:marLeft w:val="0"/>
                                                                  <w:marRight w:val="0"/>
                                                                  <w:marTop w:val="0"/>
                                                                  <w:marBottom w:val="0"/>
                                                                  <w:divBdr>
                                                                    <w:top w:val="none" w:sz="0" w:space="0" w:color="auto"/>
                                                                    <w:left w:val="none" w:sz="0" w:space="0" w:color="auto"/>
                                                                    <w:bottom w:val="none" w:sz="0" w:space="0" w:color="auto"/>
                                                                    <w:right w:val="none" w:sz="0" w:space="0" w:color="auto"/>
                                                                  </w:divBdr>
                                                                </w:div>
                                                                <w:div w:id="1178815133">
                                                                  <w:marLeft w:val="0"/>
                                                                  <w:marRight w:val="0"/>
                                                                  <w:marTop w:val="0"/>
                                                                  <w:marBottom w:val="0"/>
                                                                  <w:divBdr>
                                                                    <w:top w:val="none" w:sz="0" w:space="0" w:color="auto"/>
                                                                    <w:left w:val="none" w:sz="0" w:space="0" w:color="auto"/>
                                                                    <w:bottom w:val="none" w:sz="0" w:space="0" w:color="auto"/>
                                                                    <w:right w:val="none" w:sz="0" w:space="0" w:color="auto"/>
                                                                  </w:divBdr>
                                                                </w:div>
                                                                <w:div w:id="214241978">
                                                                  <w:marLeft w:val="0"/>
                                                                  <w:marRight w:val="0"/>
                                                                  <w:marTop w:val="0"/>
                                                                  <w:marBottom w:val="0"/>
                                                                  <w:divBdr>
                                                                    <w:top w:val="none" w:sz="0" w:space="0" w:color="auto"/>
                                                                    <w:left w:val="none" w:sz="0" w:space="0" w:color="auto"/>
                                                                    <w:bottom w:val="none" w:sz="0" w:space="0" w:color="auto"/>
                                                                    <w:right w:val="none" w:sz="0" w:space="0" w:color="auto"/>
                                                                  </w:divBdr>
                                                                </w:div>
                                                                <w:div w:id="145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12310">
      <w:bodyDiv w:val="1"/>
      <w:marLeft w:val="0"/>
      <w:marRight w:val="0"/>
      <w:marTop w:val="0"/>
      <w:marBottom w:val="0"/>
      <w:divBdr>
        <w:top w:val="none" w:sz="0" w:space="0" w:color="auto"/>
        <w:left w:val="none" w:sz="0" w:space="0" w:color="auto"/>
        <w:bottom w:val="none" w:sz="0" w:space="0" w:color="auto"/>
        <w:right w:val="none" w:sz="0" w:space="0" w:color="auto"/>
      </w:divBdr>
    </w:div>
    <w:div w:id="1928616808">
      <w:bodyDiv w:val="1"/>
      <w:marLeft w:val="0"/>
      <w:marRight w:val="0"/>
      <w:marTop w:val="0"/>
      <w:marBottom w:val="0"/>
      <w:divBdr>
        <w:top w:val="none" w:sz="0" w:space="0" w:color="auto"/>
        <w:left w:val="none" w:sz="0" w:space="0" w:color="auto"/>
        <w:bottom w:val="none" w:sz="0" w:space="0" w:color="auto"/>
        <w:right w:val="none" w:sz="0" w:space="0" w:color="auto"/>
      </w:divBdr>
    </w:div>
    <w:div w:id="1933584454">
      <w:bodyDiv w:val="1"/>
      <w:marLeft w:val="0"/>
      <w:marRight w:val="0"/>
      <w:marTop w:val="0"/>
      <w:marBottom w:val="0"/>
      <w:divBdr>
        <w:top w:val="none" w:sz="0" w:space="0" w:color="auto"/>
        <w:left w:val="none" w:sz="0" w:space="0" w:color="auto"/>
        <w:bottom w:val="none" w:sz="0" w:space="0" w:color="auto"/>
        <w:right w:val="none" w:sz="0" w:space="0" w:color="auto"/>
      </w:divBdr>
    </w:div>
    <w:div w:id="1994409499">
      <w:bodyDiv w:val="1"/>
      <w:marLeft w:val="0"/>
      <w:marRight w:val="0"/>
      <w:marTop w:val="0"/>
      <w:marBottom w:val="0"/>
      <w:divBdr>
        <w:top w:val="none" w:sz="0" w:space="0" w:color="auto"/>
        <w:left w:val="none" w:sz="0" w:space="0" w:color="auto"/>
        <w:bottom w:val="none" w:sz="0" w:space="0" w:color="auto"/>
        <w:right w:val="none" w:sz="0" w:space="0" w:color="auto"/>
      </w:divBdr>
    </w:div>
    <w:div w:id="2027901621">
      <w:bodyDiv w:val="1"/>
      <w:marLeft w:val="0"/>
      <w:marRight w:val="0"/>
      <w:marTop w:val="0"/>
      <w:marBottom w:val="0"/>
      <w:divBdr>
        <w:top w:val="none" w:sz="0" w:space="0" w:color="auto"/>
        <w:left w:val="none" w:sz="0" w:space="0" w:color="auto"/>
        <w:bottom w:val="none" w:sz="0" w:space="0" w:color="auto"/>
        <w:right w:val="none" w:sz="0" w:space="0" w:color="auto"/>
      </w:divBdr>
    </w:div>
    <w:div w:id="203784924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3118415">
      <w:bodyDiv w:val="1"/>
      <w:marLeft w:val="0"/>
      <w:marRight w:val="0"/>
      <w:marTop w:val="0"/>
      <w:marBottom w:val="0"/>
      <w:divBdr>
        <w:top w:val="none" w:sz="0" w:space="0" w:color="auto"/>
        <w:left w:val="none" w:sz="0" w:space="0" w:color="auto"/>
        <w:bottom w:val="none" w:sz="0" w:space="0" w:color="auto"/>
        <w:right w:val="none" w:sz="0" w:space="0" w:color="auto"/>
      </w:divBdr>
      <w:divsChild>
        <w:div w:id="483469039">
          <w:marLeft w:val="0"/>
          <w:marRight w:val="0"/>
          <w:marTop w:val="0"/>
          <w:marBottom w:val="0"/>
          <w:divBdr>
            <w:top w:val="none" w:sz="0" w:space="0" w:color="auto"/>
            <w:left w:val="none" w:sz="0" w:space="0" w:color="auto"/>
            <w:bottom w:val="none" w:sz="0" w:space="0" w:color="auto"/>
            <w:right w:val="none" w:sz="0" w:space="0" w:color="auto"/>
          </w:divBdr>
        </w:div>
        <w:div w:id="524439207">
          <w:marLeft w:val="0"/>
          <w:marRight w:val="0"/>
          <w:marTop w:val="0"/>
          <w:marBottom w:val="0"/>
          <w:divBdr>
            <w:top w:val="none" w:sz="0" w:space="0" w:color="auto"/>
            <w:left w:val="none" w:sz="0" w:space="0" w:color="auto"/>
            <w:bottom w:val="none" w:sz="0" w:space="0" w:color="auto"/>
            <w:right w:val="none" w:sz="0" w:space="0" w:color="auto"/>
          </w:divBdr>
        </w:div>
        <w:div w:id="2074113254">
          <w:marLeft w:val="0"/>
          <w:marRight w:val="0"/>
          <w:marTop w:val="0"/>
          <w:marBottom w:val="0"/>
          <w:divBdr>
            <w:top w:val="none" w:sz="0" w:space="0" w:color="auto"/>
            <w:left w:val="none" w:sz="0" w:space="0" w:color="auto"/>
            <w:bottom w:val="none" w:sz="0" w:space="0" w:color="auto"/>
            <w:right w:val="none" w:sz="0" w:space="0" w:color="auto"/>
          </w:divBdr>
        </w:div>
        <w:div w:id="1109468161">
          <w:marLeft w:val="0"/>
          <w:marRight w:val="0"/>
          <w:marTop w:val="0"/>
          <w:marBottom w:val="0"/>
          <w:divBdr>
            <w:top w:val="none" w:sz="0" w:space="0" w:color="auto"/>
            <w:left w:val="none" w:sz="0" w:space="0" w:color="auto"/>
            <w:bottom w:val="none" w:sz="0" w:space="0" w:color="auto"/>
            <w:right w:val="none" w:sz="0" w:space="0" w:color="auto"/>
          </w:divBdr>
        </w:div>
        <w:div w:id="1512644052">
          <w:marLeft w:val="0"/>
          <w:marRight w:val="0"/>
          <w:marTop w:val="0"/>
          <w:marBottom w:val="0"/>
          <w:divBdr>
            <w:top w:val="none" w:sz="0" w:space="0" w:color="auto"/>
            <w:left w:val="none" w:sz="0" w:space="0" w:color="auto"/>
            <w:bottom w:val="none" w:sz="0" w:space="0" w:color="auto"/>
            <w:right w:val="none" w:sz="0" w:space="0" w:color="auto"/>
          </w:divBdr>
        </w:div>
        <w:div w:id="1878004768">
          <w:marLeft w:val="0"/>
          <w:marRight w:val="0"/>
          <w:marTop w:val="0"/>
          <w:marBottom w:val="0"/>
          <w:divBdr>
            <w:top w:val="none" w:sz="0" w:space="0" w:color="auto"/>
            <w:left w:val="none" w:sz="0" w:space="0" w:color="auto"/>
            <w:bottom w:val="none" w:sz="0" w:space="0" w:color="auto"/>
            <w:right w:val="none" w:sz="0" w:space="0" w:color="auto"/>
          </w:divBdr>
        </w:div>
        <w:div w:id="621116327">
          <w:marLeft w:val="0"/>
          <w:marRight w:val="0"/>
          <w:marTop w:val="0"/>
          <w:marBottom w:val="0"/>
          <w:divBdr>
            <w:top w:val="none" w:sz="0" w:space="0" w:color="auto"/>
            <w:left w:val="none" w:sz="0" w:space="0" w:color="auto"/>
            <w:bottom w:val="none" w:sz="0" w:space="0" w:color="auto"/>
            <w:right w:val="none" w:sz="0" w:space="0" w:color="auto"/>
          </w:divBdr>
        </w:div>
      </w:divsChild>
    </w:div>
    <w:div w:id="2117213586">
      <w:bodyDiv w:val="1"/>
      <w:marLeft w:val="0"/>
      <w:marRight w:val="0"/>
      <w:marTop w:val="0"/>
      <w:marBottom w:val="0"/>
      <w:divBdr>
        <w:top w:val="none" w:sz="0" w:space="0" w:color="auto"/>
        <w:left w:val="none" w:sz="0" w:space="0" w:color="auto"/>
        <w:bottom w:val="none" w:sz="0" w:space="0" w:color="auto"/>
        <w:right w:val="none" w:sz="0" w:space="0" w:color="auto"/>
      </w:divBdr>
    </w:div>
    <w:div w:id="2128111541">
      <w:bodyDiv w:val="1"/>
      <w:marLeft w:val="0"/>
      <w:marRight w:val="0"/>
      <w:marTop w:val="0"/>
      <w:marBottom w:val="0"/>
      <w:divBdr>
        <w:top w:val="none" w:sz="0" w:space="0" w:color="auto"/>
        <w:left w:val="none" w:sz="0" w:space="0" w:color="auto"/>
        <w:bottom w:val="none" w:sz="0" w:space="0" w:color="auto"/>
        <w:right w:val="none" w:sz="0" w:space="0" w:color="auto"/>
      </w:divBdr>
      <w:divsChild>
        <w:div w:id="1832989376">
          <w:marLeft w:val="0"/>
          <w:marRight w:val="0"/>
          <w:marTop w:val="0"/>
          <w:marBottom w:val="0"/>
          <w:divBdr>
            <w:top w:val="none" w:sz="0" w:space="0" w:color="auto"/>
            <w:left w:val="none" w:sz="0" w:space="0" w:color="auto"/>
            <w:bottom w:val="none" w:sz="0" w:space="0" w:color="auto"/>
            <w:right w:val="none" w:sz="0" w:space="0" w:color="auto"/>
          </w:divBdr>
        </w:div>
        <w:div w:id="185289794">
          <w:marLeft w:val="0"/>
          <w:marRight w:val="0"/>
          <w:marTop w:val="0"/>
          <w:marBottom w:val="0"/>
          <w:divBdr>
            <w:top w:val="none" w:sz="0" w:space="0" w:color="auto"/>
            <w:left w:val="none" w:sz="0" w:space="0" w:color="auto"/>
            <w:bottom w:val="none" w:sz="0" w:space="0" w:color="auto"/>
            <w:right w:val="none" w:sz="0" w:space="0" w:color="auto"/>
          </w:divBdr>
        </w:div>
        <w:div w:id="325866139">
          <w:marLeft w:val="0"/>
          <w:marRight w:val="0"/>
          <w:marTop w:val="0"/>
          <w:marBottom w:val="0"/>
          <w:divBdr>
            <w:top w:val="none" w:sz="0" w:space="0" w:color="auto"/>
            <w:left w:val="none" w:sz="0" w:space="0" w:color="auto"/>
            <w:bottom w:val="none" w:sz="0" w:space="0" w:color="auto"/>
            <w:right w:val="none" w:sz="0" w:space="0" w:color="auto"/>
          </w:divBdr>
        </w:div>
        <w:div w:id="607587054">
          <w:marLeft w:val="0"/>
          <w:marRight w:val="0"/>
          <w:marTop w:val="0"/>
          <w:marBottom w:val="0"/>
          <w:divBdr>
            <w:top w:val="none" w:sz="0" w:space="0" w:color="auto"/>
            <w:left w:val="none" w:sz="0" w:space="0" w:color="auto"/>
            <w:bottom w:val="none" w:sz="0" w:space="0" w:color="auto"/>
            <w:right w:val="none" w:sz="0" w:space="0" w:color="auto"/>
          </w:divBdr>
        </w:div>
        <w:div w:id="1160970507">
          <w:marLeft w:val="0"/>
          <w:marRight w:val="0"/>
          <w:marTop w:val="0"/>
          <w:marBottom w:val="0"/>
          <w:divBdr>
            <w:top w:val="none" w:sz="0" w:space="0" w:color="auto"/>
            <w:left w:val="none" w:sz="0" w:space="0" w:color="auto"/>
            <w:bottom w:val="none" w:sz="0" w:space="0" w:color="auto"/>
            <w:right w:val="none" w:sz="0" w:space="0" w:color="auto"/>
          </w:divBdr>
        </w:div>
        <w:div w:id="230774053">
          <w:marLeft w:val="0"/>
          <w:marRight w:val="0"/>
          <w:marTop w:val="0"/>
          <w:marBottom w:val="0"/>
          <w:divBdr>
            <w:top w:val="none" w:sz="0" w:space="0" w:color="auto"/>
            <w:left w:val="none" w:sz="0" w:space="0" w:color="auto"/>
            <w:bottom w:val="none" w:sz="0" w:space="0" w:color="auto"/>
            <w:right w:val="none" w:sz="0" w:space="0" w:color="auto"/>
          </w:divBdr>
        </w:div>
        <w:div w:id="476651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B666-A02C-4E0C-BBA7-02B7B0D0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5624</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2017-01-08T23:01:00Z</cp:lastPrinted>
  <dcterms:created xsi:type="dcterms:W3CDTF">2017-03-06T11:47:00Z</dcterms:created>
  <dcterms:modified xsi:type="dcterms:W3CDTF">2017-03-06T11:47:00Z</dcterms:modified>
  <cp:category>Aktualitätendienst Politik</cp:category>
</cp:coreProperties>
</file>